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MINISTRY OF SCIENCE AND EDUCATION OF UKRAINE</w:t>
      </w:r>
    </w:p>
    <w:p w14:paraId="00000002">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TARAS SHEVCHENKA NATIONAL UNIVERSITY OF KYIV</w:t>
      </w:r>
    </w:p>
    <w:p w14:paraId="00000003">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INFORMATION TECHNOLOGIES FACULTY</w:t>
      </w:r>
    </w:p>
    <w:p w14:paraId="00000004">
      <w:pPr>
        <w:jc w:val="center"/>
        <w:rPr>
          <w:rFonts w:ascii="Times New Roman" w:hAnsi="Times New Roman" w:eastAsia="Times New Roman" w:cs="Times New Roman"/>
          <w:sz w:val="28"/>
          <w:szCs w:val="28"/>
        </w:rPr>
      </w:pPr>
    </w:p>
    <w:p w14:paraId="00000005">
      <w:pPr>
        <w:jc w:val="center"/>
        <w:rPr>
          <w:rFonts w:ascii="Times New Roman" w:hAnsi="Times New Roman" w:eastAsia="Times New Roman" w:cs="Times New Roman"/>
          <w:sz w:val="28"/>
          <w:szCs w:val="28"/>
        </w:rPr>
      </w:pPr>
    </w:p>
    <w:p w14:paraId="00000006">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LABORATORY WORK № 3 REPORT BY TOPIC:</w:t>
      </w:r>
    </w:p>
    <w:p w14:paraId="00000007">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Decision tree, Random forest</w:t>
      </w:r>
    </w:p>
    <w:p w14:paraId="00000008">
      <w:pPr>
        <w:jc w:val="center"/>
        <w:rPr>
          <w:rFonts w:ascii="Times New Roman" w:hAnsi="Times New Roman" w:eastAsia="Times New Roman" w:cs="Times New Roman"/>
          <w:sz w:val="28"/>
          <w:szCs w:val="28"/>
        </w:rPr>
      </w:pPr>
    </w:p>
    <w:tbl>
      <w:tblPr>
        <w:tblStyle w:val="17"/>
        <w:tblW w:w="5943" w:type="dxa"/>
        <w:tblInd w:w="3402"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2122"/>
        <w:gridCol w:w="3821"/>
      </w:tblGrid>
      <w:tr w14:paraId="31DD362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c>
          <w:tcPr>
            <w:tcW w:w="2122" w:type="dxa"/>
            <w:vAlign w:val="top"/>
          </w:tcPr>
          <w:p w14:paraId="00000009">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lang w:val="en-US"/>
              </w:rPr>
              <w:t>Group</w:t>
            </w:r>
          </w:p>
        </w:tc>
        <w:tc>
          <w:tcPr>
            <w:tcW w:w="3821" w:type="dxa"/>
            <w:vAlign w:val="top"/>
          </w:tcPr>
          <w:p w14:paraId="0000000A">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rPr>
              <w:t>________</w:t>
            </w:r>
            <w:r>
              <w:rPr>
                <w:rFonts w:ascii="Times New Roman" w:hAnsi="Times New Roman" w:cs="Times New Roman"/>
                <w:sz w:val="28"/>
                <w:szCs w:val="28"/>
                <w:u w:val="single"/>
              </w:rPr>
              <w:t>11</w:t>
            </w:r>
            <w:r>
              <w:rPr>
                <w:rFonts w:ascii="Times New Roman" w:hAnsi="Times New Roman" w:cs="Times New Roman"/>
                <w:sz w:val="28"/>
                <w:szCs w:val="28"/>
              </w:rPr>
              <w:t>___________</w:t>
            </w:r>
          </w:p>
        </w:tc>
      </w:tr>
      <w:tr w14:paraId="6819E81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W w:w="2122" w:type="dxa"/>
            <w:vAlign w:val="top"/>
          </w:tcPr>
          <w:p w14:paraId="0000000B">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lang w:val="en-US"/>
              </w:rPr>
              <w:t>Course</w:t>
            </w:r>
          </w:p>
        </w:tc>
        <w:tc>
          <w:tcPr>
            <w:tcW w:w="3821" w:type="dxa"/>
            <w:vAlign w:val="top"/>
          </w:tcPr>
          <w:p w14:paraId="0000000C">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rPr>
              <w:t>_________</w:t>
            </w:r>
            <w:r>
              <w:rPr>
                <w:rFonts w:ascii="Times New Roman" w:hAnsi="Times New Roman" w:cs="Times New Roman"/>
                <w:sz w:val="28"/>
                <w:szCs w:val="28"/>
                <w:u w:val="single"/>
              </w:rPr>
              <w:t>1</w:t>
            </w:r>
            <w:r>
              <w:rPr>
                <w:rFonts w:ascii="Times New Roman" w:hAnsi="Times New Roman" w:cs="Times New Roman"/>
                <w:sz w:val="28"/>
                <w:szCs w:val="28"/>
              </w:rPr>
              <w:t>___________</w:t>
            </w:r>
          </w:p>
        </w:tc>
      </w:tr>
      <w:tr w14:paraId="4C03870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472" w:hRule="atLeast"/>
        </w:trPr>
        <w:tc>
          <w:tcPr>
            <w:tcW w:w="2122" w:type="dxa"/>
            <w:vAlign w:val="top"/>
          </w:tcPr>
          <w:p w14:paraId="0000000D">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lang w:val="en-US"/>
              </w:rPr>
              <w:t>Student</w:t>
            </w:r>
          </w:p>
        </w:tc>
        <w:tc>
          <w:tcPr>
            <w:tcW w:w="3821" w:type="dxa"/>
            <w:vAlign w:val="top"/>
          </w:tcPr>
          <w:p w14:paraId="0000000E">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rPr>
              <w:t>___</w:t>
            </w:r>
            <w:r>
              <w:rPr>
                <w:rFonts w:ascii="Times New Roman" w:hAnsi="Times New Roman" w:cs="Times New Roman"/>
                <w:sz w:val="28"/>
                <w:szCs w:val="28"/>
                <w:u w:val="single"/>
              </w:rPr>
              <w:t>Maxim Suprunenko</w:t>
            </w:r>
            <w:r>
              <w:rPr>
                <w:rFonts w:ascii="Times New Roman" w:hAnsi="Times New Roman" w:cs="Times New Roman"/>
                <w:sz w:val="28"/>
                <w:szCs w:val="28"/>
              </w:rPr>
              <w:t>__</w:t>
            </w:r>
          </w:p>
        </w:tc>
      </w:tr>
      <w:tr w14:paraId="1626940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W w:w="2122" w:type="dxa"/>
            <w:vAlign w:val="top"/>
          </w:tcPr>
          <w:p w14:paraId="0000000F">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lang w:val="en-US"/>
              </w:rPr>
              <w:t xml:space="preserve">Data     </w:t>
            </w:r>
          </w:p>
        </w:tc>
        <w:tc>
          <w:tcPr>
            <w:tcW w:w="3821" w:type="dxa"/>
            <w:vAlign w:val="top"/>
          </w:tcPr>
          <w:p w14:paraId="00000010">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rPr>
              <w:t>______</w:t>
            </w:r>
            <w:r>
              <w:rPr>
                <w:rFonts w:ascii="Times New Roman" w:hAnsi="Times New Roman" w:cs="Times New Roman"/>
                <w:sz w:val="28"/>
                <w:szCs w:val="28"/>
                <w:u w:val="single"/>
                <w:lang w:val="ru-RU"/>
              </w:rPr>
              <w:t>2</w:t>
            </w:r>
            <w:r>
              <w:rPr>
                <w:rFonts w:hint="default" w:ascii="Times New Roman" w:hAnsi="Times New Roman" w:cs="Times New Roman"/>
                <w:sz w:val="28"/>
                <w:szCs w:val="28"/>
                <w:u w:val="single"/>
                <w:lang w:val="uk-UA"/>
              </w:rPr>
              <w:t>8</w:t>
            </w:r>
            <w:r>
              <w:rPr>
                <w:rFonts w:ascii="Times New Roman" w:hAnsi="Times New Roman" w:cs="Times New Roman"/>
                <w:sz w:val="28"/>
                <w:szCs w:val="28"/>
                <w:u w:val="single"/>
              </w:rPr>
              <w:t>.</w:t>
            </w:r>
            <w:r>
              <w:rPr>
                <w:rFonts w:hint="default" w:ascii="Times New Roman" w:hAnsi="Times New Roman" w:cs="Times New Roman"/>
                <w:sz w:val="28"/>
                <w:szCs w:val="28"/>
                <w:u w:val="single"/>
                <w:lang w:val="en-US"/>
              </w:rPr>
              <w:t>03</w:t>
            </w:r>
            <w:r>
              <w:rPr>
                <w:rFonts w:ascii="Times New Roman" w:hAnsi="Times New Roman" w:cs="Times New Roman"/>
                <w:sz w:val="28"/>
                <w:szCs w:val="28"/>
                <w:u w:val="single"/>
              </w:rPr>
              <w:t>.2024</w:t>
            </w:r>
            <w:r>
              <w:rPr>
                <w:rFonts w:ascii="Times New Roman" w:hAnsi="Times New Roman" w:cs="Times New Roman"/>
                <w:sz w:val="28"/>
                <w:szCs w:val="28"/>
              </w:rPr>
              <w:t>______</w:t>
            </w:r>
          </w:p>
        </w:tc>
      </w:tr>
      <w:tr w14:paraId="06B768E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W w:w="2122" w:type="dxa"/>
            <w:vAlign w:val="top"/>
          </w:tcPr>
          <w:p w14:paraId="37B2C29C">
            <w:pPr>
              <w:spacing w:after="0" w:line="360" w:lineRule="auto"/>
              <w:rPr>
                <w:rFonts w:ascii="Times New Roman" w:hAnsi="Times New Roman" w:cs="Times New Roman"/>
                <w:sz w:val="28"/>
                <w:szCs w:val="28"/>
                <w:lang w:val="en-US"/>
              </w:rPr>
            </w:pPr>
          </w:p>
          <w:p w14:paraId="5C49E2B4">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lang w:val="en-US"/>
              </w:rPr>
              <w:t>Checked by</w:t>
            </w:r>
          </w:p>
        </w:tc>
        <w:tc>
          <w:tcPr>
            <w:tcW w:w="3821" w:type="dxa"/>
            <w:vAlign w:val="top"/>
          </w:tcPr>
          <w:p w14:paraId="5C3BD60F">
            <w:pPr>
              <w:spacing w:after="0" w:line="360" w:lineRule="auto"/>
              <w:rPr>
                <w:rFonts w:ascii="Times New Roman" w:hAnsi="Times New Roman" w:cs="Times New Roman"/>
                <w:sz w:val="28"/>
                <w:szCs w:val="28"/>
                <w:lang w:val="en-US"/>
              </w:rPr>
            </w:pPr>
          </w:p>
          <w:p w14:paraId="3F05A7A6">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lang w:val="en-US"/>
              </w:rPr>
              <w:t>____________________</w:t>
            </w:r>
          </w:p>
        </w:tc>
      </w:tr>
      <w:tr w14:paraId="66C1A35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W w:w="2122" w:type="dxa"/>
            <w:vAlign w:val="top"/>
          </w:tcPr>
          <w:p w14:paraId="00000015">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lang w:val="en-US"/>
              </w:rPr>
              <w:t xml:space="preserve">Data  </w:t>
            </w:r>
          </w:p>
        </w:tc>
        <w:tc>
          <w:tcPr>
            <w:tcW w:w="3821" w:type="dxa"/>
            <w:vAlign w:val="top"/>
          </w:tcPr>
          <w:p w14:paraId="00000016">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lang w:val="en-US"/>
              </w:rPr>
              <w:t>____________________</w:t>
            </w:r>
          </w:p>
        </w:tc>
      </w:tr>
    </w:tbl>
    <w:p w14:paraId="021B69F5">
      <w:pPr>
        <w:ind w:left="3402" w:firstLine="0"/>
        <w:rPr>
          <w:rFonts w:ascii="Times New Roman" w:hAnsi="Times New Roman" w:eastAsia="Times New Roman" w:cs="Times New Roman"/>
          <w:sz w:val="28"/>
          <w:szCs w:val="28"/>
        </w:rPr>
      </w:pPr>
    </w:p>
    <w:p w14:paraId="00000018">
      <w:pPr>
        <w:ind w:left="3402" w:firstLine="0"/>
        <w:rPr>
          <w:rFonts w:ascii="Times New Roman" w:hAnsi="Times New Roman" w:eastAsia="Times New Roman" w:cs="Times New Roman"/>
          <w:sz w:val="28"/>
          <w:szCs w:val="28"/>
        </w:rPr>
      </w:pPr>
    </w:p>
    <w:p w14:paraId="00000019">
      <w:pPr>
        <w:ind w:left="3402" w:firstLine="0"/>
        <w:rPr>
          <w:rFonts w:ascii="Times New Roman" w:hAnsi="Times New Roman" w:eastAsia="Times New Roman" w:cs="Times New Roman"/>
          <w:sz w:val="28"/>
          <w:szCs w:val="28"/>
        </w:rPr>
      </w:pPr>
    </w:p>
    <w:p w14:paraId="0000001A">
      <w:pPr>
        <w:ind w:left="3402" w:firstLine="0"/>
        <w:rPr>
          <w:rFonts w:ascii="Times New Roman" w:hAnsi="Times New Roman" w:eastAsia="Times New Roman" w:cs="Times New Roman"/>
          <w:sz w:val="28"/>
          <w:szCs w:val="28"/>
        </w:rPr>
      </w:pPr>
    </w:p>
    <w:p w14:paraId="0000001B">
      <w:pPr>
        <w:ind w:left="3402" w:firstLine="0"/>
        <w:rPr>
          <w:rFonts w:ascii="Times New Roman" w:hAnsi="Times New Roman" w:eastAsia="Times New Roman" w:cs="Times New Roman"/>
          <w:sz w:val="28"/>
          <w:szCs w:val="28"/>
        </w:rPr>
      </w:pPr>
    </w:p>
    <w:p w14:paraId="0000001C">
      <w:pPr>
        <w:ind w:left="3402" w:firstLine="0"/>
        <w:rPr>
          <w:rFonts w:ascii="Times New Roman" w:hAnsi="Times New Roman" w:eastAsia="Times New Roman" w:cs="Times New Roman"/>
          <w:sz w:val="28"/>
          <w:szCs w:val="28"/>
        </w:rPr>
      </w:pPr>
    </w:p>
    <w:p w14:paraId="0000001D">
      <w:pPr>
        <w:ind w:left="3402" w:firstLine="0"/>
        <w:rPr>
          <w:rFonts w:ascii="Times New Roman" w:hAnsi="Times New Roman" w:eastAsia="Times New Roman" w:cs="Times New Roman"/>
          <w:sz w:val="28"/>
          <w:szCs w:val="28"/>
        </w:rPr>
      </w:pPr>
    </w:p>
    <w:p w14:paraId="0000001E">
      <w:pPr>
        <w:ind w:left="3402" w:firstLine="0"/>
        <w:rPr>
          <w:rFonts w:ascii="Times New Roman" w:hAnsi="Times New Roman" w:eastAsia="Times New Roman" w:cs="Times New Roman"/>
          <w:sz w:val="28"/>
          <w:szCs w:val="28"/>
        </w:rPr>
      </w:pPr>
    </w:p>
    <w:p w14:paraId="0000001F">
      <w:pPr>
        <w:ind w:left="3402" w:firstLine="0"/>
        <w:rPr>
          <w:rFonts w:ascii="Times New Roman" w:hAnsi="Times New Roman" w:eastAsia="Times New Roman" w:cs="Times New Roman"/>
          <w:sz w:val="28"/>
          <w:szCs w:val="28"/>
        </w:rPr>
      </w:pPr>
    </w:p>
    <w:p w14:paraId="00000020">
      <w:pPr>
        <w:ind w:left="3402" w:firstLine="0"/>
        <w:rPr>
          <w:rFonts w:ascii="Times New Roman" w:hAnsi="Times New Roman" w:eastAsia="Times New Roman" w:cs="Times New Roman"/>
          <w:sz w:val="28"/>
          <w:szCs w:val="28"/>
        </w:rPr>
      </w:pPr>
    </w:p>
    <w:p w14:paraId="00000021">
      <w:pPr>
        <w:ind w:left="3402" w:firstLine="0"/>
        <w:rPr>
          <w:rFonts w:ascii="Times New Roman" w:hAnsi="Times New Roman" w:eastAsia="Times New Roman" w:cs="Times New Roman"/>
          <w:sz w:val="28"/>
          <w:szCs w:val="28"/>
        </w:rPr>
      </w:pPr>
    </w:p>
    <w:p w14:paraId="00000022">
      <w:pPr>
        <w:ind w:left="3402" w:firstLine="0"/>
        <w:rPr>
          <w:rFonts w:ascii="Times New Roman" w:hAnsi="Times New Roman" w:eastAsia="Times New Roman" w:cs="Times New Roman"/>
          <w:sz w:val="28"/>
          <w:szCs w:val="28"/>
        </w:rPr>
      </w:pPr>
    </w:p>
    <w:p w14:paraId="00000023">
      <w:pPr>
        <w:ind w:left="3402" w:firstLine="0"/>
        <w:rPr>
          <w:rFonts w:ascii="Times New Roman" w:hAnsi="Times New Roman" w:eastAsia="Times New Roman" w:cs="Times New Roman"/>
          <w:sz w:val="28"/>
          <w:szCs w:val="28"/>
        </w:rPr>
      </w:pPr>
    </w:p>
    <w:p w14:paraId="00000024">
      <w:pPr>
        <w:ind w:left="3402" w:firstLine="0"/>
        <w:rPr>
          <w:rFonts w:ascii="Times New Roman" w:hAnsi="Times New Roman" w:eastAsia="Times New Roman" w:cs="Times New Roman"/>
          <w:sz w:val="28"/>
          <w:szCs w:val="28"/>
        </w:rPr>
      </w:pPr>
    </w:p>
    <w:p w14:paraId="00000025">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GOAL OF THE WORK: The purpose of the work is to familiarize students with the basics approaches of a decision tree – is a non-parametric supervised learning algorithm, which is utilized for both classification and regression tasks.</w:t>
      </w:r>
    </w:p>
    <w:p w14:paraId="00000026">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THEORY: Theoretical and additional materials on the topics of laboratory work are presented in detail in the materials of lectures 5, as well as during practical work No. 1 (part __).</w:t>
      </w:r>
    </w:p>
    <w:p w14:paraId="00000027">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Decision tree learning employs a divide and conquer strategy by conducting a greedy search to identify the optimal split points within a tree. </w:t>
      </w:r>
    </w:p>
    <w:p w14:paraId="00000028">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This process of splitting is then repeated in a top-down, recursive manner until all, or the majority of records have been classified under specific class labels. Whether or not all data points are classified as homogenous sets is largely dependent on the complexity of the decision tree. </w:t>
      </w:r>
    </w:p>
    <w:p w14:paraId="00000029">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Smaller trees are more easily able to attain pure leaf nodes—i.e. data points in a single class.</w:t>
      </w:r>
    </w:p>
    <w:p w14:paraId="0000002A">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Types of Decision Trees:</w:t>
      </w:r>
    </w:p>
    <w:p w14:paraId="0000002B">
      <w:pPr>
        <w:numPr>
          <w:ilvl w:val="0"/>
          <w:numId w:val="1"/>
        </w:numPr>
        <w:ind w:left="720" w:hanging="360"/>
        <w:jc w:val="both"/>
        <w:rPr>
          <w:sz w:val="28"/>
          <w:szCs w:val="28"/>
        </w:rPr>
      </w:pPr>
      <w:r>
        <w:rPr>
          <w:rFonts w:ascii="Times New Roman" w:hAnsi="Times New Roman" w:eastAsia="Times New Roman" w:cs="Times New Roman"/>
          <w:b/>
          <w:sz w:val="28"/>
          <w:szCs w:val="28"/>
          <w:rtl w:val="0"/>
        </w:rPr>
        <w:t>ID3: </w:t>
      </w:r>
      <w:r>
        <w:rPr>
          <w:rFonts w:ascii="Times New Roman" w:hAnsi="Times New Roman" w:eastAsia="Times New Roman" w:cs="Times New Roman"/>
          <w:sz w:val="28"/>
          <w:szCs w:val="28"/>
          <w:rtl w:val="0"/>
        </w:rPr>
        <w:t>Ross Quinlan is credited within the development of ID3, which is shorthand for “Iterative Dichotomiser 3.” This algorithm leverages entropy and information gain as metrics to evaluate candidate splits.</w:t>
      </w:r>
    </w:p>
    <w:p w14:paraId="0000002C">
      <w:pPr>
        <w:numPr>
          <w:ilvl w:val="0"/>
          <w:numId w:val="1"/>
        </w:numPr>
        <w:ind w:left="720" w:hanging="360"/>
        <w:jc w:val="both"/>
        <w:rPr>
          <w:sz w:val="28"/>
          <w:szCs w:val="28"/>
        </w:rPr>
      </w:pPr>
      <w:r>
        <w:rPr>
          <w:rFonts w:ascii="Times New Roman" w:hAnsi="Times New Roman" w:eastAsia="Times New Roman" w:cs="Times New Roman"/>
          <w:b/>
          <w:sz w:val="28"/>
          <w:szCs w:val="28"/>
          <w:rtl w:val="0"/>
        </w:rPr>
        <w:t>C4.5: </w:t>
      </w:r>
      <w:r>
        <w:rPr>
          <w:rFonts w:ascii="Times New Roman" w:hAnsi="Times New Roman" w:eastAsia="Times New Roman" w:cs="Times New Roman"/>
          <w:sz w:val="28"/>
          <w:szCs w:val="28"/>
          <w:rtl w:val="0"/>
        </w:rPr>
        <w:t>This algorithm is considered a later iteration of ID3, which was also developed by Quinlan. It can use information gain or gain ratios to evaluate split points within the decision trees. </w:t>
      </w:r>
    </w:p>
    <w:p w14:paraId="0000002D">
      <w:pPr>
        <w:numPr>
          <w:ilvl w:val="0"/>
          <w:numId w:val="1"/>
        </w:numPr>
        <w:ind w:left="720" w:hanging="360"/>
        <w:jc w:val="both"/>
        <w:rPr>
          <w:sz w:val="28"/>
          <w:szCs w:val="28"/>
        </w:rPr>
      </w:pPr>
      <w:r>
        <w:rPr>
          <w:rFonts w:ascii="Times New Roman" w:hAnsi="Times New Roman" w:eastAsia="Times New Roman" w:cs="Times New Roman"/>
          <w:b/>
          <w:sz w:val="28"/>
          <w:szCs w:val="28"/>
          <w:rtl w:val="0"/>
        </w:rPr>
        <w:t>CART: </w:t>
      </w:r>
      <w:r>
        <w:rPr>
          <w:rFonts w:ascii="Times New Roman" w:hAnsi="Times New Roman" w:eastAsia="Times New Roman" w:cs="Times New Roman"/>
          <w:sz w:val="28"/>
          <w:szCs w:val="28"/>
          <w:rtl w:val="0"/>
        </w:rPr>
        <w:t>The term, CART, is an abbreviation for “classification and regression trees” and was introduced by Leo Breiman. This algorithm typically utilizes Gini impurity to identify the ideal attribute to split on. Gini impurity measures how often a randomly chosen attribute is misclassified. When evaluating using Gini impurity, a lower value is more ideal. </w:t>
      </w:r>
    </w:p>
    <w:p w14:paraId="0000002E">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PROGRESS: </w:t>
      </w:r>
    </w:p>
    <w:p w14:paraId="0000002F">
      <w:pPr>
        <w:ind w:firstLine="709"/>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Part 1. Train and fine-tune a decision tree on the moons dataset.</w:t>
      </w:r>
    </w:p>
    <w:p w14:paraId="00000030">
      <w:pPr>
        <w:numPr>
          <w:ilvl w:val="0"/>
          <w:numId w:val="2"/>
        </w:numPr>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Generate the moons dataset using make_moons (n_samples=1000, noise=0.4). Plot a scatterplot.</w:t>
      </w:r>
    </w:p>
    <w:p w14:paraId="00000031">
      <w:pPr>
        <w:numPr>
          <w:ilvl w:val="0"/>
          <w:numId w:val="2"/>
        </w:numPr>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Split it into a training set and a test set using train_test split().</w:t>
      </w:r>
    </w:p>
    <w:p w14:paraId="00000032">
      <w:pPr>
        <w:numPr>
          <w:ilvl w:val="0"/>
          <w:numId w:val="2"/>
        </w:numPr>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Use grid search with cross-validation (using the GridSearchCV class) to find good hyperparameter values ​​for the DecisionTreeClassifier. Hint: try different values ​​for max_leaf_nodes.</w:t>
      </w:r>
    </w:p>
    <w:p w14:paraId="00000033">
      <w:pPr>
        <w:numPr>
          <w:ilvl w:val="0"/>
          <w:numId w:val="2"/>
        </w:numPr>
        <w:ind w:left="720" w:hanging="360"/>
        <w:rPr>
          <w:rFonts w:ascii="Times New Roman" w:hAnsi="Times New Roman" w:eastAsia="Times New Roman" w:cs="Times New Roman"/>
          <w:sz w:val="28"/>
          <w:szCs w:val="28"/>
        </w:rPr>
      </w:pPr>
      <w:bookmarkStart w:id="0" w:name="_x98qhsovk58t" w:colFirst="0" w:colLast="0"/>
      <w:bookmarkEnd w:id="0"/>
      <w:r>
        <w:rPr>
          <w:rFonts w:ascii="Times New Roman" w:hAnsi="Times New Roman" w:eastAsia="Times New Roman" w:cs="Times New Roman"/>
          <w:sz w:val="28"/>
          <w:szCs w:val="28"/>
          <w:rtl w:val="0"/>
        </w:rPr>
        <w:t>Train the decision tree on the full training set using the hyperparameter values ​​you found and measure the performance of the model on the test set. You should get around 85% to 87% accuracy.</w:t>
      </w:r>
    </w:p>
    <w:p w14:paraId="00000034">
      <w:pPr>
        <w:rPr>
          <w:rFonts w:ascii="Times New Roman" w:hAnsi="Times New Roman" w:eastAsia="Times New Roman" w:cs="Times New Roman"/>
          <w:sz w:val="28"/>
          <w:szCs w:val="28"/>
        </w:rPr>
      </w:pPr>
      <w:r>
        <w:drawing>
          <wp:inline distT="0" distB="0" distL="0" distR="0">
            <wp:extent cx="5940425" cy="28860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940425" cy="2886075"/>
                    </a:xfrm>
                    <a:prstGeom prst="rect">
                      <a:avLst/>
                    </a:prstGeom>
                  </pic:spPr>
                </pic:pic>
              </a:graphicData>
            </a:graphic>
          </wp:inline>
        </w:drawing>
      </w:r>
      <w:r>
        <w:rPr>
          <w:rFonts w:ascii="Times New Roman" w:hAnsi="Times New Roman" w:eastAsia="Times New Roman" w:cs="Times New Roman"/>
          <w:sz w:val="28"/>
          <w:szCs w:val="28"/>
          <w:rtl w:val="0"/>
        </w:rPr>
        <w:t xml:space="preserve"> </w:t>
      </w:r>
    </w:p>
    <w:p w14:paraId="00000035">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Fig.1. Example of tree.</w:t>
      </w:r>
    </w:p>
    <w:p w14:paraId="0000003F">
      <w:pPr>
        <w:rPr>
          <w:rFonts w:hint="default" w:ascii="Times New Roman" w:hAnsi="Times New Roman" w:eastAsia="Times New Roman" w:cs="Times New Roman"/>
          <w:sz w:val="28"/>
          <w:szCs w:val="28"/>
          <w:lang w:val="uk-UA"/>
        </w:rPr>
      </w:pPr>
      <w:r>
        <w:rPr>
          <w:rFonts w:hint="default" w:ascii="Times New Roman" w:hAnsi="Times New Roman" w:eastAsia="Times New Roman" w:cs="Times New Roman"/>
          <w:sz w:val="28"/>
          <w:szCs w:val="28"/>
          <w:lang w:val="uk-UA"/>
        </w:rPr>
        <w:br w:type="page"/>
      </w:r>
    </w:p>
    <w:p w14:paraId="33E54828">
      <w:pPr>
        <w:jc w:val="center"/>
        <w:rPr>
          <w:rFonts w:hint="default" w:ascii="Times New Roman" w:hAnsi="Times New Roman" w:eastAsia="Times New Roman" w:cs="Times New Roman"/>
          <w:b/>
          <w:bCs/>
          <w:sz w:val="28"/>
          <w:szCs w:val="28"/>
          <w:rtl w:val="0"/>
          <w:lang w:val="uk-UA"/>
        </w:rPr>
      </w:pPr>
      <w:r>
        <w:rPr>
          <w:rFonts w:ascii="Times New Roman" w:hAnsi="Times New Roman" w:eastAsia="Times New Roman" w:cs="Times New Roman"/>
          <w:b/>
          <w:bCs/>
          <w:sz w:val="28"/>
          <w:szCs w:val="28"/>
          <w:rtl w:val="0"/>
        </w:rPr>
        <w:t xml:space="preserve">LABORATORY WORK № </w:t>
      </w:r>
      <w:r>
        <w:rPr>
          <w:rFonts w:hint="default" w:ascii="Times New Roman" w:hAnsi="Times New Roman" w:eastAsia="Times New Roman" w:cs="Times New Roman"/>
          <w:b/>
          <w:bCs/>
          <w:sz w:val="28"/>
          <w:szCs w:val="28"/>
          <w:rtl w:val="0"/>
          <w:lang w:val="uk-UA"/>
        </w:rPr>
        <w:t>3</w:t>
      </w:r>
    </w:p>
    <w:p w14:paraId="054E8A27">
      <w:pPr>
        <w:jc w:val="center"/>
        <w:rPr>
          <w:rFonts w:hint="default" w:ascii="Times New Roman" w:hAnsi="Times New Roman" w:eastAsia="Times New Roman" w:cs="Times New Roman"/>
          <w:b/>
          <w:bCs/>
          <w:sz w:val="28"/>
          <w:szCs w:val="28"/>
          <w:rtl w:val="0"/>
          <w:lang w:val="uk-UA"/>
        </w:rPr>
      </w:pPr>
      <w:r>
        <w:rPr>
          <w:rFonts w:hint="default" w:ascii="Times New Roman" w:hAnsi="Times New Roman" w:eastAsia="Times New Roman" w:cs="Times New Roman"/>
          <w:b/>
          <w:bCs/>
          <w:sz w:val="28"/>
          <w:szCs w:val="28"/>
          <w:rtl w:val="0"/>
          <w:lang w:val="uk-UA" w:eastAsia="zh-CN"/>
        </w:rPr>
        <w:t>Step 1: Import Libraries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7BF0C7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254ECF88">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numpy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np</w:t>
            </w:r>
          </w:p>
          <w:p w14:paraId="10659ED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matplotlib.pyplot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plt</w:t>
            </w:r>
          </w:p>
          <w:p w14:paraId="139C6A0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sklearn.datasets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make_moons</w:t>
            </w:r>
          </w:p>
          <w:p w14:paraId="78C6F87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sklearn.model_selection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train_test_split, GridSearchCV</w:t>
            </w:r>
          </w:p>
          <w:p w14:paraId="7A68F68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sklearn.tree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DecisionTreeClassifier</w:t>
            </w:r>
          </w:p>
          <w:p w14:paraId="357958C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sklearn.metrics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accuracy_score</w:t>
            </w:r>
          </w:p>
          <w:p w14:paraId="10EA437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sklearn.tree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export_text</w:t>
            </w:r>
          </w:p>
          <w:p w14:paraId="205B5680">
            <w:pPr>
              <w:keepNext w:val="0"/>
              <w:keepLines w:val="0"/>
              <w:widowControl/>
              <w:suppressLineNumbers w:val="0"/>
              <w:shd w:val="clear" w:fill="FFFFFF"/>
              <w:spacing w:line="285" w:lineRule="atLeast"/>
              <w:jc w:val="left"/>
              <w:rPr>
                <w:rFonts w:hint="default" w:ascii="Times New Roman" w:hAnsi="Times New Roman" w:eastAsia="Times New Roman" w:cs="Times New Roman"/>
                <w:b/>
                <w:bCs/>
                <w:sz w:val="28"/>
                <w:szCs w:val="28"/>
                <w:vertAlign w:val="baseline"/>
                <w:rtl w:val="0"/>
                <w:lang w:val="uk-UA"/>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sklearn.tree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plot_tree</w:t>
            </w:r>
          </w:p>
        </w:tc>
      </w:tr>
    </w:tbl>
    <w:p w14:paraId="15F10CAA">
      <w:pPr>
        <w:jc w:val="center"/>
        <w:rPr>
          <w:rFonts w:hint="default" w:ascii="Times New Roman" w:hAnsi="Times New Roman" w:eastAsia="Times New Roman" w:cs="Times New Roman"/>
          <w:b/>
          <w:bCs/>
          <w:sz w:val="28"/>
          <w:szCs w:val="28"/>
          <w:rtl w:val="0"/>
          <w:lang w:val="uk-UA" w:eastAsia="zh-CN"/>
        </w:rPr>
      </w:pPr>
    </w:p>
    <w:p w14:paraId="32F4F17C">
      <w:pPr>
        <w:jc w:val="center"/>
        <w:rPr>
          <w:rFonts w:hint="default" w:ascii="Times New Roman" w:hAnsi="Times New Roman" w:eastAsia="Times New Roman" w:cs="Times New Roman"/>
          <w:b/>
          <w:bCs/>
          <w:sz w:val="28"/>
          <w:szCs w:val="28"/>
          <w:rtl w:val="0"/>
          <w:lang w:val="uk-UA"/>
        </w:rPr>
      </w:pPr>
      <w:r>
        <w:rPr>
          <w:rFonts w:hint="default" w:ascii="Times New Roman" w:hAnsi="Times New Roman" w:eastAsia="Times New Roman" w:cs="Times New Roman"/>
          <w:b/>
          <w:bCs/>
          <w:sz w:val="28"/>
          <w:szCs w:val="28"/>
          <w:rtl w:val="0"/>
          <w:lang w:val="uk-UA" w:eastAsia="zh-CN"/>
        </w:rPr>
        <w:t>Step 2: Generate the Moons Dataset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4737F9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10E2F569">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Generate the dataset</w:t>
            </w:r>
          </w:p>
          <w:p w14:paraId="761651C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 y = make_moons(n_samples=</w:t>
            </w:r>
            <w:r>
              <w:rPr>
                <w:rFonts w:hint="default" w:ascii="Consolas" w:hAnsi="Consolas" w:eastAsia="Consolas" w:cs="Consolas"/>
                <w:b w:val="0"/>
                <w:bCs w:val="0"/>
                <w:color w:val="098658"/>
                <w:kern w:val="0"/>
                <w:sz w:val="21"/>
                <w:szCs w:val="21"/>
                <w:shd w:val="clear" w:fill="FFFFFF"/>
                <w:lang w:val="en-US" w:eastAsia="zh-CN" w:bidi="ar"/>
              </w:rPr>
              <w:t>1000</w:t>
            </w:r>
            <w:r>
              <w:rPr>
                <w:rFonts w:hint="default" w:ascii="Consolas" w:hAnsi="Consolas" w:eastAsia="Consolas" w:cs="Consolas"/>
                <w:b w:val="0"/>
                <w:bCs w:val="0"/>
                <w:color w:val="000000"/>
                <w:kern w:val="0"/>
                <w:sz w:val="21"/>
                <w:szCs w:val="21"/>
                <w:shd w:val="clear" w:fill="FFFFFF"/>
                <w:lang w:val="en-US" w:eastAsia="zh-CN" w:bidi="ar"/>
              </w:rPr>
              <w:t>, noise=</w:t>
            </w:r>
            <w:r>
              <w:rPr>
                <w:rFonts w:hint="default" w:ascii="Consolas" w:hAnsi="Consolas" w:eastAsia="Consolas" w:cs="Consolas"/>
                <w:b w:val="0"/>
                <w:bCs w:val="0"/>
                <w:color w:val="098658"/>
                <w:kern w:val="0"/>
                <w:sz w:val="21"/>
                <w:szCs w:val="21"/>
                <w:shd w:val="clear" w:fill="FFFFFF"/>
                <w:lang w:val="en-US" w:eastAsia="zh-CN" w:bidi="ar"/>
              </w:rPr>
              <w:t>0.4</w:t>
            </w:r>
            <w:r>
              <w:rPr>
                <w:rFonts w:hint="default" w:ascii="Consolas" w:hAnsi="Consolas" w:eastAsia="Consolas" w:cs="Consolas"/>
                <w:b w:val="0"/>
                <w:bCs w:val="0"/>
                <w:color w:val="000000"/>
                <w:kern w:val="0"/>
                <w:sz w:val="21"/>
                <w:szCs w:val="21"/>
                <w:shd w:val="clear" w:fill="FFFFFF"/>
                <w:lang w:val="en-US" w:eastAsia="zh-CN" w:bidi="ar"/>
              </w:rPr>
              <w:t>, random_state=</w:t>
            </w:r>
            <w:r>
              <w:rPr>
                <w:rFonts w:hint="default" w:ascii="Consolas" w:hAnsi="Consolas" w:eastAsia="Consolas" w:cs="Consolas"/>
                <w:b w:val="0"/>
                <w:bCs w:val="0"/>
                <w:color w:val="098658"/>
                <w:kern w:val="0"/>
                <w:sz w:val="21"/>
                <w:szCs w:val="21"/>
                <w:shd w:val="clear" w:fill="FFFFFF"/>
                <w:lang w:val="en-US" w:eastAsia="zh-CN" w:bidi="ar"/>
              </w:rPr>
              <w:t>42</w:t>
            </w:r>
            <w:r>
              <w:rPr>
                <w:rFonts w:hint="default" w:ascii="Consolas" w:hAnsi="Consolas" w:eastAsia="Consolas" w:cs="Consolas"/>
                <w:b w:val="0"/>
                <w:bCs w:val="0"/>
                <w:color w:val="000000"/>
                <w:kern w:val="0"/>
                <w:sz w:val="21"/>
                <w:szCs w:val="21"/>
                <w:shd w:val="clear" w:fill="FFFFFF"/>
                <w:lang w:val="en-US" w:eastAsia="zh-CN" w:bidi="ar"/>
              </w:rPr>
              <w:t>)</w:t>
            </w:r>
          </w:p>
          <w:p w14:paraId="7D16FA9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5927B68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Plot the dataset</w:t>
            </w:r>
          </w:p>
          <w:p w14:paraId="6A4AF1B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plt.scatter(X[:,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X[:,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c=y, cmap=plt.cm.Paired, edgecolors=</w:t>
            </w:r>
            <w:r>
              <w:rPr>
                <w:rFonts w:hint="default" w:ascii="Consolas" w:hAnsi="Consolas" w:eastAsia="Consolas" w:cs="Consolas"/>
                <w:b w:val="0"/>
                <w:bCs w:val="0"/>
                <w:color w:val="A31515"/>
                <w:kern w:val="0"/>
                <w:sz w:val="21"/>
                <w:szCs w:val="21"/>
                <w:shd w:val="clear" w:fill="FFFFFF"/>
                <w:lang w:val="en-US" w:eastAsia="zh-CN" w:bidi="ar"/>
              </w:rPr>
              <w:t>"k"</w:t>
            </w:r>
            <w:r>
              <w:rPr>
                <w:rFonts w:hint="default" w:ascii="Consolas" w:hAnsi="Consolas" w:eastAsia="Consolas" w:cs="Consolas"/>
                <w:b w:val="0"/>
                <w:bCs w:val="0"/>
                <w:color w:val="000000"/>
                <w:kern w:val="0"/>
                <w:sz w:val="21"/>
                <w:szCs w:val="21"/>
                <w:shd w:val="clear" w:fill="FFFFFF"/>
                <w:lang w:val="en-US" w:eastAsia="zh-CN" w:bidi="ar"/>
              </w:rPr>
              <w:t>)</w:t>
            </w:r>
          </w:p>
          <w:p w14:paraId="3D73DCF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plt.title(</w:t>
            </w:r>
            <w:r>
              <w:rPr>
                <w:rFonts w:hint="default" w:ascii="Consolas" w:hAnsi="Consolas" w:eastAsia="Consolas" w:cs="Consolas"/>
                <w:b w:val="0"/>
                <w:bCs w:val="0"/>
                <w:color w:val="A31515"/>
                <w:kern w:val="0"/>
                <w:sz w:val="21"/>
                <w:szCs w:val="21"/>
                <w:shd w:val="clear" w:fill="FFFFFF"/>
                <w:lang w:val="en-US" w:eastAsia="zh-CN" w:bidi="ar"/>
              </w:rPr>
              <w:t>"Moons Dataset"</w:t>
            </w:r>
            <w:r>
              <w:rPr>
                <w:rFonts w:hint="default" w:ascii="Consolas" w:hAnsi="Consolas" w:eastAsia="Consolas" w:cs="Consolas"/>
                <w:b w:val="0"/>
                <w:bCs w:val="0"/>
                <w:color w:val="000000"/>
                <w:kern w:val="0"/>
                <w:sz w:val="21"/>
                <w:szCs w:val="21"/>
                <w:shd w:val="clear" w:fill="FFFFFF"/>
                <w:lang w:val="en-US" w:eastAsia="zh-CN" w:bidi="ar"/>
              </w:rPr>
              <w:t>)</w:t>
            </w:r>
          </w:p>
          <w:p w14:paraId="5FD3DF3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plt.xlabel(</w:t>
            </w:r>
            <w:r>
              <w:rPr>
                <w:rFonts w:hint="default" w:ascii="Consolas" w:hAnsi="Consolas" w:eastAsia="Consolas" w:cs="Consolas"/>
                <w:b w:val="0"/>
                <w:bCs w:val="0"/>
                <w:color w:val="A31515"/>
                <w:kern w:val="0"/>
                <w:sz w:val="21"/>
                <w:szCs w:val="21"/>
                <w:shd w:val="clear" w:fill="FFFFFF"/>
                <w:lang w:val="en-US" w:eastAsia="zh-CN" w:bidi="ar"/>
              </w:rPr>
              <w:t>"Feature 1"</w:t>
            </w:r>
            <w:r>
              <w:rPr>
                <w:rFonts w:hint="default" w:ascii="Consolas" w:hAnsi="Consolas" w:eastAsia="Consolas" w:cs="Consolas"/>
                <w:b w:val="0"/>
                <w:bCs w:val="0"/>
                <w:color w:val="000000"/>
                <w:kern w:val="0"/>
                <w:sz w:val="21"/>
                <w:szCs w:val="21"/>
                <w:shd w:val="clear" w:fill="FFFFFF"/>
                <w:lang w:val="en-US" w:eastAsia="zh-CN" w:bidi="ar"/>
              </w:rPr>
              <w:t>)</w:t>
            </w:r>
          </w:p>
          <w:p w14:paraId="2334CF6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plt.ylabel(</w:t>
            </w:r>
            <w:r>
              <w:rPr>
                <w:rFonts w:hint="default" w:ascii="Consolas" w:hAnsi="Consolas" w:eastAsia="Consolas" w:cs="Consolas"/>
                <w:b w:val="0"/>
                <w:bCs w:val="0"/>
                <w:color w:val="A31515"/>
                <w:kern w:val="0"/>
                <w:sz w:val="21"/>
                <w:szCs w:val="21"/>
                <w:shd w:val="clear" w:fill="FFFFFF"/>
                <w:lang w:val="en-US" w:eastAsia="zh-CN" w:bidi="ar"/>
              </w:rPr>
              <w:t>"Feature 2"</w:t>
            </w:r>
            <w:r>
              <w:rPr>
                <w:rFonts w:hint="default" w:ascii="Consolas" w:hAnsi="Consolas" w:eastAsia="Consolas" w:cs="Consolas"/>
                <w:b w:val="0"/>
                <w:bCs w:val="0"/>
                <w:color w:val="000000"/>
                <w:kern w:val="0"/>
                <w:sz w:val="21"/>
                <w:szCs w:val="21"/>
                <w:shd w:val="clear" w:fill="FFFFFF"/>
                <w:lang w:val="en-US" w:eastAsia="zh-CN" w:bidi="ar"/>
              </w:rPr>
              <w:t>)</w:t>
            </w:r>
          </w:p>
          <w:p w14:paraId="57700A02">
            <w:pPr>
              <w:keepNext w:val="0"/>
              <w:keepLines w:val="0"/>
              <w:widowControl/>
              <w:suppressLineNumbers w:val="0"/>
              <w:shd w:val="clear" w:fill="FFFFFF"/>
              <w:spacing w:line="285" w:lineRule="atLeast"/>
              <w:jc w:val="left"/>
              <w:rPr>
                <w:rFonts w:hint="default" w:ascii="Times New Roman" w:hAnsi="Times New Roman" w:eastAsia="Times New Roman" w:cs="Times New Roman"/>
                <w:b/>
                <w:bCs/>
                <w:sz w:val="28"/>
                <w:szCs w:val="28"/>
                <w:vertAlign w:val="baseline"/>
                <w:rtl w:val="0"/>
                <w:lang w:val="uk-UA"/>
              </w:rPr>
            </w:pPr>
            <w:r>
              <w:rPr>
                <w:rFonts w:hint="default" w:ascii="Consolas" w:hAnsi="Consolas" w:eastAsia="Consolas" w:cs="Consolas"/>
                <w:b w:val="0"/>
                <w:bCs w:val="0"/>
                <w:color w:val="000000"/>
                <w:kern w:val="0"/>
                <w:sz w:val="21"/>
                <w:szCs w:val="21"/>
                <w:shd w:val="clear" w:fill="FFFFFF"/>
                <w:lang w:val="en-US" w:eastAsia="zh-CN" w:bidi="ar"/>
              </w:rPr>
              <w:t>plt.show()</w:t>
            </w:r>
          </w:p>
        </w:tc>
      </w:tr>
      <w:tr w14:paraId="612E08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25D0C97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drawing>
                <wp:inline distT="0" distB="0" distL="114300" distR="114300">
                  <wp:extent cx="5160010" cy="4062095"/>
                  <wp:effectExtent l="0" t="0" r="2540" b="146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160010" cy="4062095"/>
                          </a:xfrm>
                          <a:prstGeom prst="rect">
                            <a:avLst/>
                          </a:prstGeom>
                          <a:noFill/>
                          <a:ln>
                            <a:noFill/>
                          </a:ln>
                        </pic:spPr>
                      </pic:pic>
                    </a:graphicData>
                  </a:graphic>
                </wp:inline>
              </w:drawing>
            </w:r>
          </w:p>
        </w:tc>
      </w:tr>
    </w:tbl>
    <w:p w14:paraId="36583575">
      <w:pPr>
        <w:rPr>
          <w:rFonts w:hint="default" w:ascii="Times New Roman" w:hAnsi="Times New Roman" w:eastAsia="Times New Roman" w:cs="Times New Roman"/>
          <w:b/>
          <w:bCs/>
          <w:sz w:val="28"/>
          <w:szCs w:val="28"/>
          <w:rtl w:val="0"/>
          <w:lang w:val="uk-UA"/>
        </w:rPr>
      </w:pPr>
      <w:r>
        <w:rPr>
          <w:rFonts w:hint="default" w:ascii="Times New Roman" w:hAnsi="Times New Roman" w:eastAsia="Times New Roman" w:cs="Times New Roman"/>
          <w:b/>
          <w:bCs/>
          <w:sz w:val="28"/>
          <w:szCs w:val="28"/>
          <w:rtl w:val="0"/>
          <w:lang w:val="uk-UA"/>
        </w:rPr>
        <w:br w:type="page"/>
      </w:r>
    </w:p>
    <w:p w14:paraId="2329C373">
      <w:pPr>
        <w:jc w:val="center"/>
        <w:rPr>
          <w:rFonts w:hint="default" w:ascii="Times New Roman" w:hAnsi="Times New Roman" w:eastAsia="Times New Roman" w:cs="Times New Roman"/>
          <w:b/>
          <w:bCs/>
          <w:sz w:val="28"/>
          <w:szCs w:val="28"/>
          <w:rtl w:val="0"/>
          <w:lang w:val="uk-UA"/>
        </w:rPr>
      </w:pPr>
      <w:r>
        <w:rPr>
          <w:rFonts w:hint="default" w:ascii="Times New Roman" w:hAnsi="Times New Roman" w:eastAsia="Times New Roman" w:cs="Times New Roman"/>
          <w:b/>
          <w:bCs/>
          <w:sz w:val="28"/>
          <w:szCs w:val="28"/>
          <w:rtl w:val="0"/>
          <w:lang w:val="uk-UA" w:eastAsia="zh-CN"/>
        </w:rPr>
        <w:t>Step 3: Split the Data into Training and Test Sets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269C82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6AC87312">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Split the data</w:t>
            </w:r>
          </w:p>
          <w:p w14:paraId="731D7B0D">
            <w:pPr>
              <w:keepNext w:val="0"/>
              <w:keepLines w:val="0"/>
              <w:widowControl/>
              <w:suppressLineNumbers w:val="0"/>
              <w:shd w:val="clear" w:fill="FFFFFF"/>
              <w:spacing w:line="285" w:lineRule="atLeast"/>
              <w:jc w:val="left"/>
              <w:rPr>
                <w:rFonts w:hint="default" w:ascii="Times New Roman" w:hAnsi="Times New Roman" w:eastAsia="Times New Roman" w:cs="Times New Roman"/>
                <w:b/>
                <w:bCs/>
                <w:sz w:val="28"/>
                <w:szCs w:val="28"/>
                <w:vertAlign w:val="baseline"/>
                <w:rtl w:val="0"/>
                <w:lang w:val="uk-UA"/>
              </w:rPr>
            </w:pPr>
            <w:r>
              <w:rPr>
                <w:rFonts w:hint="default" w:ascii="Consolas" w:hAnsi="Consolas" w:eastAsia="Consolas" w:cs="Consolas"/>
                <w:b w:val="0"/>
                <w:bCs w:val="0"/>
                <w:color w:val="000000"/>
                <w:kern w:val="0"/>
                <w:sz w:val="21"/>
                <w:szCs w:val="21"/>
                <w:shd w:val="clear" w:fill="FFFFFF"/>
                <w:lang w:val="en-US" w:eastAsia="zh-CN" w:bidi="ar"/>
              </w:rPr>
              <w:t>X_train, X_test, y_train, y_test = train_test_split(X, y, test_size=</w:t>
            </w:r>
            <w:r>
              <w:rPr>
                <w:rFonts w:hint="default" w:ascii="Consolas" w:hAnsi="Consolas" w:eastAsia="Consolas" w:cs="Consolas"/>
                <w:b w:val="0"/>
                <w:bCs w:val="0"/>
                <w:color w:val="098658"/>
                <w:kern w:val="0"/>
                <w:sz w:val="21"/>
                <w:szCs w:val="21"/>
                <w:shd w:val="clear" w:fill="FFFFFF"/>
                <w:lang w:val="en-US" w:eastAsia="zh-CN" w:bidi="ar"/>
              </w:rPr>
              <w:t>0.2</w:t>
            </w:r>
            <w:r>
              <w:rPr>
                <w:rFonts w:hint="default" w:ascii="Consolas" w:hAnsi="Consolas" w:eastAsia="Consolas" w:cs="Consolas"/>
                <w:b w:val="0"/>
                <w:bCs w:val="0"/>
                <w:color w:val="000000"/>
                <w:kern w:val="0"/>
                <w:sz w:val="21"/>
                <w:szCs w:val="21"/>
                <w:shd w:val="clear" w:fill="FFFFFF"/>
                <w:lang w:val="en-US" w:eastAsia="zh-CN" w:bidi="ar"/>
              </w:rPr>
              <w:t>, random_state=</w:t>
            </w:r>
            <w:r>
              <w:rPr>
                <w:rFonts w:hint="default" w:ascii="Consolas" w:hAnsi="Consolas" w:eastAsia="Consolas" w:cs="Consolas"/>
                <w:b w:val="0"/>
                <w:bCs w:val="0"/>
                <w:color w:val="098658"/>
                <w:kern w:val="0"/>
                <w:sz w:val="21"/>
                <w:szCs w:val="21"/>
                <w:shd w:val="clear" w:fill="FFFFFF"/>
                <w:lang w:val="en-US" w:eastAsia="zh-CN" w:bidi="ar"/>
              </w:rPr>
              <w:t>42</w:t>
            </w:r>
            <w:r>
              <w:rPr>
                <w:rFonts w:hint="default" w:ascii="Consolas" w:hAnsi="Consolas" w:eastAsia="Consolas" w:cs="Consolas"/>
                <w:b w:val="0"/>
                <w:bCs w:val="0"/>
                <w:color w:val="000000"/>
                <w:kern w:val="0"/>
                <w:sz w:val="21"/>
                <w:szCs w:val="21"/>
                <w:shd w:val="clear" w:fill="FFFFFF"/>
                <w:lang w:val="en-US" w:eastAsia="zh-CN" w:bidi="ar"/>
              </w:rPr>
              <w:t>)</w:t>
            </w:r>
          </w:p>
        </w:tc>
      </w:tr>
    </w:tbl>
    <w:p w14:paraId="6BD6C3D0">
      <w:pPr>
        <w:jc w:val="center"/>
        <w:rPr>
          <w:rFonts w:hint="default" w:ascii="Times New Roman" w:hAnsi="Times New Roman" w:eastAsia="Times New Roman" w:cs="Times New Roman"/>
          <w:b/>
          <w:bCs/>
          <w:sz w:val="28"/>
          <w:szCs w:val="28"/>
          <w:rtl w:val="0"/>
          <w:lang w:val="uk-UA"/>
        </w:rPr>
      </w:pPr>
    </w:p>
    <w:p w14:paraId="0B3C33BC">
      <w:pPr>
        <w:jc w:val="center"/>
        <w:rPr>
          <w:rFonts w:hint="default" w:ascii="Times New Roman" w:hAnsi="Times New Roman" w:eastAsia="Times New Roman" w:cs="Times New Roman"/>
          <w:b/>
          <w:bCs/>
          <w:sz w:val="28"/>
          <w:szCs w:val="28"/>
          <w:rtl w:val="0"/>
          <w:lang w:val="uk-UA"/>
        </w:rPr>
      </w:pPr>
      <w:r>
        <w:rPr>
          <w:rFonts w:hint="default" w:ascii="Times New Roman" w:hAnsi="Times New Roman" w:eastAsia="Times New Roman" w:cs="Times New Roman"/>
          <w:b/>
          <w:bCs/>
          <w:sz w:val="28"/>
          <w:szCs w:val="28"/>
          <w:rtl w:val="0"/>
          <w:lang w:val="uk-UA" w:eastAsia="zh-CN"/>
        </w:rPr>
        <w:t>Step 4: Perform Grid Search with Cross-Validation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401ADF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46DCC3CD">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Define hyperparameter grid</w:t>
            </w:r>
          </w:p>
          <w:p w14:paraId="7B08774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param_grid = {</w:t>
            </w:r>
            <w:r>
              <w:rPr>
                <w:rFonts w:hint="default" w:ascii="Consolas" w:hAnsi="Consolas" w:eastAsia="Consolas" w:cs="Consolas"/>
                <w:b w:val="0"/>
                <w:bCs w:val="0"/>
                <w:color w:val="A31515"/>
                <w:kern w:val="0"/>
                <w:sz w:val="21"/>
                <w:szCs w:val="21"/>
                <w:shd w:val="clear" w:fill="FFFFFF"/>
                <w:lang w:val="en-US" w:eastAsia="zh-CN" w:bidi="ar"/>
              </w:rPr>
              <w:t>'max_leaf_nodes'</w:t>
            </w:r>
            <w:r>
              <w:rPr>
                <w:rFonts w:hint="default" w:ascii="Consolas" w:hAnsi="Consolas" w:eastAsia="Consolas" w:cs="Consolas"/>
                <w:b w:val="0"/>
                <w:bCs w:val="0"/>
                <w:color w:val="000000"/>
                <w:kern w:val="0"/>
                <w:sz w:val="21"/>
                <w:szCs w:val="21"/>
                <w:shd w:val="clear" w:fill="FFFFFF"/>
                <w:lang w:val="en-US" w:eastAsia="zh-CN" w:bidi="ar"/>
              </w:rPr>
              <w:t>: list(range(</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50</w:t>
            </w:r>
            <w:r>
              <w:rPr>
                <w:rFonts w:hint="default" w:ascii="Consolas" w:hAnsi="Consolas" w:eastAsia="Consolas" w:cs="Consolas"/>
                <w:b w:val="0"/>
                <w:bCs w:val="0"/>
                <w:color w:val="000000"/>
                <w:kern w:val="0"/>
                <w:sz w:val="21"/>
                <w:szCs w:val="21"/>
                <w:shd w:val="clear" w:fill="FFFFFF"/>
                <w:lang w:val="en-US" w:eastAsia="zh-CN" w:bidi="ar"/>
              </w:rPr>
              <w:t>))}</w:t>
            </w:r>
          </w:p>
          <w:p w14:paraId="7AAA212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33D39CD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Create a DecisionTreeClassifier</w:t>
            </w:r>
          </w:p>
          <w:p w14:paraId="79069DA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tree_clf = DecisionTreeClassifier(random_state=</w:t>
            </w:r>
            <w:r>
              <w:rPr>
                <w:rFonts w:hint="default" w:ascii="Consolas" w:hAnsi="Consolas" w:eastAsia="Consolas" w:cs="Consolas"/>
                <w:b w:val="0"/>
                <w:bCs w:val="0"/>
                <w:color w:val="098658"/>
                <w:kern w:val="0"/>
                <w:sz w:val="21"/>
                <w:szCs w:val="21"/>
                <w:shd w:val="clear" w:fill="FFFFFF"/>
                <w:lang w:val="en-US" w:eastAsia="zh-CN" w:bidi="ar"/>
              </w:rPr>
              <w:t>42</w:t>
            </w:r>
            <w:r>
              <w:rPr>
                <w:rFonts w:hint="default" w:ascii="Consolas" w:hAnsi="Consolas" w:eastAsia="Consolas" w:cs="Consolas"/>
                <w:b w:val="0"/>
                <w:bCs w:val="0"/>
                <w:color w:val="000000"/>
                <w:kern w:val="0"/>
                <w:sz w:val="21"/>
                <w:szCs w:val="21"/>
                <w:shd w:val="clear" w:fill="FFFFFF"/>
                <w:lang w:val="en-US" w:eastAsia="zh-CN" w:bidi="ar"/>
              </w:rPr>
              <w:t>)</w:t>
            </w:r>
          </w:p>
          <w:p w14:paraId="4E643A49">
            <w:pPr>
              <w:keepNext w:val="0"/>
              <w:keepLines w:val="0"/>
              <w:widowControl/>
              <w:suppressLineNumbers w:val="0"/>
              <w:jc w:val="left"/>
            </w:pPr>
          </w:p>
          <w:p w14:paraId="091332F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Perform Grid Search with Cross-Validation</w:t>
            </w:r>
          </w:p>
          <w:p w14:paraId="6336234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grid_search = GridSearchCV(tree_clf, param_grid, cv=</w:t>
            </w:r>
            <w:r>
              <w:rPr>
                <w:rFonts w:hint="default" w:ascii="Consolas" w:hAnsi="Consolas" w:eastAsia="Consolas" w:cs="Consolas"/>
                <w:b w:val="0"/>
                <w:bCs w:val="0"/>
                <w:color w:val="098658"/>
                <w:kern w:val="0"/>
                <w:sz w:val="21"/>
                <w:szCs w:val="21"/>
                <w:shd w:val="clear" w:fill="FFFFFF"/>
                <w:lang w:val="en-US" w:eastAsia="zh-CN" w:bidi="ar"/>
              </w:rPr>
              <w:t>5</w:t>
            </w:r>
            <w:r>
              <w:rPr>
                <w:rFonts w:hint="default" w:ascii="Consolas" w:hAnsi="Consolas" w:eastAsia="Consolas" w:cs="Consolas"/>
                <w:b w:val="0"/>
                <w:bCs w:val="0"/>
                <w:color w:val="000000"/>
                <w:kern w:val="0"/>
                <w:sz w:val="21"/>
                <w:szCs w:val="21"/>
                <w:shd w:val="clear" w:fill="FFFFFF"/>
                <w:lang w:val="en-US" w:eastAsia="zh-CN" w:bidi="ar"/>
              </w:rPr>
              <w:t>, scoring=</w:t>
            </w:r>
            <w:r>
              <w:rPr>
                <w:rFonts w:hint="default" w:ascii="Consolas" w:hAnsi="Consolas" w:eastAsia="Consolas" w:cs="Consolas"/>
                <w:b w:val="0"/>
                <w:bCs w:val="0"/>
                <w:color w:val="A31515"/>
                <w:kern w:val="0"/>
                <w:sz w:val="21"/>
                <w:szCs w:val="21"/>
                <w:shd w:val="clear" w:fill="FFFFFF"/>
                <w:lang w:val="en-US" w:eastAsia="zh-CN" w:bidi="ar"/>
              </w:rPr>
              <w:t>'accuracy'</w:t>
            </w:r>
            <w:r>
              <w:rPr>
                <w:rFonts w:hint="default" w:ascii="Consolas" w:hAnsi="Consolas" w:eastAsia="Consolas" w:cs="Consolas"/>
                <w:b w:val="0"/>
                <w:bCs w:val="0"/>
                <w:color w:val="000000"/>
                <w:kern w:val="0"/>
                <w:sz w:val="21"/>
                <w:szCs w:val="21"/>
                <w:shd w:val="clear" w:fill="FFFFFF"/>
                <w:lang w:val="en-US" w:eastAsia="zh-CN" w:bidi="ar"/>
              </w:rPr>
              <w:t>, n_jobs=-</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14:paraId="53B589E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grid_search.fit(X_train, y_train)</w:t>
            </w:r>
          </w:p>
          <w:p w14:paraId="61BD7063">
            <w:pPr>
              <w:keepNext w:val="0"/>
              <w:keepLines w:val="0"/>
              <w:widowControl/>
              <w:suppressLineNumbers w:val="0"/>
              <w:jc w:val="left"/>
            </w:pPr>
          </w:p>
          <w:p w14:paraId="426E5DB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Best hyperparameter value</w:t>
            </w:r>
          </w:p>
          <w:p w14:paraId="04D9A85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best_params = grid_search.best_params_</w:t>
            </w:r>
          </w:p>
          <w:p w14:paraId="4FF0E450">
            <w:pPr>
              <w:keepNext w:val="0"/>
              <w:keepLines w:val="0"/>
              <w:widowControl/>
              <w:suppressLineNumbers w:val="0"/>
              <w:shd w:val="clear" w:fill="FFFFFF"/>
              <w:spacing w:line="285" w:lineRule="atLeast"/>
              <w:jc w:val="left"/>
              <w:rPr>
                <w:rFonts w:hint="default" w:ascii="Times New Roman" w:hAnsi="Times New Roman" w:eastAsia="Times New Roman" w:cs="Times New Roman"/>
                <w:b/>
                <w:bCs/>
                <w:sz w:val="28"/>
                <w:szCs w:val="28"/>
                <w:vertAlign w:val="baseline"/>
                <w:rtl w:val="0"/>
                <w:lang w:val="uk-UA"/>
              </w:rPr>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0000FF"/>
                <w:kern w:val="0"/>
                <w:sz w:val="21"/>
                <w:szCs w:val="21"/>
                <w:shd w:val="clear" w:fill="FFFFFF"/>
                <w:lang w:val="en-US" w:eastAsia="zh-CN" w:bidi="ar"/>
              </w:rPr>
              <w:t>f</w:t>
            </w:r>
            <w:r>
              <w:rPr>
                <w:rFonts w:hint="default" w:ascii="Consolas" w:hAnsi="Consolas" w:eastAsia="Consolas" w:cs="Consolas"/>
                <w:b w:val="0"/>
                <w:bCs w:val="0"/>
                <w:color w:val="A31515"/>
                <w:kern w:val="0"/>
                <w:sz w:val="21"/>
                <w:szCs w:val="21"/>
                <w:shd w:val="clear" w:fill="FFFFFF"/>
                <w:lang w:val="en-US" w:eastAsia="zh-CN" w:bidi="ar"/>
              </w:rPr>
              <w:t xml:space="preserve">"Best max_leaf_nodes: </w:t>
            </w:r>
            <w:r>
              <w:rPr>
                <w:rFonts w:hint="default" w:ascii="Consolas" w:hAnsi="Consolas" w:eastAsia="Consolas" w:cs="Consolas"/>
                <w:b w:val="0"/>
                <w:bCs w:val="0"/>
                <w:color w:val="000000"/>
                <w:kern w:val="0"/>
                <w:sz w:val="21"/>
                <w:szCs w:val="21"/>
                <w:shd w:val="clear" w:fill="FFFFFF"/>
                <w:lang w:val="en-US" w:eastAsia="zh-CN" w:bidi="ar"/>
              </w:rPr>
              <w:t>{best_params[</w:t>
            </w:r>
            <w:r>
              <w:rPr>
                <w:rFonts w:hint="default" w:ascii="Consolas" w:hAnsi="Consolas" w:eastAsia="Consolas" w:cs="Consolas"/>
                <w:b w:val="0"/>
                <w:bCs w:val="0"/>
                <w:color w:val="A31515"/>
                <w:kern w:val="0"/>
                <w:sz w:val="21"/>
                <w:szCs w:val="21"/>
                <w:shd w:val="clear" w:fill="FFFFFF"/>
                <w:lang w:val="en-US" w:eastAsia="zh-CN" w:bidi="ar"/>
              </w:rPr>
              <w:t>'max_leaf_nodes'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tc>
      </w:tr>
      <w:tr w14:paraId="671E7F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4C41F17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drawing>
                <wp:inline distT="0" distB="0" distL="114300" distR="114300">
                  <wp:extent cx="1800225" cy="190500"/>
                  <wp:effectExtent l="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1800225" cy="190500"/>
                          </a:xfrm>
                          <a:prstGeom prst="rect">
                            <a:avLst/>
                          </a:prstGeom>
                          <a:noFill/>
                          <a:ln>
                            <a:noFill/>
                          </a:ln>
                        </pic:spPr>
                      </pic:pic>
                    </a:graphicData>
                  </a:graphic>
                </wp:inline>
              </w:drawing>
            </w:r>
          </w:p>
        </w:tc>
      </w:tr>
    </w:tbl>
    <w:p w14:paraId="6543F212">
      <w:pPr>
        <w:jc w:val="center"/>
        <w:rPr>
          <w:rFonts w:hint="default" w:ascii="Times New Roman" w:hAnsi="Times New Roman" w:eastAsia="Times New Roman" w:cs="Times New Roman"/>
          <w:b/>
          <w:bCs/>
          <w:sz w:val="28"/>
          <w:szCs w:val="28"/>
          <w:rtl w:val="0"/>
          <w:lang w:val="uk-UA"/>
        </w:rPr>
      </w:pPr>
    </w:p>
    <w:p w14:paraId="5100C8A4">
      <w:pPr>
        <w:jc w:val="center"/>
        <w:rPr>
          <w:rFonts w:hint="default" w:ascii="Times New Roman" w:hAnsi="Times New Roman" w:eastAsia="Times New Roman" w:cs="Times New Roman"/>
          <w:b/>
          <w:bCs/>
          <w:sz w:val="28"/>
          <w:szCs w:val="28"/>
          <w:rtl w:val="0"/>
          <w:lang w:val="uk-UA"/>
        </w:rPr>
      </w:pPr>
      <w:r>
        <w:rPr>
          <w:rFonts w:hint="default" w:ascii="Times New Roman" w:hAnsi="Times New Roman" w:eastAsia="Times New Roman" w:cs="Times New Roman"/>
          <w:b/>
          <w:bCs/>
          <w:sz w:val="28"/>
          <w:szCs w:val="28"/>
          <w:rtl w:val="0"/>
          <w:lang w:val="uk-UA" w:eastAsia="zh-CN"/>
        </w:rPr>
        <w:t>Step 5: Train the Decision Tree with Best Parameters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779657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65D30B53">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Train the model with the best max_leaf_nodes</w:t>
            </w:r>
          </w:p>
          <w:p w14:paraId="799BDA3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best_tree = DecisionTreeClassifier(max_leaf_nodes=best_params[</w:t>
            </w:r>
            <w:r>
              <w:rPr>
                <w:rFonts w:hint="default" w:ascii="Consolas" w:hAnsi="Consolas" w:eastAsia="Consolas" w:cs="Consolas"/>
                <w:b w:val="0"/>
                <w:bCs w:val="0"/>
                <w:color w:val="A31515"/>
                <w:kern w:val="0"/>
                <w:sz w:val="21"/>
                <w:szCs w:val="21"/>
                <w:shd w:val="clear" w:fill="FFFFFF"/>
                <w:lang w:val="en-US" w:eastAsia="zh-CN" w:bidi="ar"/>
              </w:rPr>
              <w:t>'max_leaf_nodes'</w:t>
            </w:r>
            <w:r>
              <w:rPr>
                <w:rFonts w:hint="default" w:ascii="Consolas" w:hAnsi="Consolas" w:eastAsia="Consolas" w:cs="Consolas"/>
                <w:b w:val="0"/>
                <w:bCs w:val="0"/>
                <w:color w:val="000000"/>
                <w:kern w:val="0"/>
                <w:sz w:val="21"/>
                <w:szCs w:val="21"/>
                <w:shd w:val="clear" w:fill="FFFFFF"/>
                <w:lang w:val="en-US" w:eastAsia="zh-CN" w:bidi="ar"/>
              </w:rPr>
              <w:t>], random_state=</w:t>
            </w:r>
            <w:r>
              <w:rPr>
                <w:rFonts w:hint="default" w:ascii="Consolas" w:hAnsi="Consolas" w:eastAsia="Consolas" w:cs="Consolas"/>
                <w:b w:val="0"/>
                <w:bCs w:val="0"/>
                <w:color w:val="098658"/>
                <w:kern w:val="0"/>
                <w:sz w:val="21"/>
                <w:szCs w:val="21"/>
                <w:shd w:val="clear" w:fill="FFFFFF"/>
                <w:lang w:val="en-US" w:eastAsia="zh-CN" w:bidi="ar"/>
              </w:rPr>
              <w:t>42</w:t>
            </w:r>
            <w:r>
              <w:rPr>
                <w:rFonts w:hint="default" w:ascii="Consolas" w:hAnsi="Consolas" w:eastAsia="Consolas" w:cs="Consolas"/>
                <w:b w:val="0"/>
                <w:bCs w:val="0"/>
                <w:color w:val="000000"/>
                <w:kern w:val="0"/>
                <w:sz w:val="21"/>
                <w:szCs w:val="21"/>
                <w:shd w:val="clear" w:fill="FFFFFF"/>
                <w:lang w:val="en-US" w:eastAsia="zh-CN" w:bidi="ar"/>
              </w:rPr>
              <w:t>)</w:t>
            </w:r>
          </w:p>
          <w:p w14:paraId="604047A8">
            <w:pPr>
              <w:keepNext w:val="0"/>
              <w:keepLines w:val="0"/>
              <w:widowControl/>
              <w:suppressLineNumbers w:val="0"/>
              <w:shd w:val="clear" w:fill="FFFFFF"/>
              <w:spacing w:line="285" w:lineRule="atLeast"/>
              <w:jc w:val="left"/>
              <w:rPr>
                <w:rFonts w:hint="default" w:ascii="Times New Roman" w:hAnsi="Times New Roman" w:eastAsia="Times New Roman" w:cs="Times New Roman"/>
                <w:b/>
                <w:bCs/>
                <w:sz w:val="28"/>
                <w:szCs w:val="28"/>
                <w:vertAlign w:val="baseline"/>
                <w:rtl w:val="0"/>
                <w:lang w:val="uk-UA"/>
              </w:rPr>
            </w:pPr>
            <w:r>
              <w:rPr>
                <w:rFonts w:hint="default" w:ascii="Consolas" w:hAnsi="Consolas" w:eastAsia="Consolas" w:cs="Consolas"/>
                <w:b w:val="0"/>
                <w:bCs w:val="0"/>
                <w:color w:val="000000"/>
                <w:kern w:val="0"/>
                <w:sz w:val="21"/>
                <w:szCs w:val="21"/>
                <w:shd w:val="clear" w:fill="FFFFFF"/>
                <w:lang w:val="en-US" w:eastAsia="zh-CN" w:bidi="ar"/>
              </w:rPr>
              <w:t>best_tree.fit(X_train, y_train)</w:t>
            </w:r>
          </w:p>
        </w:tc>
      </w:tr>
    </w:tbl>
    <w:p w14:paraId="5687F2CB">
      <w:pPr>
        <w:jc w:val="center"/>
        <w:rPr>
          <w:rFonts w:hint="default" w:ascii="Times New Roman" w:hAnsi="Times New Roman" w:eastAsia="Times New Roman" w:cs="Times New Roman"/>
          <w:b/>
          <w:bCs/>
          <w:sz w:val="28"/>
          <w:szCs w:val="28"/>
          <w:rtl w:val="0"/>
          <w:lang w:val="uk-UA"/>
        </w:rPr>
      </w:pPr>
    </w:p>
    <w:p w14:paraId="6C098041">
      <w:pPr>
        <w:jc w:val="center"/>
        <w:rPr>
          <w:rFonts w:hint="default" w:ascii="Times New Roman" w:hAnsi="Times New Roman" w:eastAsia="Times New Roman" w:cs="Times New Roman"/>
          <w:b/>
          <w:bCs/>
          <w:sz w:val="28"/>
          <w:szCs w:val="28"/>
          <w:rtl w:val="0"/>
          <w:lang w:val="uk-UA"/>
        </w:rPr>
      </w:pPr>
      <w:r>
        <w:rPr>
          <w:rFonts w:hint="default" w:ascii="Times New Roman" w:hAnsi="Times New Roman" w:eastAsia="Times New Roman" w:cs="Times New Roman"/>
          <w:b/>
          <w:bCs/>
          <w:sz w:val="28"/>
          <w:szCs w:val="28"/>
          <w:rtl w:val="0"/>
          <w:lang w:val="uk-UA" w:eastAsia="zh-CN"/>
        </w:rPr>
        <w:t>Step 6: Evaluate Model Performance</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334F1C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1" w:type="dxa"/>
          </w:tcPr>
          <w:p w14:paraId="4A56297D">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Make predictions</w:t>
            </w:r>
          </w:p>
          <w:p w14:paraId="7FE9D69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y_pred = best_tree.predict(X_test)</w:t>
            </w:r>
          </w:p>
          <w:p w14:paraId="28B1DDF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1138626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Calculate accuracy</w:t>
            </w:r>
          </w:p>
          <w:p w14:paraId="0C5A2EB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accuracy = accuracy_score(y_test, y_pred)</w:t>
            </w:r>
          </w:p>
          <w:p w14:paraId="2947F8AB">
            <w:pPr>
              <w:keepNext w:val="0"/>
              <w:keepLines w:val="0"/>
              <w:widowControl/>
              <w:suppressLineNumbers w:val="0"/>
              <w:shd w:val="clear" w:fill="FFFFFF"/>
              <w:spacing w:line="285" w:lineRule="atLeast"/>
              <w:jc w:val="left"/>
              <w:rPr>
                <w:rFonts w:hint="default" w:ascii="Times New Roman" w:hAnsi="Times New Roman" w:eastAsia="Times New Roman" w:cs="Times New Roman"/>
                <w:b/>
                <w:bCs/>
                <w:sz w:val="28"/>
                <w:szCs w:val="28"/>
                <w:vertAlign w:val="baseline"/>
                <w:rtl w:val="0"/>
                <w:lang w:val="uk-UA"/>
              </w:rPr>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0000FF"/>
                <w:kern w:val="0"/>
                <w:sz w:val="21"/>
                <w:szCs w:val="21"/>
                <w:shd w:val="clear" w:fill="FFFFFF"/>
                <w:lang w:val="en-US" w:eastAsia="zh-CN" w:bidi="ar"/>
              </w:rPr>
              <w:t>f</w:t>
            </w:r>
            <w:r>
              <w:rPr>
                <w:rFonts w:hint="default" w:ascii="Consolas" w:hAnsi="Consolas" w:eastAsia="Consolas" w:cs="Consolas"/>
                <w:b w:val="0"/>
                <w:bCs w:val="0"/>
                <w:color w:val="A31515"/>
                <w:kern w:val="0"/>
                <w:sz w:val="21"/>
                <w:szCs w:val="21"/>
                <w:shd w:val="clear" w:fill="FFFFFF"/>
                <w:lang w:val="en-US" w:eastAsia="zh-CN" w:bidi="ar"/>
              </w:rPr>
              <w:t xml:space="preserve">"Test Set Accuracy: </w:t>
            </w:r>
            <w:r>
              <w:rPr>
                <w:rFonts w:hint="default" w:ascii="Consolas" w:hAnsi="Consolas" w:eastAsia="Consolas" w:cs="Consolas"/>
                <w:b w:val="0"/>
                <w:bCs w:val="0"/>
                <w:color w:val="000000"/>
                <w:kern w:val="0"/>
                <w:sz w:val="21"/>
                <w:szCs w:val="21"/>
                <w:shd w:val="clear" w:fill="FFFFFF"/>
                <w:lang w:val="en-US" w:eastAsia="zh-CN" w:bidi="ar"/>
              </w:rPr>
              <w:t>{accuracy</w:t>
            </w:r>
            <w:r>
              <w:rPr>
                <w:rFonts w:hint="default" w:ascii="Consolas" w:hAnsi="Consolas" w:eastAsia="Consolas" w:cs="Consolas"/>
                <w:b w:val="0"/>
                <w:bCs w:val="0"/>
                <w:color w:val="0000FF"/>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tc>
      </w:tr>
      <w:tr w14:paraId="147134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257ED288">
            <w:pPr>
              <w:jc w:val="both"/>
              <w:rPr>
                <w:rFonts w:hint="default" w:ascii="Times New Roman" w:hAnsi="Times New Roman" w:eastAsia="Times New Roman" w:cs="Times New Roman"/>
                <w:b/>
                <w:bCs/>
                <w:sz w:val="28"/>
                <w:szCs w:val="28"/>
                <w:vertAlign w:val="baseline"/>
                <w:rtl w:val="0"/>
                <w:lang w:val="uk-UA"/>
              </w:rPr>
            </w:pPr>
            <w:r>
              <w:drawing>
                <wp:inline distT="0" distB="0" distL="114300" distR="114300">
                  <wp:extent cx="1699895" cy="268605"/>
                  <wp:effectExtent l="0" t="0" r="14605" b="171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1699895" cy="268605"/>
                          </a:xfrm>
                          <a:prstGeom prst="rect">
                            <a:avLst/>
                          </a:prstGeom>
                          <a:noFill/>
                          <a:ln>
                            <a:noFill/>
                          </a:ln>
                        </pic:spPr>
                      </pic:pic>
                    </a:graphicData>
                  </a:graphic>
                </wp:inline>
              </w:drawing>
            </w:r>
          </w:p>
        </w:tc>
      </w:tr>
    </w:tbl>
    <w:p w14:paraId="4DB6965F">
      <w:pPr>
        <w:jc w:val="center"/>
        <w:rPr>
          <w:rFonts w:hint="default" w:ascii="Times New Roman" w:hAnsi="Times New Roman" w:eastAsia="Times New Roman" w:cs="Times New Roman"/>
          <w:b/>
          <w:bCs/>
          <w:sz w:val="28"/>
          <w:szCs w:val="28"/>
          <w:rtl w:val="0"/>
          <w:lang w:val="uk-UA"/>
        </w:rPr>
      </w:pPr>
    </w:p>
    <w:p w14:paraId="15D3AEFB">
      <w:pPr>
        <w:jc w:val="center"/>
        <w:rPr>
          <w:rFonts w:hint="default" w:ascii="Times New Roman" w:hAnsi="Times New Roman" w:eastAsia="Times New Roman" w:cs="Times New Roman"/>
          <w:b/>
          <w:bCs/>
          <w:sz w:val="28"/>
          <w:szCs w:val="28"/>
          <w:rtl w:val="0"/>
          <w:lang w:val="en-US" w:eastAsia="zh-CN"/>
        </w:rPr>
      </w:pPr>
      <w:r>
        <w:rPr>
          <w:rFonts w:hint="default" w:ascii="Times New Roman" w:hAnsi="Times New Roman" w:eastAsia="Times New Roman" w:cs="Times New Roman"/>
          <w:b/>
          <w:bCs/>
          <w:sz w:val="28"/>
          <w:szCs w:val="28"/>
          <w:rtl w:val="0"/>
          <w:lang w:val="uk-UA" w:eastAsia="zh-CN"/>
        </w:rPr>
        <w:t xml:space="preserve">Step 6: </w:t>
      </w:r>
      <w:r>
        <w:rPr>
          <w:rFonts w:hint="default" w:ascii="Times New Roman" w:hAnsi="Times New Roman" w:eastAsia="Times New Roman" w:cs="Times New Roman"/>
          <w:b/>
          <w:bCs/>
          <w:sz w:val="28"/>
          <w:szCs w:val="28"/>
          <w:rtl w:val="0"/>
          <w:lang w:val="en-US" w:eastAsia="zh-CN"/>
        </w:rPr>
        <w:t>Visualization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59470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1" w:type="dxa"/>
          </w:tcPr>
          <w:p w14:paraId="31629362">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plt.figure(figsize=(</w:t>
            </w:r>
            <w:r>
              <w:rPr>
                <w:rFonts w:hint="default" w:ascii="Consolas" w:hAnsi="Consolas" w:eastAsia="Consolas" w:cs="Consolas"/>
                <w:b w:val="0"/>
                <w:bCs w:val="0"/>
                <w:color w:val="098658"/>
                <w:kern w:val="0"/>
                <w:sz w:val="21"/>
                <w:szCs w:val="21"/>
                <w:shd w:val="clear" w:fill="FFFFFF"/>
                <w:lang w:val="en-US" w:eastAsia="zh-CN" w:bidi="ar"/>
              </w:rPr>
              <w:t>12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6</w:t>
            </w:r>
            <w:r>
              <w:rPr>
                <w:rFonts w:hint="default" w:ascii="Consolas" w:hAnsi="Consolas" w:eastAsia="Consolas" w:cs="Consolas"/>
                <w:b w:val="0"/>
                <w:bCs w:val="0"/>
                <w:color w:val="000000"/>
                <w:kern w:val="0"/>
                <w:sz w:val="21"/>
                <w:szCs w:val="21"/>
                <w:shd w:val="clear" w:fill="FFFFFF"/>
                <w:lang w:val="en-US" w:eastAsia="zh-CN" w:bidi="ar"/>
              </w:rPr>
              <w:t>))</w:t>
            </w:r>
          </w:p>
          <w:p w14:paraId="40D1D02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plot_tree(best_tree, filled=</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 feature_names=[</w:t>
            </w:r>
            <w:r>
              <w:rPr>
                <w:rFonts w:hint="default" w:ascii="Consolas" w:hAnsi="Consolas" w:eastAsia="Consolas" w:cs="Consolas"/>
                <w:b w:val="0"/>
                <w:bCs w:val="0"/>
                <w:color w:val="A31515"/>
                <w:kern w:val="0"/>
                <w:sz w:val="21"/>
                <w:szCs w:val="21"/>
                <w:shd w:val="clear" w:fill="FFFFFF"/>
                <w:lang w:val="en-US" w:eastAsia="zh-CN" w:bidi="ar"/>
              </w:rPr>
              <w:t>"Feature 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"Feature 2"</w:t>
            </w:r>
            <w:r>
              <w:rPr>
                <w:rFonts w:hint="default" w:ascii="Consolas" w:hAnsi="Consolas" w:eastAsia="Consolas" w:cs="Consolas"/>
                <w:b w:val="0"/>
                <w:bCs w:val="0"/>
                <w:color w:val="000000"/>
                <w:kern w:val="0"/>
                <w:sz w:val="21"/>
                <w:szCs w:val="21"/>
                <w:shd w:val="clear" w:fill="FFFFFF"/>
                <w:lang w:val="en-US" w:eastAsia="zh-CN" w:bidi="ar"/>
              </w:rPr>
              <w:t>], class_names=[</w:t>
            </w:r>
            <w:r>
              <w:rPr>
                <w:rFonts w:hint="default" w:ascii="Consolas" w:hAnsi="Consolas" w:eastAsia="Consolas" w:cs="Consolas"/>
                <w:b w:val="0"/>
                <w:bCs w:val="0"/>
                <w:color w:val="A31515"/>
                <w:kern w:val="0"/>
                <w:sz w:val="21"/>
                <w:szCs w:val="21"/>
                <w:shd w:val="clear" w:fill="FFFFFF"/>
                <w:lang w:val="en-US" w:eastAsia="zh-CN" w:bidi="ar"/>
              </w:rPr>
              <w:t>"Class 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"Class 1"</w:t>
            </w:r>
            <w:r>
              <w:rPr>
                <w:rFonts w:hint="default" w:ascii="Consolas" w:hAnsi="Consolas" w:eastAsia="Consolas" w:cs="Consolas"/>
                <w:b w:val="0"/>
                <w:bCs w:val="0"/>
                <w:color w:val="000000"/>
                <w:kern w:val="0"/>
                <w:sz w:val="21"/>
                <w:szCs w:val="21"/>
                <w:shd w:val="clear" w:fill="FFFFFF"/>
                <w:lang w:val="en-US" w:eastAsia="zh-CN" w:bidi="ar"/>
              </w:rPr>
              <w:t>])</w:t>
            </w:r>
          </w:p>
          <w:p w14:paraId="669D147B">
            <w:pPr>
              <w:keepNext w:val="0"/>
              <w:keepLines w:val="0"/>
              <w:widowControl/>
              <w:suppressLineNumbers w:val="0"/>
              <w:shd w:val="clear" w:fill="FFFFFF"/>
              <w:spacing w:line="285" w:lineRule="atLeast"/>
              <w:jc w:val="left"/>
              <w:rPr>
                <w:rFonts w:hint="default" w:ascii="Times New Roman" w:hAnsi="Times New Roman" w:eastAsia="Times New Roman" w:cs="Times New Roman"/>
                <w:b/>
                <w:bCs/>
                <w:sz w:val="28"/>
                <w:szCs w:val="28"/>
                <w:vertAlign w:val="baseline"/>
                <w:rtl w:val="0"/>
                <w:lang w:val="en-US" w:eastAsia="zh-CN"/>
              </w:rPr>
            </w:pPr>
            <w:r>
              <w:rPr>
                <w:rFonts w:hint="default" w:ascii="Consolas" w:hAnsi="Consolas" w:eastAsia="Consolas" w:cs="Consolas"/>
                <w:b w:val="0"/>
                <w:bCs w:val="0"/>
                <w:color w:val="000000"/>
                <w:kern w:val="0"/>
                <w:sz w:val="21"/>
                <w:szCs w:val="21"/>
                <w:shd w:val="clear" w:fill="FFFFFF"/>
                <w:lang w:val="en-US" w:eastAsia="zh-CN" w:bidi="ar"/>
              </w:rPr>
              <w:t>plt.show()</w:t>
            </w:r>
          </w:p>
        </w:tc>
      </w:tr>
      <w:tr w14:paraId="37665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1CB38327">
            <w:pPr>
              <w:jc w:val="center"/>
            </w:pPr>
            <w:r>
              <w:drawing>
                <wp:inline distT="0" distB="0" distL="114300" distR="114300">
                  <wp:extent cx="4643755" cy="2355850"/>
                  <wp:effectExtent l="0" t="0" r="4445" b="635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4643755" cy="2355850"/>
                          </a:xfrm>
                          <a:prstGeom prst="rect">
                            <a:avLst/>
                          </a:prstGeom>
                          <a:noFill/>
                          <a:ln>
                            <a:noFill/>
                          </a:ln>
                        </pic:spPr>
                      </pic:pic>
                    </a:graphicData>
                  </a:graphic>
                </wp:inline>
              </w:drawing>
            </w:r>
          </w:p>
        </w:tc>
      </w:tr>
      <w:tr w14:paraId="53A60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0043E8C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w:t>
            </w:r>
            <w:r>
              <w:rPr>
                <w:rFonts w:hint="default" w:ascii="Consolas" w:hAnsi="Consolas" w:eastAsia="Consolas" w:cs="Consolas"/>
                <w:b w:val="0"/>
                <w:bCs w:val="0"/>
                <w:color w:val="000000"/>
                <w:kern w:val="0"/>
                <w:sz w:val="21"/>
                <w:szCs w:val="21"/>
                <w:shd w:val="clear" w:fill="FFFFFF"/>
                <w:lang w:val="en-US" w:eastAsia="zh-CN" w:bidi="ar"/>
              </w:rPr>
              <w:t xml:space="preserve"> plot_decision_boundary(clf, X, y):</w:t>
            </w:r>
          </w:p>
          <w:p w14:paraId="282A43A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x_min, x_max = X[:,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].min() - </w:t>
            </w:r>
            <w:r>
              <w:rPr>
                <w:rFonts w:hint="default" w:ascii="Consolas" w:hAnsi="Consolas" w:eastAsia="Consolas" w:cs="Consolas"/>
                <w:b w:val="0"/>
                <w:bCs w:val="0"/>
                <w:color w:val="098658"/>
                <w:kern w:val="0"/>
                <w:sz w:val="21"/>
                <w:szCs w:val="21"/>
                <w:shd w:val="clear" w:fill="FFFFFF"/>
                <w:lang w:val="en-US" w:eastAsia="zh-CN" w:bidi="ar"/>
              </w:rPr>
              <w:t>0.5</w:t>
            </w:r>
            <w:r>
              <w:rPr>
                <w:rFonts w:hint="default" w:ascii="Consolas" w:hAnsi="Consolas" w:eastAsia="Consolas" w:cs="Consolas"/>
                <w:b w:val="0"/>
                <w:bCs w:val="0"/>
                <w:color w:val="000000"/>
                <w:kern w:val="0"/>
                <w:sz w:val="21"/>
                <w:szCs w:val="21"/>
                <w:shd w:val="clear" w:fill="FFFFFF"/>
                <w:lang w:val="en-US" w:eastAsia="zh-CN" w:bidi="ar"/>
              </w:rPr>
              <w:t xml:space="preserve">, X[:,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].max() + </w:t>
            </w:r>
            <w:r>
              <w:rPr>
                <w:rFonts w:hint="default" w:ascii="Consolas" w:hAnsi="Consolas" w:eastAsia="Consolas" w:cs="Consolas"/>
                <w:b w:val="0"/>
                <w:bCs w:val="0"/>
                <w:color w:val="098658"/>
                <w:kern w:val="0"/>
                <w:sz w:val="21"/>
                <w:szCs w:val="21"/>
                <w:shd w:val="clear" w:fill="FFFFFF"/>
                <w:lang w:val="en-US" w:eastAsia="zh-CN" w:bidi="ar"/>
              </w:rPr>
              <w:t>0.5</w:t>
            </w:r>
          </w:p>
          <w:p w14:paraId="119CE26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y_min, y_max = X[:,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].min() - </w:t>
            </w:r>
            <w:r>
              <w:rPr>
                <w:rFonts w:hint="default" w:ascii="Consolas" w:hAnsi="Consolas" w:eastAsia="Consolas" w:cs="Consolas"/>
                <w:b w:val="0"/>
                <w:bCs w:val="0"/>
                <w:color w:val="098658"/>
                <w:kern w:val="0"/>
                <w:sz w:val="21"/>
                <w:szCs w:val="21"/>
                <w:shd w:val="clear" w:fill="FFFFFF"/>
                <w:lang w:val="en-US" w:eastAsia="zh-CN" w:bidi="ar"/>
              </w:rPr>
              <w:t>0.5</w:t>
            </w:r>
            <w:r>
              <w:rPr>
                <w:rFonts w:hint="default" w:ascii="Consolas" w:hAnsi="Consolas" w:eastAsia="Consolas" w:cs="Consolas"/>
                <w:b w:val="0"/>
                <w:bCs w:val="0"/>
                <w:color w:val="000000"/>
                <w:kern w:val="0"/>
                <w:sz w:val="21"/>
                <w:szCs w:val="21"/>
                <w:shd w:val="clear" w:fill="FFFFFF"/>
                <w:lang w:val="en-US" w:eastAsia="zh-CN" w:bidi="ar"/>
              </w:rPr>
              <w:t xml:space="preserve">, X[:,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].max() + </w:t>
            </w:r>
            <w:r>
              <w:rPr>
                <w:rFonts w:hint="default" w:ascii="Consolas" w:hAnsi="Consolas" w:eastAsia="Consolas" w:cs="Consolas"/>
                <w:b w:val="0"/>
                <w:bCs w:val="0"/>
                <w:color w:val="098658"/>
                <w:kern w:val="0"/>
                <w:sz w:val="21"/>
                <w:szCs w:val="21"/>
                <w:shd w:val="clear" w:fill="FFFFFF"/>
                <w:lang w:val="en-US" w:eastAsia="zh-CN" w:bidi="ar"/>
              </w:rPr>
              <w:t>0.5</w:t>
            </w:r>
          </w:p>
          <w:p w14:paraId="4A46F42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xx, yy = np.meshgrid(np.linspace(x_min, x_max, </w:t>
            </w:r>
            <w:r>
              <w:rPr>
                <w:rFonts w:hint="default" w:ascii="Consolas" w:hAnsi="Consolas" w:eastAsia="Consolas" w:cs="Consolas"/>
                <w:b w:val="0"/>
                <w:bCs w:val="0"/>
                <w:color w:val="098658"/>
                <w:kern w:val="0"/>
                <w:sz w:val="21"/>
                <w:szCs w:val="21"/>
                <w:shd w:val="clear" w:fill="FFFFFF"/>
                <w:lang w:val="en-US" w:eastAsia="zh-CN" w:bidi="ar"/>
              </w:rPr>
              <w:t>200</w:t>
            </w:r>
            <w:r>
              <w:rPr>
                <w:rFonts w:hint="default" w:ascii="Consolas" w:hAnsi="Consolas" w:eastAsia="Consolas" w:cs="Consolas"/>
                <w:b w:val="0"/>
                <w:bCs w:val="0"/>
                <w:color w:val="000000"/>
                <w:kern w:val="0"/>
                <w:sz w:val="21"/>
                <w:szCs w:val="21"/>
                <w:shd w:val="clear" w:fill="FFFFFF"/>
                <w:lang w:val="en-US" w:eastAsia="zh-CN" w:bidi="ar"/>
              </w:rPr>
              <w:t xml:space="preserve">), np.linspace(y_min, y_max, </w:t>
            </w:r>
            <w:r>
              <w:rPr>
                <w:rFonts w:hint="default" w:ascii="Consolas" w:hAnsi="Consolas" w:eastAsia="Consolas" w:cs="Consolas"/>
                <w:b w:val="0"/>
                <w:bCs w:val="0"/>
                <w:color w:val="098658"/>
                <w:kern w:val="0"/>
                <w:sz w:val="21"/>
                <w:szCs w:val="21"/>
                <w:shd w:val="clear" w:fill="FFFFFF"/>
                <w:lang w:val="en-US" w:eastAsia="zh-CN" w:bidi="ar"/>
              </w:rPr>
              <w:t>200</w:t>
            </w:r>
            <w:r>
              <w:rPr>
                <w:rFonts w:hint="default" w:ascii="Consolas" w:hAnsi="Consolas" w:eastAsia="Consolas" w:cs="Consolas"/>
                <w:b w:val="0"/>
                <w:bCs w:val="0"/>
                <w:color w:val="000000"/>
                <w:kern w:val="0"/>
                <w:sz w:val="21"/>
                <w:szCs w:val="21"/>
                <w:shd w:val="clear" w:fill="FFFFFF"/>
                <w:lang w:val="en-US" w:eastAsia="zh-CN" w:bidi="ar"/>
              </w:rPr>
              <w:t>))</w:t>
            </w:r>
          </w:p>
          <w:p w14:paraId="525D95D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14:paraId="74FF3B3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Z = clf.predict(np.c_[xx.ravel(), yy.ravel()])</w:t>
            </w:r>
          </w:p>
          <w:p w14:paraId="4263F71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Z = Z.reshape(xx.shape)</w:t>
            </w:r>
          </w:p>
          <w:p w14:paraId="289D54A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6A43388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plt.contourf(xx, yy, Z, alpha=</w:t>
            </w:r>
            <w:r>
              <w:rPr>
                <w:rFonts w:hint="default" w:ascii="Consolas" w:hAnsi="Consolas" w:eastAsia="Consolas" w:cs="Consolas"/>
                <w:b w:val="0"/>
                <w:bCs w:val="0"/>
                <w:color w:val="098658"/>
                <w:kern w:val="0"/>
                <w:sz w:val="21"/>
                <w:szCs w:val="21"/>
                <w:shd w:val="clear" w:fill="FFFFFF"/>
                <w:lang w:val="en-US" w:eastAsia="zh-CN" w:bidi="ar"/>
              </w:rPr>
              <w:t>0.3</w:t>
            </w:r>
            <w:r>
              <w:rPr>
                <w:rFonts w:hint="default" w:ascii="Consolas" w:hAnsi="Consolas" w:eastAsia="Consolas" w:cs="Consolas"/>
                <w:b w:val="0"/>
                <w:bCs w:val="0"/>
                <w:color w:val="000000"/>
                <w:kern w:val="0"/>
                <w:sz w:val="21"/>
                <w:szCs w:val="21"/>
                <w:shd w:val="clear" w:fill="FFFFFF"/>
                <w:lang w:val="en-US" w:eastAsia="zh-CN" w:bidi="ar"/>
              </w:rPr>
              <w:t>, cmap=plt.cm.Paired)</w:t>
            </w:r>
          </w:p>
          <w:p w14:paraId="3E809BD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plt.scatter(X[:,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X[:,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c=y, edgecolors=</w:t>
            </w:r>
            <w:r>
              <w:rPr>
                <w:rFonts w:hint="default" w:ascii="Consolas" w:hAnsi="Consolas" w:eastAsia="Consolas" w:cs="Consolas"/>
                <w:b w:val="0"/>
                <w:bCs w:val="0"/>
                <w:color w:val="A31515"/>
                <w:kern w:val="0"/>
                <w:sz w:val="21"/>
                <w:szCs w:val="21"/>
                <w:shd w:val="clear" w:fill="FFFFFF"/>
                <w:lang w:val="en-US" w:eastAsia="zh-CN" w:bidi="ar"/>
              </w:rPr>
              <w:t>"k"</w:t>
            </w:r>
            <w:r>
              <w:rPr>
                <w:rFonts w:hint="default" w:ascii="Consolas" w:hAnsi="Consolas" w:eastAsia="Consolas" w:cs="Consolas"/>
                <w:b w:val="0"/>
                <w:bCs w:val="0"/>
                <w:color w:val="000000"/>
                <w:kern w:val="0"/>
                <w:sz w:val="21"/>
                <w:szCs w:val="21"/>
                <w:shd w:val="clear" w:fill="FFFFFF"/>
                <w:lang w:val="en-US" w:eastAsia="zh-CN" w:bidi="ar"/>
              </w:rPr>
              <w:t>, cmap=plt.cm.Paired)</w:t>
            </w:r>
          </w:p>
          <w:p w14:paraId="03DA2AA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plt.title(</w:t>
            </w:r>
            <w:r>
              <w:rPr>
                <w:rFonts w:hint="default" w:ascii="Consolas" w:hAnsi="Consolas" w:eastAsia="Consolas" w:cs="Consolas"/>
                <w:b w:val="0"/>
                <w:bCs w:val="0"/>
                <w:color w:val="A31515"/>
                <w:kern w:val="0"/>
                <w:sz w:val="21"/>
                <w:szCs w:val="21"/>
                <w:shd w:val="clear" w:fill="FFFFFF"/>
                <w:lang w:val="en-US" w:eastAsia="zh-CN" w:bidi="ar"/>
              </w:rPr>
              <w:t>"Decision Boundary of the Decision Tree"</w:t>
            </w:r>
            <w:r>
              <w:rPr>
                <w:rFonts w:hint="default" w:ascii="Consolas" w:hAnsi="Consolas" w:eastAsia="Consolas" w:cs="Consolas"/>
                <w:b w:val="0"/>
                <w:bCs w:val="0"/>
                <w:color w:val="000000"/>
                <w:kern w:val="0"/>
                <w:sz w:val="21"/>
                <w:szCs w:val="21"/>
                <w:shd w:val="clear" w:fill="FFFFFF"/>
                <w:lang w:val="en-US" w:eastAsia="zh-CN" w:bidi="ar"/>
              </w:rPr>
              <w:t>)</w:t>
            </w:r>
          </w:p>
          <w:p w14:paraId="644E967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plt.xlabel(</w:t>
            </w:r>
            <w:r>
              <w:rPr>
                <w:rFonts w:hint="default" w:ascii="Consolas" w:hAnsi="Consolas" w:eastAsia="Consolas" w:cs="Consolas"/>
                <w:b w:val="0"/>
                <w:bCs w:val="0"/>
                <w:color w:val="A31515"/>
                <w:kern w:val="0"/>
                <w:sz w:val="21"/>
                <w:szCs w:val="21"/>
                <w:shd w:val="clear" w:fill="FFFFFF"/>
                <w:lang w:val="en-US" w:eastAsia="zh-CN" w:bidi="ar"/>
              </w:rPr>
              <w:t>"Feature 1"</w:t>
            </w:r>
            <w:r>
              <w:rPr>
                <w:rFonts w:hint="default" w:ascii="Consolas" w:hAnsi="Consolas" w:eastAsia="Consolas" w:cs="Consolas"/>
                <w:b w:val="0"/>
                <w:bCs w:val="0"/>
                <w:color w:val="000000"/>
                <w:kern w:val="0"/>
                <w:sz w:val="21"/>
                <w:szCs w:val="21"/>
                <w:shd w:val="clear" w:fill="FFFFFF"/>
                <w:lang w:val="en-US" w:eastAsia="zh-CN" w:bidi="ar"/>
              </w:rPr>
              <w:t>)</w:t>
            </w:r>
          </w:p>
          <w:p w14:paraId="453A47E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plt.ylabel(</w:t>
            </w:r>
            <w:r>
              <w:rPr>
                <w:rFonts w:hint="default" w:ascii="Consolas" w:hAnsi="Consolas" w:eastAsia="Consolas" w:cs="Consolas"/>
                <w:b w:val="0"/>
                <w:bCs w:val="0"/>
                <w:color w:val="A31515"/>
                <w:kern w:val="0"/>
                <w:sz w:val="21"/>
                <w:szCs w:val="21"/>
                <w:shd w:val="clear" w:fill="FFFFFF"/>
                <w:lang w:val="en-US" w:eastAsia="zh-CN" w:bidi="ar"/>
              </w:rPr>
              <w:t>"Feature 2"</w:t>
            </w:r>
            <w:r>
              <w:rPr>
                <w:rFonts w:hint="default" w:ascii="Consolas" w:hAnsi="Consolas" w:eastAsia="Consolas" w:cs="Consolas"/>
                <w:b w:val="0"/>
                <w:bCs w:val="0"/>
                <w:color w:val="000000"/>
                <w:kern w:val="0"/>
                <w:sz w:val="21"/>
                <w:szCs w:val="21"/>
                <w:shd w:val="clear" w:fill="FFFFFF"/>
                <w:lang w:val="en-US" w:eastAsia="zh-CN" w:bidi="ar"/>
              </w:rPr>
              <w:t>)</w:t>
            </w:r>
          </w:p>
          <w:p w14:paraId="20125FD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plt.show()</w:t>
            </w:r>
          </w:p>
          <w:p w14:paraId="7DA7FD9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14:paraId="6ABB1981">
            <w:pPr>
              <w:keepNext w:val="0"/>
              <w:keepLines w:val="0"/>
              <w:widowControl/>
              <w:suppressLineNumbers w:val="0"/>
              <w:shd w:val="clear" w:fill="FFFFFF"/>
              <w:spacing w:line="285" w:lineRule="atLeast"/>
              <w:jc w:val="left"/>
            </w:pPr>
            <w:r>
              <w:rPr>
                <w:rFonts w:hint="default" w:ascii="Consolas" w:hAnsi="Consolas" w:eastAsia="Consolas" w:cs="Consolas"/>
                <w:b w:val="0"/>
                <w:bCs w:val="0"/>
                <w:color w:val="000000"/>
                <w:kern w:val="0"/>
                <w:sz w:val="21"/>
                <w:szCs w:val="21"/>
                <w:shd w:val="clear" w:fill="FFFFFF"/>
                <w:lang w:val="en-US" w:eastAsia="zh-CN" w:bidi="ar"/>
              </w:rPr>
              <w:t>plot_decision_boundary(best_tree, X, y)</w:t>
            </w:r>
          </w:p>
        </w:tc>
      </w:tr>
      <w:tr w14:paraId="3C5243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350A51F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drawing>
                <wp:inline distT="0" distB="0" distL="114300" distR="114300">
                  <wp:extent cx="4483100" cy="3609975"/>
                  <wp:effectExtent l="0" t="0" r="1270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4483100" cy="3609975"/>
                          </a:xfrm>
                          <a:prstGeom prst="rect">
                            <a:avLst/>
                          </a:prstGeom>
                          <a:noFill/>
                          <a:ln>
                            <a:noFill/>
                          </a:ln>
                        </pic:spPr>
                      </pic:pic>
                    </a:graphicData>
                  </a:graphic>
                </wp:inline>
              </w:drawing>
            </w:r>
          </w:p>
        </w:tc>
      </w:tr>
      <w:tr w14:paraId="546CCA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6DF5F21A">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tree_rules = export_text(best_tree, feature_names=[</w:t>
            </w:r>
            <w:r>
              <w:rPr>
                <w:rFonts w:hint="default" w:ascii="Consolas" w:hAnsi="Consolas" w:eastAsia="Consolas" w:cs="Consolas"/>
                <w:b w:val="0"/>
                <w:bCs w:val="0"/>
                <w:color w:val="A31515"/>
                <w:kern w:val="0"/>
                <w:sz w:val="21"/>
                <w:szCs w:val="21"/>
                <w:shd w:val="clear" w:fill="FFFFFF"/>
                <w:lang w:val="en-US" w:eastAsia="zh-CN" w:bidi="ar"/>
              </w:rPr>
              <w:t>"Feature 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"Feature 2"</w:t>
            </w:r>
            <w:r>
              <w:rPr>
                <w:rFonts w:hint="default" w:ascii="Consolas" w:hAnsi="Consolas" w:eastAsia="Consolas" w:cs="Consolas"/>
                <w:b w:val="0"/>
                <w:bCs w:val="0"/>
                <w:color w:val="000000"/>
                <w:kern w:val="0"/>
                <w:sz w:val="21"/>
                <w:szCs w:val="21"/>
                <w:shd w:val="clear" w:fill="FFFFFF"/>
                <w:lang w:val="en-US" w:eastAsia="zh-CN" w:bidi="ar"/>
              </w:rPr>
              <w:t>])</w:t>
            </w:r>
          </w:p>
          <w:p w14:paraId="1920B550">
            <w:pPr>
              <w:keepNext w:val="0"/>
              <w:keepLines w:val="0"/>
              <w:widowControl/>
              <w:suppressLineNumbers w:val="0"/>
              <w:shd w:val="clear" w:fill="FFFFFF"/>
              <w:spacing w:line="285" w:lineRule="atLeast"/>
              <w:jc w:val="left"/>
            </w:pPr>
            <w:r>
              <w:rPr>
                <w:rFonts w:hint="default" w:ascii="Consolas" w:hAnsi="Consolas" w:eastAsia="Consolas" w:cs="Consolas"/>
                <w:b w:val="0"/>
                <w:bCs w:val="0"/>
                <w:color w:val="000000"/>
                <w:kern w:val="0"/>
                <w:sz w:val="21"/>
                <w:szCs w:val="21"/>
                <w:shd w:val="clear" w:fill="FFFFFF"/>
                <w:lang w:val="en-US" w:eastAsia="zh-CN" w:bidi="ar"/>
              </w:rPr>
              <w:t>print(tree_rules)</w:t>
            </w:r>
          </w:p>
        </w:tc>
      </w:tr>
      <w:tr w14:paraId="0E53B9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04B4330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drawing>
                <wp:inline distT="0" distB="0" distL="114300" distR="114300">
                  <wp:extent cx="1957070" cy="2186305"/>
                  <wp:effectExtent l="0" t="0" r="5080" b="444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2"/>
                          <a:stretch>
                            <a:fillRect/>
                          </a:stretch>
                        </pic:blipFill>
                        <pic:spPr>
                          <a:xfrm>
                            <a:off x="0" y="0"/>
                            <a:ext cx="1957070" cy="2186305"/>
                          </a:xfrm>
                          <a:prstGeom prst="rect">
                            <a:avLst/>
                          </a:prstGeom>
                          <a:noFill/>
                          <a:ln>
                            <a:noFill/>
                          </a:ln>
                        </pic:spPr>
                      </pic:pic>
                    </a:graphicData>
                  </a:graphic>
                </wp:inline>
              </w:drawing>
            </w:r>
          </w:p>
        </w:tc>
      </w:tr>
    </w:tbl>
    <w:p w14:paraId="628BB67D">
      <w:pPr>
        <w:jc w:val="center"/>
        <w:rPr>
          <w:rFonts w:hint="default" w:ascii="Times New Roman" w:hAnsi="Times New Roman" w:eastAsia="Times New Roman" w:cs="Times New Roman"/>
          <w:b/>
          <w:bCs/>
          <w:sz w:val="28"/>
          <w:szCs w:val="28"/>
          <w:rtl w:val="0"/>
          <w:lang w:val="uk-UA"/>
        </w:rPr>
      </w:pPr>
      <w:bookmarkStart w:id="1" w:name="_GoBack"/>
    </w:p>
    <w:p w14:paraId="00000040">
      <w:pPr>
        <w:ind w:firstLine="709"/>
        <w:rPr>
          <w:rFonts w:ascii="Times New Roman" w:hAnsi="Times New Roman" w:eastAsia="Times New Roman" w:cs="Times New Roman"/>
          <w:b/>
          <w:bCs/>
          <w:sz w:val="28"/>
          <w:szCs w:val="28"/>
          <w:rtl w:val="0"/>
        </w:rPr>
      </w:pPr>
      <w:r>
        <w:rPr>
          <w:rFonts w:ascii="Times New Roman" w:hAnsi="Times New Roman" w:eastAsia="Times New Roman" w:cs="Times New Roman"/>
          <w:b/>
          <w:bCs/>
          <w:sz w:val="28"/>
          <w:szCs w:val="28"/>
          <w:rtl w:val="0"/>
        </w:rPr>
        <w:t>CONCLUSIONS:</w:t>
      </w:r>
    </w:p>
    <w:bookmarkEnd w:id="1"/>
    <w:p w14:paraId="4440FBD3">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0" w:lineRule="auto"/>
        <w:ind w:left="0" w:leftChars="0" w:right="0" w:firstLine="439" w:firstLineChars="157"/>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Fundamental</w:t>
      </w:r>
      <w:r>
        <w:rPr>
          <w:rFonts w:hint="default" w:ascii="Times New Roman" w:hAnsi="Times New Roman" w:cs="Times New Roman"/>
          <w:sz w:val="28"/>
          <w:szCs w:val="28"/>
        </w:rPr>
        <w:t xml:space="preserve"> non-parametric supervised learning model, which can be applied to both classification and regression tasks. Through this practical exercise, we explored how the decision tree splits the data recursively, following a divide-and-conquer strategy to achieve the best model performance.</w:t>
      </w:r>
    </w:p>
    <w:p w14:paraId="1DFE9029">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0" w:lineRule="auto"/>
        <w:ind w:left="0" w:leftChars="0" w:right="0" w:firstLine="439" w:firstLineChars="157"/>
        <w:textAlignment w:val="auto"/>
        <w:rPr>
          <w:rFonts w:hint="default" w:ascii="Times New Roman" w:hAnsi="Times New Roman" w:cs="Times New Roman"/>
          <w:sz w:val="28"/>
          <w:szCs w:val="28"/>
        </w:rPr>
      </w:pPr>
      <w:r>
        <w:rPr>
          <w:rFonts w:hint="default" w:ascii="Times New Roman" w:hAnsi="Times New Roman" w:cs="Times New Roman"/>
          <w:sz w:val="28"/>
          <w:szCs w:val="28"/>
        </w:rPr>
        <w:t>For the practical implementation:</w:t>
      </w:r>
    </w:p>
    <w:p w14:paraId="3D6D5C73">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0" w:lineRule="auto"/>
        <w:ind w:left="0" w:leftChars="0" w:right="0" w:firstLine="439" w:firstLineChars="157"/>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We generated the </w:t>
      </w:r>
      <w:r>
        <w:rPr>
          <w:rStyle w:val="12"/>
          <w:rFonts w:hint="default" w:ascii="Times New Roman" w:hAnsi="Times New Roman" w:cs="Times New Roman"/>
          <w:sz w:val="28"/>
          <w:szCs w:val="28"/>
        </w:rPr>
        <w:t>moons dataset</w:t>
      </w:r>
      <w:r>
        <w:rPr>
          <w:rFonts w:hint="default" w:ascii="Times New Roman" w:hAnsi="Times New Roman" w:cs="Times New Roman"/>
          <w:sz w:val="28"/>
          <w:szCs w:val="28"/>
        </w:rPr>
        <w:t xml:space="preserve"> with the </w:t>
      </w:r>
      <w:r>
        <w:rPr>
          <w:rStyle w:val="10"/>
          <w:rFonts w:hint="default" w:ascii="Times New Roman" w:hAnsi="Times New Roman" w:cs="Times New Roman"/>
          <w:sz w:val="28"/>
          <w:szCs w:val="28"/>
        </w:rPr>
        <w:t>make_moons</w:t>
      </w:r>
      <w:r>
        <w:rPr>
          <w:rFonts w:hint="default" w:ascii="Times New Roman" w:hAnsi="Times New Roman" w:cs="Times New Roman"/>
          <w:sz w:val="28"/>
          <w:szCs w:val="28"/>
        </w:rPr>
        <w:t xml:space="preserve"> function, which provided a clear but challenging classification problem for the decision tree model.</w:t>
      </w:r>
    </w:p>
    <w:p w14:paraId="71B585D4">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0" w:lineRule="auto"/>
        <w:ind w:left="0" w:leftChars="0" w:right="0" w:firstLine="439" w:firstLineChars="157"/>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We split the dataset into a </w:t>
      </w:r>
      <w:r>
        <w:rPr>
          <w:rStyle w:val="12"/>
          <w:rFonts w:hint="default" w:ascii="Times New Roman" w:hAnsi="Times New Roman" w:cs="Times New Roman"/>
          <w:sz w:val="28"/>
          <w:szCs w:val="28"/>
        </w:rPr>
        <w:t>training set</w:t>
      </w:r>
      <w:r>
        <w:rPr>
          <w:rFonts w:hint="default" w:ascii="Times New Roman" w:hAnsi="Times New Roman" w:cs="Times New Roman"/>
          <w:sz w:val="28"/>
          <w:szCs w:val="28"/>
        </w:rPr>
        <w:t xml:space="preserve"> and a </w:t>
      </w:r>
      <w:r>
        <w:rPr>
          <w:rStyle w:val="12"/>
          <w:rFonts w:hint="default" w:ascii="Times New Roman" w:hAnsi="Times New Roman" w:cs="Times New Roman"/>
          <w:sz w:val="28"/>
          <w:szCs w:val="28"/>
        </w:rPr>
        <w:t>test set</w:t>
      </w:r>
      <w:r>
        <w:rPr>
          <w:rFonts w:hint="default" w:ascii="Times New Roman" w:hAnsi="Times New Roman" w:cs="Times New Roman"/>
          <w:sz w:val="28"/>
          <w:szCs w:val="28"/>
        </w:rPr>
        <w:t xml:space="preserve"> to ensure that our model was evaluated on data it hadn't seen before.</w:t>
      </w:r>
    </w:p>
    <w:p w14:paraId="1E08C1D7">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0" w:lineRule="auto"/>
        <w:ind w:left="0" w:leftChars="0" w:right="0" w:firstLine="439" w:firstLineChars="157"/>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The </w:t>
      </w:r>
      <w:r>
        <w:rPr>
          <w:rStyle w:val="12"/>
          <w:rFonts w:hint="default" w:ascii="Times New Roman" w:hAnsi="Times New Roman" w:cs="Times New Roman"/>
          <w:sz w:val="28"/>
          <w:szCs w:val="28"/>
        </w:rPr>
        <w:t>Grid Search with Cross-Validation (GridSearchCV)</w:t>
      </w:r>
      <w:r>
        <w:rPr>
          <w:rFonts w:hint="default" w:ascii="Times New Roman" w:hAnsi="Times New Roman" w:cs="Times New Roman"/>
          <w:sz w:val="28"/>
          <w:szCs w:val="28"/>
        </w:rPr>
        <w:t xml:space="preserve"> was utilized to optimize the hyperparameters of the Decision Tree model. We explored different values for the </w:t>
      </w:r>
      <w:r>
        <w:rPr>
          <w:rStyle w:val="12"/>
          <w:rFonts w:hint="default" w:ascii="Times New Roman" w:hAnsi="Times New Roman" w:cs="Times New Roman"/>
          <w:sz w:val="28"/>
          <w:szCs w:val="28"/>
        </w:rPr>
        <w:t>max_leaf_nodes</w:t>
      </w:r>
      <w:r>
        <w:rPr>
          <w:rFonts w:hint="default" w:ascii="Times New Roman" w:hAnsi="Times New Roman" w:cs="Times New Roman"/>
          <w:sz w:val="28"/>
          <w:szCs w:val="28"/>
        </w:rPr>
        <w:t xml:space="preserve"> parameter to find the best-performing configuration.</w:t>
      </w:r>
    </w:p>
    <w:p w14:paraId="4D6150C7">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0" w:lineRule="auto"/>
        <w:ind w:left="0" w:leftChars="0" w:right="0" w:firstLine="439" w:firstLineChars="157"/>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After training the Decision Tree with the optimal hyperparameters, we tested the model on the </w:t>
      </w:r>
      <w:r>
        <w:rPr>
          <w:rStyle w:val="12"/>
          <w:rFonts w:hint="default" w:ascii="Times New Roman" w:hAnsi="Times New Roman" w:cs="Times New Roman"/>
          <w:sz w:val="28"/>
          <w:szCs w:val="28"/>
        </w:rPr>
        <w:t>test set</w:t>
      </w:r>
      <w:r>
        <w:rPr>
          <w:rFonts w:hint="default" w:ascii="Times New Roman" w:hAnsi="Times New Roman" w:cs="Times New Roman"/>
          <w:sz w:val="28"/>
          <w:szCs w:val="28"/>
        </w:rPr>
        <w:t xml:space="preserve">, which yielded an accuracy score in the range of </w:t>
      </w:r>
      <w:r>
        <w:rPr>
          <w:rStyle w:val="12"/>
          <w:rFonts w:hint="default" w:ascii="Times New Roman" w:hAnsi="Times New Roman" w:cs="Times New Roman"/>
          <w:sz w:val="28"/>
          <w:szCs w:val="28"/>
        </w:rPr>
        <w:t>85% to 87%</w:t>
      </w:r>
      <w:r>
        <w:rPr>
          <w:rFonts w:hint="default" w:ascii="Times New Roman" w:hAnsi="Times New Roman" w:cs="Times New Roman"/>
          <w:sz w:val="28"/>
          <w:szCs w:val="28"/>
        </w:rPr>
        <w:t>, as expected.</w:t>
      </w:r>
    </w:p>
    <w:p w14:paraId="55E174F6">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0" w:lineRule="auto"/>
        <w:ind w:left="0" w:leftChars="0" w:right="0" w:firstLine="439" w:firstLineChars="157"/>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Through this work, we observed the effectiveness of </w:t>
      </w:r>
      <w:r>
        <w:rPr>
          <w:rStyle w:val="12"/>
          <w:rFonts w:hint="default" w:ascii="Times New Roman" w:hAnsi="Times New Roman" w:cs="Times New Roman"/>
          <w:sz w:val="28"/>
          <w:szCs w:val="28"/>
        </w:rPr>
        <w:t>GridSearchCV</w:t>
      </w:r>
      <w:r>
        <w:rPr>
          <w:rFonts w:hint="default" w:ascii="Times New Roman" w:hAnsi="Times New Roman" w:cs="Times New Roman"/>
          <w:sz w:val="28"/>
          <w:szCs w:val="28"/>
        </w:rPr>
        <w:t xml:space="preserve"> in hyperparameter tuning, which allowed us to systematically test multiple configurations and identify the best set of parameters for improving the decision tree model's performance.</w:t>
      </w:r>
    </w:p>
    <w:p w14:paraId="057D4362">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0" w:lineRule="auto"/>
        <w:ind w:left="0" w:leftChars="0" w:right="0" w:firstLine="439" w:firstLineChars="157"/>
        <w:textAlignment w:val="auto"/>
        <w:rPr>
          <w:rFonts w:hint="default" w:ascii="Times New Roman" w:hAnsi="Times New Roman" w:cs="Times New Roman"/>
          <w:sz w:val="28"/>
          <w:szCs w:val="28"/>
        </w:rPr>
      </w:pPr>
      <w:r>
        <w:rPr>
          <w:rFonts w:hint="default" w:ascii="Times New Roman" w:hAnsi="Times New Roman" w:cs="Times New Roman"/>
          <w:sz w:val="28"/>
          <w:szCs w:val="28"/>
        </w:rPr>
        <w:t>Overall, the exercise demonstrated how important it is to fine-tune model parameters, especially in decision trees, where the depth of the tree and the number of leaf nodes can significantly impact the model's ability to generalize to unseen data.</w:t>
      </w:r>
    </w:p>
    <w:p w14:paraId="47A83134">
      <w:pPr>
        <w:keepNext w:val="0"/>
        <w:keepLines w:val="0"/>
        <w:pageBreakBefore w:val="0"/>
        <w:widowControl/>
        <w:kinsoku/>
        <w:wordWrap/>
        <w:overflowPunct/>
        <w:topLinePunct w:val="0"/>
        <w:autoSpaceDE/>
        <w:autoSpaceDN/>
        <w:bidi w:val="0"/>
        <w:adjustRightInd/>
        <w:snapToGrid/>
        <w:spacing w:beforeAutospacing="0" w:afterAutospacing="0" w:line="260" w:lineRule="auto"/>
        <w:textAlignment w:val="auto"/>
        <w:rPr>
          <w:rFonts w:ascii="Times New Roman" w:hAnsi="Times New Roman" w:eastAsia="Times New Roman" w:cs="Times New Roman"/>
          <w:sz w:val="28"/>
          <w:szCs w:val="28"/>
          <w:rtl w:val="0"/>
        </w:rPr>
      </w:pPr>
    </w:p>
    <w:p w14:paraId="00000043">
      <w:pPr>
        <w:keepNext w:val="0"/>
        <w:keepLines w:val="0"/>
        <w:pageBreakBefore w:val="0"/>
        <w:widowControl/>
        <w:kinsoku/>
        <w:wordWrap/>
        <w:overflowPunct/>
        <w:topLinePunct w:val="0"/>
        <w:autoSpaceDE/>
        <w:autoSpaceDN/>
        <w:bidi w:val="0"/>
        <w:adjustRightInd/>
        <w:snapToGrid/>
        <w:spacing w:beforeAutospacing="0" w:afterAutospacing="0" w:line="260" w:lineRule="auto"/>
        <w:textAlignment w:val="auto"/>
        <w:rPr>
          <w:rFonts w:ascii="Times New Roman" w:hAnsi="Times New Roman" w:eastAsia="Times New Roman" w:cs="Times New Roman"/>
          <w:sz w:val="28"/>
          <w:szCs w:val="28"/>
        </w:rPr>
      </w:pPr>
    </w:p>
    <w:sectPr>
      <w:pgSz w:w="11906" w:h="16838"/>
      <w:pgMar w:top="1134" w:right="850" w:bottom="1134" w:left="1701"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7FFAEFF" w:usb1="F9DFFFFF" w:usb2="0000007F" w:usb3="00000000" w:csb0="203F01FF" w:csb1="DFFF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ar(--notebook-cell-output-font-family)">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Letter"/>
      <w:lvlText w:val="%3)"/>
      <w:lvlJc w:val="left"/>
      <w:pPr>
        <w:ind w:left="2160" w:hanging="360"/>
      </w:pPr>
    </w:lvl>
    <w:lvl w:ilvl="3" w:tentative="0">
      <w:start w:val="1"/>
      <w:numFmt w:val="lowerLetter"/>
      <w:lvlText w:val="%4)"/>
      <w:lvlJc w:val="left"/>
      <w:pPr>
        <w:ind w:left="2880" w:hanging="360"/>
      </w:pPr>
    </w:lvl>
    <w:lvl w:ilvl="4" w:tentative="0">
      <w:start w:val="1"/>
      <w:numFmt w:val="lowerLetter"/>
      <w:lvlText w:val="%5)"/>
      <w:lvlJc w:val="left"/>
      <w:pPr>
        <w:ind w:left="3600" w:hanging="360"/>
      </w:pPr>
    </w:lvl>
    <w:lvl w:ilvl="5" w:tentative="0">
      <w:start w:val="1"/>
      <w:numFmt w:val="lowerLetter"/>
      <w:lvlText w:val="%6)"/>
      <w:lvlJc w:val="left"/>
      <w:pPr>
        <w:ind w:left="4320" w:hanging="360"/>
      </w:pPr>
    </w:lvl>
    <w:lvl w:ilvl="6" w:tentative="0">
      <w:start w:val="1"/>
      <w:numFmt w:val="lowerLetter"/>
      <w:lvlText w:val="%7)"/>
      <w:lvlJc w:val="left"/>
      <w:pPr>
        <w:ind w:left="5040" w:hanging="360"/>
      </w:pPr>
    </w:lvl>
    <w:lvl w:ilvl="7" w:tentative="0">
      <w:start w:val="1"/>
      <w:numFmt w:val="lowerLetter"/>
      <w:lvlText w:val="%8)"/>
      <w:lvlJc w:val="left"/>
      <w:pPr>
        <w:ind w:left="5760" w:hanging="360"/>
      </w:pPr>
    </w:lvl>
    <w:lvl w:ilvl="8" w:tentative="0">
      <w:start w:val="1"/>
      <w:numFmt w:val="lowerLetter"/>
      <w:lvlText w:val="%9)"/>
      <w:lvlJc w:val="left"/>
      <w:pPr>
        <w:ind w:left="6480" w:hanging="360"/>
      </w:pPr>
    </w:lvl>
  </w:abstractNum>
  <w:abstractNum w:abstractNumId="1">
    <w:nsid w:val="0053208E"/>
    <w:multiLevelType w:val="multilevel"/>
    <w:tmpl w:val="0053208E"/>
    <w:lvl w:ilvl="0" w:tentative="0">
      <w:start w:val="1"/>
      <w:numFmt w:val="bullet"/>
      <w:lvlText w:val="•"/>
      <w:lvlJc w:val="left"/>
      <w:pPr>
        <w:ind w:left="720" w:hanging="360"/>
      </w:pPr>
      <w:rPr>
        <w:rFonts w:ascii="Arial" w:hAnsi="Arial" w:eastAsia="Arial" w:cs="Arial"/>
      </w:rPr>
    </w:lvl>
    <w:lvl w:ilvl="1" w:tentative="0">
      <w:start w:val="1"/>
      <w:numFmt w:val="bullet"/>
      <w:lvlText w:val="•"/>
      <w:lvlJc w:val="left"/>
      <w:pPr>
        <w:ind w:left="1440" w:hanging="360"/>
      </w:pPr>
      <w:rPr>
        <w:rFonts w:ascii="Arial" w:hAnsi="Arial" w:eastAsia="Arial" w:cs="Arial"/>
      </w:rPr>
    </w:lvl>
    <w:lvl w:ilvl="2" w:tentative="0">
      <w:start w:val="1"/>
      <w:numFmt w:val="bullet"/>
      <w:lvlText w:val="•"/>
      <w:lvlJc w:val="left"/>
      <w:pPr>
        <w:ind w:left="2160" w:hanging="360"/>
      </w:pPr>
      <w:rPr>
        <w:rFonts w:ascii="Arial" w:hAnsi="Arial" w:eastAsia="Arial" w:cs="Arial"/>
      </w:rPr>
    </w:lvl>
    <w:lvl w:ilvl="3" w:tentative="0">
      <w:start w:val="1"/>
      <w:numFmt w:val="bullet"/>
      <w:lvlText w:val="•"/>
      <w:lvlJc w:val="left"/>
      <w:pPr>
        <w:ind w:left="2880" w:hanging="360"/>
      </w:pPr>
      <w:rPr>
        <w:rFonts w:ascii="Arial" w:hAnsi="Arial" w:eastAsia="Arial" w:cs="Arial"/>
      </w:rPr>
    </w:lvl>
    <w:lvl w:ilvl="4" w:tentative="0">
      <w:start w:val="1"/>
      <w:numFmt w:val="bullet"/>
      <w:lvlText w:val="•"/>
      <w:lvlJc w:val="left"/>
      <w:pPr>
        <w:ind w:left="3600" w:hanging="360"/>
      </w:pPr>
      <w:rPr>
        <w:rFonts w:ascii="Arial" w:hAnsi="Arial" w:eastAsia="Arial" w:cs="Arial"/>
      </w:rPr>
    </w:lvl>
    <w:lvl w:ilvl="5" w:tentative="0">
      <w:start w:val="1"/>
      <w:numFmt w:val="bullet"/>
      <w:lvlText w:val="•"/>
      <w:lvlJc w:val="left"/>
      <w:pPr>
        <w:ind w:left="4320" w:hanging="360"/>
      </w:pPr>
      <w:rPr>
        <w:rFonts w:ascii="Arial" w:hAnsi="Arial" w:eastAsia="Arial" w:cs="Arial"/>
      </w:rPr>
    </w:lvl>
    <w:lvl w:ilvl="6" w:tentative="0">
      <w:start w:val="1"/>
      <w:numFmt w:val="bullet"/>
      <w:lvlText w:val="•"/>
      <w:lvlJc w:val="left"/>
      <w:pPr>
        <w:ind w:left="5040" w:hanging="360"/>
      </w:pPr>
      <w:rPr>
        <w:rFonts w:ascii="Arial" w:hAnsi="Arial" w:eastAsia="Arial" w:cs="Arial"/>
      </w:rPr>
    </w:lvl>
    <w:lvl w:ilvl="7" w:tentative="0">
      <w:start w:val="1"/>
      <w:numFmt w:val="bullet"/>
      <w:lvlText w:val="•"/>
      <w:lvlJc w:val="left"/>
      <w:pPr>
        <w:ind w:left="5760" w:hanging="360"/>
      </w:pPr>
      <w:rPr>
        <w:rFonts w:ascii="Arial" w:hAnsi="Arial" w:eastAsia="Arial" w:cs="Arial"/>
      </w:rPr>
    </w:lvl>
    <w:lvl w:ilvl="8" w:tentative="0">
      <w:start w:val="1"/>
      <w:numFmt w:val="bullet"/>
      <w:lvlText w:val="•"/>
      <w:lvlJc w:val="left"/>
      <w:pPr>
        <w:ind w:left="6480" w:hanging="360"/>
      </w:pPr>
      <w:rPr>
        <w:rFonts w:ascii="Arial" w:hAnsi="Arial" w:eastAsia="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4BD01F9"/>
    <w:rsid w:val="2DA40E61"/>
    <w:rsid w:val="5DA95E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TML Code"/>
    <w:basedOn w:val="8"/>
    <w:uiPriority w:val="0"/>
    <w:rPr>
      <w:rFonts w:ascii="Courier New" w:hAnsi="Courier New" w:cs="Courier New"/>
      <w:sz w:val="20"/>
      <w:szCs w:val="20"/>
    </w:rPr>
  </w:style>
  <w:style w:type="paragraph" w:styleId="11">
    <w:name w:val="Normal (Web)"/>
    <w:basedOn w:val="1"/>
    <w:uiPriority w:val="0"/>
    <w:rPr>
      <w:sz w:val="24"/>
      <w:szCs w:val="24"/>
    </w:rPr>
  </w:style>
  <w:style w:type="character" w:styleId="12">
    <w:name w:val="Strong"/>
    <w:basedOn w:val="8"/>
    <w:qFormat/>
    <w:uiPriority w:val="0"/>
    <w:rPr>
      <w:b/>
      <w:bCs/>
    </w:rPr>
  </w:style>
  <w:style w:type="paragraph" w:styleId="13">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4">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uiPriority w:val="0"/>
    <w:pPr>
      <w:keepNext/>
      <w:keepLines/>
      <w:pageBreakBefore w:val="0"/>
      <w:spacing w:before="480" w:after="120"/>
    </w:pPr>
    <w:rPr>
      <w:b/>
      <w:sz w:val="72"/>
      <w:szCs w:val="72"/>
    </w:rPr>
  </w:style>
  <w:style w:type="table" w:customStyle="1" w:styleId="16">
    <w:name w:val="Table Normal1"/>
    <w:uiPriority w:val="0"/>
  </w:style>
  <w:style w:type="table" w:customStyle="1" w:styleId="17">
    <w:name w:val="_Style 10"/>
    <w:basedOn w:val="16"/>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7</Pages>
  <TotalTime>3</TotalTime>
  <ScaleCrop>false</ScaleCrop>
  <LinksUpToDate>false</LinksUpToDate>
  <Application>WPS Office_12.2.0.20782_F1E327BC-269C-435d-A152-05C5408002CA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2025-03-28T14:04:31Z</dcterms:created>
  <dc:creator>User</dc:creator>
  <cp:lastModifiedBy>User</cp:lastModifiedBy>
  <dcterms:modified xsi:type="dcterms:W3CDTF">2025-03-28T15:35:23Z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70E5982794B340C6BC4B7590F935083E_12</vt:lpwstr>
  </property>
</Properties>
</file>