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261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Приложение № 1 к Уголовному кодексу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правовой коллизии путем установления свободного режима посещения прилегающей территории Форта Занкудо и исключения требования о наличии цели визита при нахождении на ней.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Приложение № 1 к Уголовному кодексу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перечень законных целей визита, абзац «SANG»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SANG- трудоустройство, запись на курс молодого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бойца.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перечень законных целей визита, абзац «SANG»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SANG- трудоустройство, запись на курс молодого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бойца; прилегающая территория Форта Занкудо является территорией свободного посещения.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1. Сотрудники государственной структуры вправе потребовать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немедленного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покинуть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территории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несоответствии цели визита установленным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правилам.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1. Сотрудники государственной структуры вправе потребовать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немедленно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покинуть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территорию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несоответствии цели визита установленным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правилам. Настоящее примечание не применяется к прилегающей территории Форта Занкудо.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«а»,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1: Вокруг территории Форта Занкудо устанавливается прилегающая территория (обозначенная белым цветом на схемах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визуализации).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Граждане имеют право свободного и беспрепятственного нахождения на данной прилегающей территории (до линий Контрольно-пропускных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пунктов).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Однако в случае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фиксации нарушений действующего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законодательства штата, военнослужащие национальной гвардии (а также иные уполномоченные сотрудники правопорядка) имеют право потребовать от лица немедленно покинуть прилегающую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территорию.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«а»,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1: Вокруг территории Форта Занкудо устанавливается прилегающая территория (обозначенная белым цветом на схемах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визуализации), являющаяся территорией свободного посещения.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Граждане имеют право свободного и беспрепятственного нахождения на данной прилегающей территории (до линий Контрольно-пропускных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пунктов) независимо от цели визита, наличия пропуска и служебной необходимости. Отсутствие цели визита, отказ назвать цель визита и отсутствие пропуска не являются основанием для требования покинуть прилегающую территорию.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Однако в случае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нарушения лицом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законодательства штата,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 том числе общественного порядка,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военнослужащие национальной гвардии (а также иные уполномоченные сотрудники правопорядка) имеют право потребовать от лица немедленно покинуть прилегающую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территорию. За линиями Контрольно-пропускных пунктов действует режим доступа, установленный настоящей статьёй.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в случаях нарушения действующего законодательства на прилегающих территориях к государственным объектам, по требованию уполномоченного сотрудника (представителя организации, за которой закреплена территория) лицо обязуется покинуть данную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территорию.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в случаях нарушения действующего законодательства на прилегающих территориях к государственным объектам, по требованию уполномоченного сотрудника (представителя организации, за которой закреплена территория) лицо обязуется покинуть данную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территорию. Положения настоящей статьи в части требования о наличии цели визита и в части требования покинуть территорию не применяются к прилегающей территории Форта Занкудо, режим которой установлен пунктом «а» статьи 4 настоящего Приложения.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