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260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Закон «Об охоте и рыбалке на территории штата San-Andreas»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Настоящий законопроект вводит в Закон «Об охоте и рыбалке на территории штата San-Andreas» механизм аннулирования и изъятия лицензии «FISHING» и прямую отсылку к санкциям за нарушение правил рыболовства. Действующая редакция предусматривает аннулирование лицензий только для охоты: статьи 30–32 снимают лицензию «HUNTING» и лицензию на оружие, тогда как для рыболовства аналогичной нормы нет. Статья 11 объявляет вылов без лицензии браконьерством, но не называет ни санкции, ни последствий для лицензии, а статья 29 отсылает к кодексам в общей форме. В результате сотрудник правоохранительного органа может выписать штраф по статье 7.1 Административного кодекса, но не вправе аннулировать лицензию «FISHING» у лица, которое вылавливало рыбу в запрещённых водоёмах или сверх нормы. Законопроект вводит статью 15 с основаниями и порядком аннулирования (заповедные водоёмы, превышение нормы, повторное нарушение в течение 30 суток), относит полномочие к сотрудникам LSPD, Sheriff Department и Government, устанавливает, что аннулирование не освобождает от штрафа, а улов изымается, и определяет, что повторно лицензия выдаётся в общем порядке не ранее чем через 30 суток. Статья 11 дополняется точной отсылкой к статье 7.1 Административного кодекса и изъятию улова, статья 29 — перечнем составов и указанием на статьи 7.1 и 7.2 Административного кодекса. Нормы о выдаче лицензии, перечне рыболовных зон, видах водных биоресурсов и уголовной ответственности не изменяются.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Закон «Об охоте и рыбалке на территории штата San-Andreas»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Рыболовство или вылов водных биоресурсов без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имеющийся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лицензии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на рыболовную деятельность, расценивается,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как браконьерство 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преследуется законом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штата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San-Andreas.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Рыболовство или вылов водных биоресурсов без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имеющейся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лицензии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«FISHING» расценивается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как браконьерство 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влечёт ответственность, предусмотренную статьёй 7.1 Административного кодекса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штата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San-Andreas, с обязательным изъятием улова.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15. Аннулирование и изъятие лицензии «FISHING»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действующей редакции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15. Аннулирование и изъятие лицензии «FISHING»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1. Лицензия «FISHING» подлежит аннулированию и изъятию при: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а) вылове водных биоресурсов в водоёмах (местах), указанных в приложении № 1 настоящего закона;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б) вылове водных биоресурсов с превышением установленной нормы;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в) повторном в течение 30 суток нарушении, предусмотренном пунктом «а» или «б» настоящей части.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2. Аннулирование и изъятие лицензии производится уполномоченным сотрудником LSPD, Sheriff Department или Government с составлением протокола и внесением отметки об аннулировании в реестр выданных лицензий.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3. Аннулирование лицензии не освобождает лицо от административной ответственности, а выловленные водные биоресурсы подлежат изъятию.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4. Повторное получение лицензии «FISHING» осуществляется в порядке, установленном статьёй 12 настоящего закона, после уплаты назначенного штрафа, но не ранее 30 суток со дня аннулирования.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29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Наказание,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случае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превышение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норм вылова (улова) водных биоресурсов для гражданских лиц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коммерческих организаций предусматривается Административными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Уголовным кодексами.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29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Ответственность за нарушение правил рыболовства,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том числе за вылов без лицензии «FISHING», вылов в водоёмах, указанных в приложении № 1 настоящего закона, 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превышение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нормы вылова, наступает в соответствии со статьями 7.1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7.2 Административного кодекса штата San-Andreas с обязательным изъятием улова, а также с аннулированием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изъятием лицензии «FISHING» в случаях, предусмотренных статьёй 15 настоящего закона.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