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Закон "О чрезвычайном и военном положении"</w:t>
      </w:r>
    </w:p>
    <w:p>
      <w:pPr>
        <w:spacing w:before="0" w:after="0" w:line="240" w:lineRule="auto"/>
        <w:jc w:val="both"/>
      </w:pPr>
      <w:r>
        <w:t>https://forum.majestic-rp.ru/threads/zakon-o-chrezvychainom-i-voyennom-polozhenii.3505262</w:t>
      </w:r>
    </w:p>
    <w:p>
      <w:pPr>
        <w:spacing w:before="0" w:after="0" w:line="240" w:lineRule="auto"/>
        <w:jc w:val="both"/>
      </w:pPr>
      <w:r>
        <w:t>=== ПЕРВЫЙ ПАРСИНГ ТЕМЫ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(контрольная сумма отличается, построчный diff не найден)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Sckeet Hardy Дата: 28.07.2026 в 00:26</w:t>
      </w:r>
    </w:p>
    <w:p>
      <w:pPr>
        <w:spacing w:before="0" w:after="0" w:line="240" w:lineRule="auto"/>
        <w:jc w:val="both"/>
      </w:pPr>
      <w:r>
        <w:t>STATE OF SAN ANDREAS</w:t>
      </w:r>
    </w:p>
    <w:p>
      <w:pPr>
        <w:spacing w:before="0" w:after="0" w:line="240" w:lineRule="auto"/>
        <w:jc w:val="both"/>
      </w:pPr>
      <w:r>
        <w:t>ЗАКОН ШТАТА САН-АНДРЕАС</w:t>
      </w:r>
    </w:p>
    <w:p>
      <w:pPr>
        <w:spacing w:before="0" w:after="0" w:line="240" w:lineRule="auto"/>
        <w:jc w:val="both"/>
      </w:pPr>
      <w:r>
        <w:t>«О ЧРЕЗВЫЧАЙНОМ И ВОЕННОМ ПОЛОЖЕНИИ»</w:t>
      </w:r>
    </w:p>
    <w:p>
      <w:pPr>
        <w:spacing w:before="0" w:after="0" w:line="240" w:lineRule="auto"/>
        <w:jc w:val="both"/>
      </w:pPr>
      <w:r>
        <w:t>Глава I. Общее положение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1.1</w:t>
      </w:r>
    </w:p>
    <w:p>
      <w:pPr>
        <w:spacing w:before="0" w:after="0" w:line="240" w:lineRule="auto"/>
        <w:jc w:val="both"/>
      </w:pPr>
      <w:r>
        <w:t>Все спец. операции, планируемые и организуемые в период действия ЧП/ВП согласуются с Директором ФРБ.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II. Чрезвычайное положение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2.1</w:t>
      </w:r>
    </w:p>
    <w:p>
      <w:pPr>
        <w:spacing w:before="0" w:after="0" w:line="240" w:lineRule="auto"/>
        <w:jc w:val="both"/>
      </w:pPr>
      <w:r>
        <w:t>Чрезвычайное положение</w:t>
      </w:r>
    </w:p>
    <w:p>
      <w:pPr>
        <w:spacing w:before="0" w:after="0" w:line="240" w:lineRule="auto"/>
        <w:jc w:val="both"/>
      </w:pPr>
      <w:r>
        <w:t>– положение, вводимое на территории всего штата, либо в его отдельных частях для предотвращения незаконной деятельности, либо устранения результатов террористических актов, либо катастроф различного характера.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2.2</w:t>
      </w:r>
    </w:p>
    <w:p>
      <w:pPr>
        <w:spacing w:before="0" w:after="0" w:line="240" w:lineRule="auto"/>
        <w:jc w:val="both"/>
      </w:pPr>
      <w:r>
        <w:t>Чрезвычайное положение вводится соответствующим указом Губернатора.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2.3</w:t>
      </w:r>
    </w:p>
    <w:p>
      <w:pPr>
        <w:spacing w:before="0" w:after="0" w:line="240" w:lineRule="auto"/>
        <w:jc w:val="both"/>
      </w:pPr>
      <w:r>
        <w:t>Чрезвычайное положение вправе вводится на срок, не превышающий 12 часов, но не менее, чем на 3 часа, с момента публикации соответствующего указа.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2.4</w:t>
      </w:r>
    </w:p>
    <w:p>
      <w:pPr>
        <w:spacing w:before="0" w:after="0" w:line="240" w:lineRule="auto"/>
        <w:jc w:val="both"/>
      </w:pPr>
      <w:r>
        <w:t>В период действия чрезвычайного положения руководство действиями всех правоохранительных, медицинских, военных и иных государственных (федеральных) структур возлагается на Федеральное Расследовательское Бюро (FIB) во главе с директором ФРБ.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2.5</w:t>
      </w:r>
    </w:p>
    <w:p>
      <w:pPr>
        <w:spacing w:before="0" w:after="0" w:line="240" w:lineRule="auto"/>
        <w:jc w:val="both"/>
      </w:pPr>
      <w:r>
        <w:t>Для предотвращения незаконной деятельности в период действия чрезвычайного положения Директор FIB вправе организовать группы из силовых структур для проведения операций по «зачистке» отдельных районов.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2.6</w:t>
      </w:r>
    </w:p>
    <w:p>
      <w:pPr>
        <w:spacing w:before="0" w:after="0" w:line="240" w:lineRule="auto"/>
        <w:jc w:val="both"/>
      </w:pPr>
      <w:r>
        <w:t>Территория, на которой введено чрезвычайное положение, патрулируется сотрудниками правоохранительных и военных органов.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2.7</w:t>
      </w:r>
    </w:p>
    <w:p>
      <w:pPr>
        <w:spacing w:before="0" w:after="0" w:line="240" w:lineRule="auto"/>
        <w:jc w:val="both"/>
      </w:pPr>
      <w:r>
        <w:t>Функционирование Правительства в период действия чрезвычайного положение не прекращается, а местом пребывания высшего руководства штата остается Капитолий штата.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2.8</w:t>
      </w:r>
    </w:p>
    <w:p>
      <w:pPr>
        <w:spacing w:before="0" w:after="0" w:line="240" w:lineRule="auto"/>
        <w:jc w:val="both"/>
      </w:pPr>
      <w:r>
        <w:t>В период действия чрезвычайного положения запрещаются любые собрания, в том числе и мирные протесты, для обеспечения безопасности населения. Организованные собрания, протесты и митинги должны быть отменены, либо перенесены на неопределенный срок.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2.9</w:t>
      </w:r>
    </w:p>
    <w:p>
      <w:pPr>
        <w:spacing w:before="0" w:after="0" w:line="240" w:lineRule="auto"/>
        <w:jc w:val="both"/>
      </w:pPr>
      <w:r>
        <w:t>В период действия чрезвычайного положения приоритет EMS ориентирован на обеспечение медицинской поддержки силовых структур и высшего руководства Правительства Штата.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2.10</w:t>
      </w:r>
    </w:p>
    <w:p>
      <w:pPr>
        <w:spacing w:before="0" w:after="0" w:line="240" w:lineRule="auto"/>
        <w:jc w:val="both"/>
      </w:pPr>
      <w:r>
        <w:t>Во время чрезвычайного положения на его территории сотрудникам правоохранительных и военных органов разрешается проводить личный обыск граждан и обыск их транспортных средств для поддержания правопорядка.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Глава III. Военное положение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3.1</w:t>
      </w:r>
    </w:p>
    <w:p>
      <w:pPr>
        <w:spacing w:before="0" w:after="0" w:line="240" w:lineRule="auto"/>
        <w:jc w:val="both"/>
      </w:pPr>
      <w:r>
        <w:t>Военное положение</w:t>
      </w:r>
    </w:p>
    <w:p>
      <w:pPr>
        <w:spacing w:before="0" w:after="0" w:line="240" w:lineRule="auto"/>
        <w:jc w:val="both"/>
      </w:pPr>
      <w:r>
        <w:t>– положение, вводимое на территории всего Штата, либо в его отдельных частях для предотвращения агрессии со стороны врагов Штата и США, либо для обеспечения безопасности территориальной целостности Штата и США.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3.2</w:t>
      </w:r>
    </w:p>
    <w:p>
      <w:pPr>
        <w:spacing w:before="0" w:after="0" w:line="240" w:lineRule="auto"/>
        <w:jc w:val="both"/>
      </w:pPr>
      <w:r>
        <w:t>Военное положение вводится соответствующим указом Губернатора на основании доказательств.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3.3</w:t>
      </w:r>
    </w:p>
    <w:p>
      <w:pPr>
        <w:spacing w:before="0" w:after="0" w:line="240" w:lineRule="auto"/>
        <w:jc w:val="both"/>
      </w:pPr>
      <w:r>
        <w:t>Военное положение вводится на срок, не превышающий 12 часов, с момента публикации соответствующего указа.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3.4</w:t>
      </w:r>
    </w:p>
    <w:p>
      <w:pPr>
        <w:spacing w:before="0" w:after="0" w:line="240" w:lineRule="auto"/>
        <w:jc w:val="both"/>
      </w:pPr>
      <w:r>
        <w:t>В период действия военного положения руководство действиями всех правоохранительных, медицинских, военных и иных государственных (федеральных) структур возлагается на Федеральное Расследовательское Бюро (FIB) во главе с директором ФРБ.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3.5</w:t>
      </w:r>
    </w:p>
    <w:p>
      <w:pPr>
        <w:spacing w:before="0" w:after="0" w:line="240" w:lineRule="auto"/>
        <w:jc w:val="both"/>
      </w:pPr>
      <w:r>
        <w:t>Для обеспечения безопасности высших руководящих лиц Штата, функционирование Правительства временно приостанавливается, а местом постоянного пребывания его членов определяется Форт Занкудо.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3.6</w:t>
      </w:r>
    </w:p>
    <w:p>
      <w:pPr>
        <w:spacing w:before="0" w:after="0" w:line="240" w:lineRule="auto"/>
        <w:jc w:val="both"/>
      </w:pPr>
      <w:r>
        <w:t>Для обеспечения внутреннего порядка на территории действия военного положения, сотрудники правоохранительных и военных органов вправе патрулировать территорию и задерживать подозрительных лиц, осуществлять их обыск, устанавливать личность.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3.7</w:t>
      </w:r>
    </w:p>
    <w:p>
      <w:pPr>
        <w:spacing w:before="0" w:after="0" w:line="240" w:lineRule="auto"/>
        <w:jc w:val="both"/>
      </w:pPr>
      <w:r>
        <w:t>В период действия военного положения запрещаются любые собрания, в том числе и мирные протесты, для обеспечения безопасности населения. Организованные собрания, протесты и митинги должны быть отменены, либо перенесены на неопределенный срок.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3.8</w:t>
      </w:r>
    </w:p>
    <w:p>
      <w:pPr>
        <w:spacing w:before="0" w:after="0" w:line="240" w:lineRule="auto"/>
        <w:jc w:val="both"/>
      </w:pPr>
      <w:r>
        <w:t>При передвижении высшего руководства Штата в период действия военного положения обеспечивается сопровождение со стороны Национальной гвардии, Федерального Расследовательского бюро, Секретной службы.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3.9</w:t>
      </w:r>
    </w:p>
    <w:p>
      <w:pPr>
        <w:spacing w:before="0" w:after="0" w:line="240" w:lineRule="auto"/>
        <w:jc w:val="both"/>
      </w:pPr>
      <w:r>
        <w:t>Командование военными действиями и иными операциями подобного рода возлагается на руководящий состав Федерального Расследовательского бюро во главе с Директором ФРБ.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3.10</w:t>
      </w:r>
    </w:p>
    <w:p>
      <w:pPr>
        <w:spacing w:before="0" w:after="0" w:line="240" w:lineRule="auto"/>
        <w:jc w:val="both"/>
      </w:pPr>
      <w:r>
        <w:t>Во время военного положения на его территории сотрудникам правоохранительных органов разрешается проводить личный обыск граждан и обыск их транспортных средств для поддержания правопорядка.</w:t>
      </w:r>
    </w:p>
    <w:p>
      <w:pPr>
        <w:spacing w:before="0" w:after="0" w:line="240" w:lineRule="auto"/>
        <w:jc w:val="both"/>
      </w:pPr>
      <w:r>
        <w:t>​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