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№175 ОТ ГР-А Banjamin Crump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https://forum.majestic-rp.ru/threads/obrashcheniye-o-dache-raz-yasnenii-ot-general-noi-prokuratury-no175-ot-gr-a-banjamin-crump.3407159</w:t>
      </w:r>
    </w:p>
    <w:p>
      <w:pPr>
        <w:spacing w:before="0" w:after="0" w:line="240" w:lineRule="auto"/>
        <w:jc w:val="both"/>
      </w:pPr>
      <w:r>
        <w:t>=== ТЕМА ИЗМЕНИЛАСЬ (2026-09-04 00:21:42)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vitaliytsal)</w:t>
      </w:r>
    </w:p>
    <w:p>
      <w:pPr>
        <w:spacing w:before="0" w:after="0" w:line="240" w:lineRule="auto"/>
        <w:jc w:val="both"/>
      </w:pPr>
      <w:r>
        <w:t>[Пост #2] ДОБАВЛЕН (автор: Clayme)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vitaliytsal Дата: 28.06.2026 в 16:08</w:t>
      </w:r>
    </w:p>
    <w:p>
      <w:pPr>
        <w:spacing w:before="0" w:after="0" w:line="240" w:lineRule="auto"/>
        <w:jc w:val="both"/>
      </w:pPr>
      <w:r>
        <w:t>/dell</w:t>
      </w:r>
    </w:p>
    <w:p>
      <w:pPr>
        <w:spacing w:before="0" w:after="0" w:line="240" w:lineRule="auto"/>
        <w:jc w:val="both"/>
      </w:pPr>
      <w:r>
        <w:t>Автор: Clayme Дата: 28.06.2026 в 20:31</w:t>
      </w:r>
    </w:p>
    <w:p>
      <w:pPr>
        <w:spacing w:before="0" w:after="0" w:line="240" w:lineRule="auto"/>
        <w:jc w:val="both"/>
      </w:pPr>
      <w:r>
        <w:t>Закрыто.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