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Закон «О закрытых и охраняемых территориях штата Сан-Андреас»</w:t>
      </w:r>
    </w:p>
    <w:p>
      <w:pPr>
        <w:spacing w:before="0" w:after="0" w:line="240" w:lineRule="auto"/>
        <w:jc w:val="both"/>
      </w:pPr>
      <w:r>
        <w:t>https://forum.majestic-rp.ru/threads/zakon-o-zakrytykh-i-okhranyayemykh-territoriyakh-shtata-san-andreas.3505149</w:t>
      </w:r>
    </w:p>
    <w:p>
      <w:pPr>
        <w:spacing w:before="0" w:after="0" w:line="240" w:lineRule="auto"/>
        <w:jc w:val="both"/>
      </w:pPr>
      <w:r>
        <w:t>=== ТЕМА ИЗМЕНИЛАСЬ (2026-09-23 21:43:40)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27.07.2026 в 23:59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Глава I. 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Основные понятия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настоящем законе используются следующие основные понятия: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закрытая территория — закрытый объект, доступ на которой ограничен и осуществляется только по специальному разрешению;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охраняемая территория — земельный участок, здание, сооружение или акватория, нахождение на которой ограничено в целях обеспечения безопасности и общественного порядка;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прилегающая территория — участок, непосредственно примыкающий к охраняемому или закрытому объекту и обозначенный белым цветом на схемах визуализации.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II. Классификация территорий по режиму доступа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Закрытые территории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 закрытым территориям в штате Сан-Андреас относятся следующие объекты: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капитолий штата Сан-Андреас, за исключением помещений, занимаемых судом и сенатом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территории, занимаемые Департаментом полиции Лос-Сантоса;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территории, занимаемые Департаментом шерифа округа Блэйн;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офис экстренной медицинской службы;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офис новостного агентства Weazel News;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офис Федерального расследовательского бюро;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территория Форта-Занкудо;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авианосец и водное пространство в радиусе одного километра от него.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Охраняемые территории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 охраняемым территориям в штате Сан-Андреас относятся следующие объекты: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помещение сената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зал судебных заседаний;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остров Кайо-Перико и водное пространство в радиусе одного километра от него;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помещение, в котором происходит голосование во время выборов.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Прилегающие территории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 прилегающим территориям в штате Сан-Андреас относятся территории холла Департамента полиции Лос-Сантоса, Департамента шерифа округа Блэйн, Капитолия штата Сан-Андреас, экстренной медицинской службы, новостного агентства Weazel News и проезд вблизи контрольно-пропускного пункта Федерального расследовательского бюро.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Нахождение на прилегающей к государственному органу территории допускается только при наличии уважительной причины. Сотрудники соответствующего органа, установив, что лицо не имеет законной причины для нахождения, отказывается ее называть либо нарушает правопорядок, вправе требовать у такового покинуть прилегающую территорию.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Перечень законных целей для законного нахождения на прилегающей к государственному органу территории устанавливаются руководителей соответствующего органа по согласованию с Генеральным прокурором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III. Особый порядок доступа на закрытые территории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Лица, имеющие беспрепятственный доступ на закрытые территории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Лицами, имеющими беспрепятственный доступ к нахождению на закрытых территориях, относятся Губернатор штата Сан-Андреас, Вице-Губернатор штата Сан-Андреас, их советники, Генеральный прокурор штата Сан-Андреас, его заместители и советники, Глава департамента национальной безопасности штата Сан-Андреас и его заместители.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Пропуск на закрытую территорию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Руководитель государственного органа, его заместитель, Губернатор штата Сан-Андреас, Вице-Губернатор штата Сан-Андреас, Генеральный прокурор штата Сан-Андреас вправе выдать определенному лицу либо группе лиц пропуск, позволяющий законно находиться на определенной закрытой территории, действующий не более 30 дней с момента оформления.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Лица, указанные в части первой настоящей статьи, вправе сопроводить иное лицо на закрытую территорию, при условии, что таковое будет находиться в непосредственной близости с сопровождающим.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IV. Режим доступа на отдельные закрытые объекты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Форт-Занкудо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 закрытой территории Форта-Занкудо предоставляется допуск следующим лицам: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военнослужащим национальной гвардии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сотрудникам правоохранительных органов при проведении специальных операций по защите территории военной базы;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сотрудникам экстренной медицинской службы при спасении жизни либо организации плановой медицинской проверки, а также сотрудники департамента Здравоохранения при проведении проверок от Экстренной Медицинской Службы;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служащим офиса Генерального прокурора штата Сан-Андреас в установленном законом порядке.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Департамент полиции Лос-Сантоса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 закрытой территории Департамента полиции Лос-Сантоса предоставляется допуск следующим лицам: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сотрудникам департамента полиции Лос-Сантоса;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сотрудникам правоохранительных органов при проведении процессуальных действий;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сотрудникам экстренной медицинской службы при спасении жизни либо организации плановой медицинской проверки, а также сотрудники департамента Здравоохранения при проведении проверок от Экстренной Медицинской Службы;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сотрудникам надзорных подразделений федеральных правоохранительных органов при осуществлении надзора на территории первых этажей служебных помещений;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служащим офиса Генерального прокурора штата Сан-Андреас в установленном законом порядке;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адвокатам на территории первых этажей служебных помещений с целью оказания юридической помощи;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руководству задержанных сотрудников по вызову лиц, производящих процедуру задержания.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Департамент шерифа округа Блэйн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 закрытой территории Департамента шерифа округа Блэйн предоставляется допуск следующим лицам: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сотрудникам департамента шерифа округа Блэйн;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сотрудникам правоохранительных органов при проведении процессуальных действий;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сотрудникам экстренной медицинской службы при спасении жизни либо организации плановой медицинской проверки, а также сотрудники департамента Здравоохранения при проведении проверок от Экстренной Медицинской Службы;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сотрудникам надзорных подразделений федеральных правоохранительных органов при осуществлении надзора на территории первых этажей служебных помещений либо допросных;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служащим офиса Генерального прокурора штата Сан-Андреас в установленном законом порядке;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адвокатам на территории первых этажей служебных помещений с целью оказания юридической помощи;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руководству задержанных сотрудников по вызову лиц, производящих процедуру задержания.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Федеральное расследовательское бюро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 закрытой территории Федерального расследовательского бюро предоставляется допуск следующим лицам: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сотрудникам Федерального расследовательского бюро;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сотрудникам экстренной медицинской службы при спасении жизни либо организации плановой медицинской проверки, а также сотрудники департамента Здравоохранения при проведении проверок от Экстренной Медицинской Службы;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служащим офиса Генерального прокурора штата Сан-Андреас в установленном законом порядке;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адвокатам на территории допросных либо камер предварительного заключения по принятому вызову с целью оказания юридических услуг;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руководству задержанных сотрудников по вызову лиц, производящих процедуру задержания.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11.</w:t>
      </w:r>
    </w:p>
    <w:p>
      <w:pPr>
        <w:spacing w:before="0" w:after="0" w:line="240" w:lineRule="auto"/>
        <w:jc w:val="both"/>
      </w:pPr>
      <w:r>
        <w:t>Капитолий штата Сан-Андреас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 закрытой территории Капитолия штата Сан-Андреас, за исключением помещений, занимаемых судом либо сенатом штата Сан-Андреас, а также помещений, в которых проходит голосование предоставляется допуск следующим лицам: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сотрудникам Правительства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сотрудникам экстренной медицинской службы при спасении жизни либо организации плановой медицинской проверки.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12.</w:t>
      </w:r>
    </w:p>
    <w:p>
      <w:pPr>
        <w:spacing w:before="0" w:after="0" w:line="240" w:lineRule="auto"/>
        <w:jc w:val="both"/>
      </w:pPr>
      <w:r>
        <w:t>Экстренная медицинская служба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 закрытой территории Экстренной медицинской службы предоставляется допуск следующим лицам: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сотрудникам Экстренной медицинской службы;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сотрудникам правоохранительных органов при пресечении правонарушения;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служащим офиса Генерального прокурора штата Сан-Андреас в установленном законом порядке;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сотрудникам департамента здравоохранения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иным лицам, сопровождаемым на закрытую территорию сотрудниками Экстренной медицинской помощи с целью оказания медицинских услуг.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13.</w:t>
      </w:r>
    </w:p>
    <w:p>
      <w:pPr>
        <w:spacing w:before="0" w:after="0" w:line="240" w:lineRule="auto"/>
        <w:jc w:val="both"/>
      </w:pPr>
      <w:r>
        <w:t>Новостное агентство Weazel News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 закрытой территории новостного агентства Weazel News предоставляется допуск следующим лицам: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сотрудникам новостного агентства Weazel News;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сотрудникам правоохранительных органов при пресечении правонарушения;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служащим офиса Генерального прокурора штата Сан-Андреас в установленном законом порядке;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сотрудникам экстренной медицинской службы при спасении жизни либо организации плановой медицинской проверки, а также сотрудники департамента Здравоохранения при проведении проверок от Экстренной Медицинской Службы.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V. Особые помещения в Капитолии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</w:t>
      </w:r>
    </w:p>
    <w:p>
      <w:pPr>
        <w:spacing w:before="0" w:after="0" w:line="240" w:lineRule="auto"/>
        <w:jc w:val="both"/>
      </w:pPr>
      <w:r>
        <w:t>Помещения, занимаемые судами штата Сан-Андреас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 помещениям, занимаемым судами штата Сан-Андреас, относится зал судебных заседаний в Капитолии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Посетителем суда признается любое физическое лицо, временно находящееся в зале суда, для которого суд не является местом работы, имеющее документы, удостоверяющие личность, либо предоставляющие право на пребывание в суде.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Судебный пристав вправе отказать посетителю в допуске к залу судебных заседаний при наличии одного из следующих оснований: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отказе лица предоставить документы, удостоверяющие личность, либо предоставляющие право на пребывание в суде;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отказе лица от прохождения личного досмотра, досмотра вещей, сумок, пакетов, других предметов, вызывающих подозрение и возможных для использования при проносе запрещенных предметов;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обнаружении у лица предметов, запрещенных для проноса в здание суда;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прибытии в суд лица с животным;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прибытии в суд лица в состоянии алкогольного, наркотического или иного токсического опьянения;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в иных случаях, предусмотренных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Верховный суд штата Сан-Андреас вправе устанавливать иные критерии для посещения либо для отказа в допуске к залу судебных заседаний.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15.</w:t>
      </w:r>
    </w:p>
    <w:p>
      <w:pPr>
        <w:spacing w:before="0" w:after="0" w:line="240" w:lineRule="auto"/>
        <w:jc w:val="both"/>
      </w:pPr>
      <w:r>
        <w:t>Помещения, занимаемые сенатом штата Сан-Андреас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 помещениям, занимаемым сенатом штата Сан-Андреас, относится зал сената в Капитолии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Посетителем сената штата Сан-Андреас признается любое физическое лицо, временно находящееся в зале сената штата Сан-Андреас на период проведения заседания сената.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Посетители имеют беспрепятственный доступ к залу сената штата Сан-Андреас во время проведения его заседаний.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Спикер сената штата Сан-Андреас вправе удалить из зала сената любое лицо, нарушающее порядок либо мешающее проведению заседания сената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16.</w:t>
      </w:r>
    </w:p>
    <w:p>
      <w:pPr>
        <w:spacing w:before="0" w:after="0" w:line="240" w:lineRule="auto"/>
        <w:jc w:val="both"/>
      </w:pPr>
      <w:r>
        <w:t>Помещения, в которых проходит голосование во время выборов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 помещениям, в которых происходит голосование во время выборов, относится зал на втором этаже Капитолия штата Сан-Андреас в день проведения выборов Губернатора штата Сан-Андреас и в день после окончания выборов.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Любое лицо, не нарушающее общественный порядок, вправе находиться в помещениях, в которых происходит голосование во время выборов.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VI. Визуализация и информирование граждан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17.</w:t>
      </w:r>
    </w:p>
    <w:p>
      <w:pPr>
        <w:spacing w:before="0" w:after="0" w:line="240" w:lineRule="auto"/>
        <w:jc w:val="both"/>
      </w:pPr>
      <w:r>
        <w:t>Визуализация территорий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Правительством штата Сан-Андреас для удобства граждан публикуется визуализация прилегающих, охраняемых и закрытых территорий штата Сан-Андреас в следующем порядке: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белым</w:t>
      </w:r>
    </w:p>
    <w:p>
      <w:pPr>
        <w:spacing w:before="0" w:after="0" w:line="240" w:lineRule="auto"/>
        <w:jc w:val="both"/>
      </w:pPr>
      <w:r>
        <w:t>цветом выделяются прилегающие территории;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желтым</w:t>
      </w:r>
    </w:p>
    <w:p>
      <w:pPr>
        <w:spacing w:before="0" w:after="0" w:line="240" w:lineRule="auto"/>
        <w:jc w:val="both"/>
      </w:pPr>
      <w:r>
        <w:t>цветом выделяются охраняемые либо закрытые территории;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красным</w:t>
      </w:r>
    </w:p>
    <w:p>
      <w:pPr>
        <w:spacing w:before="0" w:after="0" w:line="240" w:lineRule="auto"/>
        <w:jc w:val="both"/>
      </w:pPr>
      <w:r>
        <w:t>цветом выделяются закрытые территории.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Автор: Sckeet Дата: 27.07.2026 в 23:59</w:t>
      </w:r>
    </w:p>
    <w:p>
      <w:pPr>
        <w:spacing w:before="0" w:after="0" w:line="240" w:lineRule="auto"/>
        <w:jc w:val="both"/>
      </w:pPr>
      <w:r>
        <w:t>Визуализация территорий и особых объектах Штата San Andreas</w:t>
      </w:r>
    </w:p>
    <w:p>
      <w:pPr>
        <w:spacing w:before="0" w:after="0" w:line="240" w:lineRule="auto"/>
        <w:jc w:val="both"/>
      </w:pPr>
      <w:r>
        <w:t>Government of San-Andreas State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Federal Investigation Bureau</w:t>
      </w:r>
    </w:p>
    <w:p>
      <w:pPr>
        <w:spacing w:before="0" w:after="0" w:line="240" w:lineRule="auto"/>
        <w:jc w:val="both"/>
      </w:pPr>
      <w:r>
        <w:t>Автор: Sckeet Дата: 28.07.2026 в 00:00</w:t>
      </w:r>
    </w:p>
    <w:p>
      <w:pPr>
        <w:spacing w:before="0" w:after="0" w:line="240" w:lineRule="auto"/>
        <w:jc w:val="both"/>
      </w:pPr>
      <w:r>
        <w:t>[ПЕИИТ</w:t>
      </w:r>
    </w:p>
    <w:p>
      <w:pPr>
        <w:spacing w:before="0" w:after="0" w:line="240" w:lineRule="auto"/>
        <w:jc w:val="both"/>
      </w:pPr>
      <w:r>
        <w:t>'</w:t>
      </w:r>
    </w:p>
    <w:p>
      <w:pPr>
        <w:spacing w:before="0" w:after="0" w:line="240" w:lineRule="auto"/>
        <w:jc w:val="both"/>
      </w:pPr>
      <w:r>
        <w:t>Автор: Sckeet Дата: 28.07.2026 в 00:00</w:t>
      </w:r>
    </w:p>
    <w:p>
      <w:pPr>
        <w:spacing w:before="0" w:after="0" w:line="240" w:lineRule="auto"/>
        <w:jc w:val="both"/>
      </w:pPr>
      <w:r>
        <w:t>Автор: Sckeet Дата: 28.07.2026 в 00:00</w:t>
      </w:r>
    </w:p>
    <w:p>
      <w:pPr>
        <w:spacing w:before="0" w:after="0" w:line="240" w:lineRule="auto"/>
        <w:jc w:val="both"/>
      </w:pPr>
      <w:r>
        <w:t>Примечание: Зона до КПП является доступной для всех граждан</w:t>
      </w:r>
    </w:p>
    <w:p>
      <w:pPr>
        <w:spacing w:before="0" w:after="0" w:line="240" w:lineRule="auto"/>
        <w:jc w:val="both"/>
      </w:pPr>
      <w:r>
        <w:t>Автор: Sckeet Дата: 28.07.2026 в 00:00</w:t>
      </w:r>
    </w:p>
    <w:p>
      <w:pPr>
        <w:spacing w:before="0" w:after="0" w:line="240" w:lineRule="auto"/>
        <w:jc w:val="both"/>
      </w:pPr>
      <w:r>
        <w:t>Ш; -1 K,</w:t>
      </w:r>
    </w:p>
    <w:p>
      <w:pPr>
        <w:spacing w:before="0" w:after="0" w:line="240" w:lineRule="auto"/>
        <w:jc w:val="both"/>
      </w:pPr>
      <w:r>
        <w:t>WENZH IWSE 4m7</w:t>
      </w:r>
    </w:p>
    <w:p>
      <w:pPr>
        <w:spacing w:before="0" w:after="0" w:line="240" w:lineRule="auto"/>
        <w:jc w:val="both"/>
      </w:pPr>
      <w:r>
        <w:t>Аа 857</w:t>
      </w:r>
    </w:p>
    <w:p>
      <w:pPr>
        <w:spacing w:before="0" w:after="0" w:line="240" w:lineRule="auto"/>
        <w:jc w:val="both"/>
      </w:pPr>
      <w:r>
        <w:t>serious COUGAR ашм мEААЛЕ" WEAZEL</w:t>
      </w:r>
    </w:p>
    <w:p>
      <w:pPr>
        <w:spacing w:before="0" w:after="0" w:line="240" w:lineRule="auto"/>
        <w:jc w:val="both"/>
      </w:pPr>
      <w:r>
        <w:t>non waw cnow</w:t>
      </w:r>
    </w:p>
    <w:p>
      <w:pPr>
        <w:spacing w:before="0" w:after="0" w:line="240" w:lineRule="auto"/>
        <w:jc w:val="both"/>
      </w:pPr>
      <w:r>
        <w:t>ШI- [8</w:t>
      </w:r>
    </w:p>
    <w:p>
      <w:pPr>
        <w:spacing w:before="0" w:after="0" w:line="240" w:lineRule="auto"/>
        <w:jc w:val="both"/>
      </w:pPr>
      <w:r>
        <w:t>РЕUCKLK CLo</w:t>
      </w:r>
    </w:p>
    <w:p>
      <w:pPr>
        <w:spacing w:before="0" w:after="0" w:line="240" w:lineRule="auto"/>
        <w:jc w:val="both"/>
      </w:pPr>
      <w:r>
        <w:t>ШH;</w:t>
      </w:r>
    </w:p>
    <w:p>
      <w:pPr>
        <w:spacing w:before="0" w:after="0" w:line="240" w:lineRule="auto"/>
        <w:jc w:val="both"/>
      </w:pPr>
      <w:r>
        <w:t>QUAZAR</w:t>
      </w:r>
    </w:p>
    <w:p>
      <w:pPr>
        <w:spacing w:before="0" w:after="0" w:line="240" w:lineRule="auto"/>
        <w:jc w:val="both"/>
      </w:pPr>
      <w:r>
        <w:t>OUA74R</w:t>
      </w:r>
    </w:p>
    <w:p>
      <w:pPr>
        <w:spacing w:before="0" w:after="0" w:line="240" w:lineRule="auto"/>
        <w:jc w:val="both"/>
      </w:pPr>
      <w:r>
        <w:t>Автор: Sckeet Дата: 28.07.2026 в 00:00</w:t>
      </w:r>
    </w:p>
    <w:p>
      <w:pPr>
        <w:spacing w:before="0" w:after="0" w:line="240" w:lineRule="auto"/>
        <w:jc w:val="both"/>
      </w:pPr>
      <w:r>
        <w:t>LsED</w:t>
      </w:r>
    </w:p>
    <w:p>
      <w:pPr>
        <w:spacing w:before="0" w:after="0" w:line="240" w:lineRule="auto"/>
        <w:jc w:val="both"/>
      </w:pPr>
      <w:r>
        <w:t>ARIEMI</w:t>
      </w:r>
    </w:p>
    <w:p>
      <w:pPr>
        <w:spacing w:before="0" w:after="0" w:line="240" w:lineRule="auto"/>
        <w:jc w:val="both"/>
      </w:pPr>
      <w:r>
        <w:t>"ПРУЗЛГЛ ` " JmIHII БЮИGEMR</w:t>
      </w:r>
    </w:p>
    <w:p>
      <w:pPr>
        <w:spacing w:before="0" w:after="0" w:line="240" w:lineRule="auto"/>
        <w:jc w:val="both"/>
      </w:pPr>
      <w:r>
        <w:t>6</w:t>
      </w:r>
    </w:p>
    <w:p>
      <w:pPr>
        <w:spacing w:before="0" w:after="0" w:line="240" w:lineRule="auto"/>
        <w:jc w:val="both"/>
      </w:pPr>
      <w:r>
        <w:t>1</w:t>
      </w:r>
    </w:p>
    <w:p>
      <w:pPr>
        <w:spacing w:before="0" w:after="0" w:line="240" w:lineRule="auto"/>
        <w:jc w:val="both"/>
      </w:pPr>
      <w:r>
        <w:t>Автор: Sckeet Дата: 28.07.2026 в 00:06</w:t>
      </w:r>
    </w:p>
    <w:p>
      <w:pPr>
        <w:spacing w:before="0" w:after="0" w:line="240" w:lineRule="auto"/>
        <w:jc w:val="both"/>
      </w:pPr>
      <w:r>
        <w:t>Exit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