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"О деятельности Экстренной Медицинской Службы штата Сан-Андреас"</w:t>
      </w:r>
    </w:p>
    <w:p>
      <w:pPr>
        <w:spacing w:before="0" w:after="0" w:line="240" w:lineRule="auto"/>
        <w:jc w:val="both"/>
      </w:pPr>
      <w:r>
        <w:t>https://forum.majestic-rp.ru/threads/zakon-o-deyatel-nosti-ekstrennoi-meditsinskoi-sluzhby-shtata-san-andreas.3505240</w:t>
      </w:r>
    </w:p>
    <w:p>
      <w:pPr>
        <w:spacing w:before="0" w:after="0" w:line="240" w:lineRule="auto"/>
        <w:jc w:val="both"/>
      </w:pPr>
      <w:r>
        <w:t>=== ТЕМА ИЗМЕНИЛАСЬ (2026-09-23 21:22:35)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00:21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ШТАТА САН-АНДРЕАС</w:t>
      </w:r>
    </w:p>
    <w:p>
      <w:pPr>
        <w:spacing w:before="0" w:after="0" w:line="240" w:lineRule="auto"/>
        <w:jc w:val="both"/>
      </w:pPr>
      <w:r>
        <w:t>«ОБ ЭКСТРЕННОЙ МЕДИЦИНСКОЙ СЛУЖБЕ»</w:t>
      </w:r>
    </w:p>
    <w:p>
      <w:pPr>
        <w:spacing w:before="0" w:after="0" w:line="240" w:lineRule="auto"/>
        <w:jc w:val="both"/>
      </w:pPr>
      <w:r>
        <w:t>ГЛАВА I.</w:t>
      </w:r>
    </w:p>
    <w:p>
      <w:pPr>
        <w:spacing w:before="0" w:after="0" w:line="240" w:lineRule="auto"/>
        <w:jc w:val="both"/>
      </w:pPr>
      <w:r>
        <w:t>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Экстренная Медицинская Служба штата Сан-Андреас и её назначение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Экстренная Медицинская Служба штата Сан-Андреас (Далее - Экстренная Медицинская Служба) - государственный орган, входящий в состав департамента Муниципальных Образований, осуществляющий реализацию государственной политики в сфере здравоохранения, медицинской помощи, медицинской реабилитации, фармацевтической деятельности, медико-санитарного контроля, а также выполняющий иные функции в области здравоохранения.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Руководство деятельностью Экстренной Медицинской Службы в пределах штата Сан-Андреас осуществляется Главным врачом и его заместителями.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ч.3</w:t>
      </w:r>
    </w:p>
    <w:p>
      <w:pPr>
        <w:spacing w:before="0" w:after="0" w:line="240" w:lineRule="auto"/>
        <w:jc w:val="both"/>
      </w:pPr>
      <w:r>
        <w:t>Экстренная Медицинская Служба действует на территории всего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Правовая основа деятельности Экстренной Медицинской Службы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Правовую основу деятельности Экстренной Медицинской Службы штата Сан-Андреас составляют Конституция, настоящий Закон, другие нормативные правовые акты Правительства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</w:t>
      </w:r>
    </w:p>
    <w:p>
      <w:pPr>
        <w:spacing w:before="0" w:after="0" w:line="240" w:lineRule="auto"/>
        <w:jc w:val="both"/>
      </w:pPr>
      <w:r>
        <w:t>Основные направления деятельности Экстренной Медицинской Службы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Направления деятельности Экстренной Медицинской Службы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Экстренная Медицинская Служба штата Сан-Андреас, в первую очередь, осуществляет медицинскую помощь, медицинскую реабилитацию граждан.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Экстренная Медицинская Служба штата Сан-Андреас осуществляет фармацевтическую деятельность, заключающуюся в торговле лекарственными средствами. Стоимость лекарственного средства в любой форме зависит от тяжести заболевания.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Экстренная Медицинская Служба штата Сан-Андреас осуществляет медико-санитарный контроль за государственными и негосударственными медицинскими учреждениями, направленными на лечение больных.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Экстренная Медицинская Служба штата Сан-Андреас осуществляет проведение медико-биологической оценки воздействия на организм человека особо опасных факторов физической и химической природы.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Экстренная Медицинская Служба штата Сан-Андреас предоставляет платные медицинские услуги в соответствии с нормативно-правовыми актами Правительства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</w:t>
      </w:r>
    </w:p>
    <w:p>
      <w:pPr>
        <w:spacing w:before="0" w:after="0" w:line="240" w:lineRule="auto"/>
        <w:jc w:val="both"/>
      </w:pPr>
      <w:r>
        <w:t>Принципы деятельности Экстренной Медицинской Службы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Соблюдение и уважение прав и свобод человека и гражданина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Экстренная Медицинская Служба осуществляет свою деятельность на основе соблюдения и уважения прав и свобод человека и гражданина.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Сотрудникам Экстренной Медицинской Службы запрещается прибегать к пыткам, насилию, другому жестокому или унижающему человеческое достоинство обращению по отношению к гражданам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При общении с гражданином сотрудник Экстренной Медицинской Службы обязан общаться в уважительном тоне.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Соблюдение врачебной тайны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Граждане имеют право на получение информации о состоянии своего здоровья и результатов обследований.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Информация о частной жизни, о состоянии здоровья граждан, полученная в результате медицинского обследования, лечения, а также любой прочей деятельности сотрудников Экстренной Медицинской Службы является конфиденциальной и может быть предоставлена третьим лицам только с письменного согласия граждан или в случаях, предусмотренных действующим законодательством.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доступ к медицинской тайне имеет лечащий врач пациента, главный врач и его заместители, административное руководство больницы, руководство департамента Муниципальных образований и службы здравоохранения, служащие Офиса Генерального Прокурора, а также Судьи всех категорий.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Доступность и качество медицинской помощи.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Экстренная Медицинская Служба занимается предоставлением гарантированного объема медицинской помощи в соответствии с государственной гарантией бесплатного оказания гражданам первой медицинской помощи.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Экстренная Медицинская Служба обладает возможностью беспрепятственного и бесплатного использования сотрудниками средств связи или служебных транспортных средств других государственных организаций для перевозки пациента в ближайшее медицинское учреждение в случаях, угрожающих его жизни и здоровью.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Медицинская карта.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 итогам прохождения медицинского осмотра гражданин может получить соответствующую категорию здоровья, обозначенную в медицинской карте лечащим врачем.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Медицинские справки о физиологическом и психологическом здоровье необходимы для работы в государственных органах и получения лицензий.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Медицинская справка действует 2 недели с момента получения.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Сотрудник Экстренной Медицинской Службы, как в служебное, так и во внеслужебное время должен воздерживаться от любых действий, которые могут вызвать сомнение в его профессиональной этике или нанести ущерб авторитету службы.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</w:t>
      </w:r>
    </w:p>
    <w:p>
      <w:pPr>
        <w:spacing w:before="0" w:after="0" w:line="240" w:lineRule="auto"/>
        <w:jc w:val="both"/>
      </w:pPr>
      <w:r>
        <w:t>Полномочия Экстренной Медицинской Службы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К полномочиям Экстренной Медицинской Службы относится: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разработка и реализация программ развития здравоохранения, обеспечения санитарно-эпидемиологического благополучия населения, профилактики заболеваний, организация обеспечения граждан лекарственными препаратами и медицинскими изделиями, а также участие в санитарно-гигиеническом просвещении населения;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организация проведения медицинских экспертиз, медицинских осмотров и медицинских освидетельствований в медицинских организациях, подведомственных исполнительным органам штата Сан 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организация проведения проверок на предмет наличия медицинских карт среди сотрудников органов государственной власти штата Сан 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организация наркологических экспертиз среди сотрудников органов государственной власти штата Сан 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организация осуществления мероприятий по проведению дезинфекции, дезинсекции и дератизации, а также санитарно-противоэпидемических (профилактических) мероприятий;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организация обеспечения граждан лекарственными препаратами и специализированными продуктами лечебного питания для лечения заболеваний, угрожающих жизни и хронических прогрессирующих редких (орфанных) заболеваний, приводящих к сокращению продолжительности жизни гражданина или инвалидности;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установление порядка организации оказания первичной медико-санитарной помощи в экстренной и неотложной формах, в том числе на дому при вызове медицинского работника, гражданами</w:t>
      </w:r>
    </w:p>
    <w:p>
      <w:pPr>
        <w:spacing w:before="0" w:after="0" w:line="240" w:lineRule="auto"/>
        <w:jc w:val="both"/>
      </w:pPr>
      <w:r>
        <w:t>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Главный врач ЭМС имеет право установить регламент посещения и пребывания на территории медицинских учреждений Экстренной Медицинской Службы с согласованием Главы Департамента Муниципальных Образований</w:t>
      </w:r>
    </w:p>
    <w:p>
      <w:pPr>
        <w:spacing w:before="0" w:after="0" w:line="240" w:lineRule="auto"/>
        <w:jc w:val="both"/>
      </w:pPr>
      <w:r>
        <w:t>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Руководство ЭМС вправе разрабатывать нормативные правовые акты, изменяющие внутренние положения (уставы), которые должны быть официально утверждены Главой департамента муниципальных образований.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</w:t>
      </w:r>
    </w:p>
    <w:p>
      <w:pPr>
        <w:spacing w:before="0" w:after="0" w:line="240" w:lineRule="auto"/>
        <w:jc w:val="both"/>
      </w:pPr>
      <w:r>
        <w:t>Обязанности Экстренной Медицинской Службы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К обязанностям Экстренной Медицинской Службы относится: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реализация мероприятий, направленных на спасение жизни и сохранение здоровья людей при чрезвычайных ситуациях, ликвидацию медико-санитарных последствий чрезвычайных ситуаций, информирование населения о медико-санитарной обстановке в зоне чрезвычайной ситуации и о принимаемых мерах;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организация оказания населению штата Сан Андреас первичной медико-санитарной помощи, специализированной, в том числе высокотехнологичной, медицинской помощи, скорой, в том числе скорой специализированной, медицинской помощи и паллиативной медицинской помощи в медицинских организациях, подведомственных исполнительным органам государственной власти Штата Сан 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информирование Правительства штата Сан Андреас о чрезвычайных ситуациях на территории Штата Сан 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обеспечение правильного хранения, учета и списания лекарственных средств;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своевременное и беспромедлительное реагирование на вызовы граждан об оказании скорой медицинской помощи.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VI.</w:t>
      </w:r>
    </w:p>
    <w:p>
      <w:pPr>
        <w:spacing w:before="0" w:after="0" w:line="240" w:lineRule="auto"/>
        <w:jc w:val="both"/>
      </w:pPr>
      <w:r>
        <w:t>Правовое положение сотрудников Экстренной Медицинской Службы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Гарантии правовой защиты сотрудника Экстренной Медицинской Службы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Сотрудник Экстренной Медицинской Службы, выполняя служебные обязанности, выступает в качестве представителя государственной власти и находится под защитой государства.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Воздействие в какой-либо форме на сотрудника Экстренной Медицинской Службы с целью воспрепятствования в какой-либо форме его деятельности, влечет за собой ответственность предусмотренную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ч.3</w:t>
      </w:r>
    </w:p>
    <w:p>
      <w:pPr>
        <w:spacing w:before="0" w:after="0" w:line="240" w:lineRule="auto"/>
        <w:jc w:val="both"/>
      </w:pPr>
      <w:r>
        <w:t>При исполнении сотрудником экстренной медицинской службы не допускаются осуществление его привода, задержания, личного обыска и обыска его вещей, а также обыск личного и используемого им транспорта, кроме случаев, когда незаконные действия сотрудника экстренной медицинской службы несут непосредственную угрозу жизни окружающих людей, а также при наличии ордера правомочного лица, решения суда, в случае совершения им преступления либо по требованию прокурора.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Ответственность сотрудника Экстренной Медицинской Службы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Сотрудник Экстренной Медицинской Службы несет ответственность за свои действия (бездействие) и за отдаваемые приказы и распоряжения.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Сотрудник Экстренной Медицинской Службы несет полную ответственность за порчу государственного имущества.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Контроль за деятельностью Экстренной Медицинской Службы.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Надзор за исполнением законодательства штата Сан-Андреас осуществляется Офисом Генерального Прокурора, во главе с Генеральным прокурором штата Сан-Андреас, руководство деятельностью Экстренной Медицинской Службы осуществляется Департаментом Муниципальных образований и службой здравоохранения, во главе с Главой Департамента Муниципальных образований штата Сан-Андреас и его заместителями.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Глава Департамента Муниципальных образований.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Глава Департамента Муниципальных образований, как руководитель Департамента Муниципальных Образований, является непосредственным начальником Экстренной Медицинской Службы, так как ЭМС является составной частью Департамента Муниципальных образований. Глава Департамента Муниципальных образований и его заместители имеют право требовать любые отчеты от руководства и любых сотрудников ЭМС, которые сочтут нужными.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Правительство, в лице руководства Департамента Муниципальных образований устанавливает стоимость платных медицинских услуг, а также утверждает иные программы в сфере медицинского обслуживания.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Ответственность за неисполнение или ненадлежащее исполнение сотрудниками ЭМС служебных обязанностей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Неисполнение или ненадлежащее исполнение сотрудниками Экстренной Медицинской Службы должностных обязанностей, а также распространение ими информации (персональных данных) о государственной тайне, врачебной тайне и других данных, ставшей известной в связи с исполнением ими служебных обязанностей, влечет за собой ответственность, предусмотренную законодательством.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