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Общие правила семейных организаций</w:t>
      </w:r>
    </w:p>
    <w:p>
      <w:pPr>
        <w:spacing w:before="0" w:after="0" w:line="240" w:lineRule="auto"/>
        <w:jc w:val="both"/>
      </w:pPr>
      <w:r>
        <w:t>https://forum.majestic-rp.ru/threads/obshchiye-pravila-semeinykh-organizatsii.1061331</w:t>
      </w:r>
    </w:p>
    <w:p>
      <w:pPr>
        <w:spacing w:before="0" w:after="0" w:line="240" w:lineRule="auto"/>
        <w:jc w:val="both"/>
      </w:pPr>
      <w:r>
        <w:t>=== ПЕРВЫЙ ПАРСИНГ ТЕМЫ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appolo Дата: 14.07.2023 в 23:39</w:t>
      </w:r>
    </w:p>
    <w:p>
      <w:pPr>
        <w:spacing w:before="0" w:after="0" w:line="240" w:lineRule="auto"/>
        <w:jc w:val="both"/>
      </w:pPr>
      <w:r>
        <w:t>Семейная организация</w:t>
      </w:r>
    </w:p>
    <w:p>
      <w:pPr>
        <w:spacing w:before="0" w:after="0" w:line="240" w:lineRule="auto"/>
        <w:jc w:val="both"/>
      </w:pPr>
      <w:r>
        <w:t>- организация (или семья) функционально созданная с помощью официальной регистрации, имеющая свой дом / офис и принимающая активное участие в жизни сервера.</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участников семей распространяются все правила, которые действуют на обычных игроков.</w:t>
      </w:r>
    </w:p>
    <w:p>
      <w:pPr>
        <w:spacing w:before="0" w:after="0" w:line="240" w:lineRule="auto"/>
        <w:jc w:val="both"/>
      </w:pPr>
      <w:r>
        <w:t>Примечание:</w:t>
      </w:r>
    </w:p>
    <w:p>
      <w:pPr>
        <w:spacing w:before="0" w:after="0" w:line="240" w:lineRule="auto"/>
        <w:jc w:val="both"/>
      </w:pPr>
      <w:r>
        <w:t>наказание в виде выговоров лидерам заменяется на часы/дни заморозки семей.</w:t>
      </w:r>
    </w:p>
    <w:p>
      <w:pPr>
        <w:spacing w:before="0" w:after="0" w:line="240" w:lineRule="auto"/>
        <w:jc w:val="both"/>
      </w:pPr>
      <w:r>
        <w:t>1.</w:t>
      </w:r>
    </w:p>
    <w:p>
      <w:pPr>
        <w:spacing w:before="0" w:after="0" w:line="240" w:lineRule="auto"/>
        <w:jc w:val="both"/>
      </w:pPr>
      <w:r>
        <w:t>2 При совершении криминальных действий на игроков семьи распространяются все основные правила проекта, присущи любому мероприятию / действию.</w:t>
      </w:r>
    </w:p>
    <w:p>
      <w:pPr>
        <w:spacing w:before="0" w:after="0" w:line="240" w:lineRule="auto"/>
        <w:jc w:val="both"/>
      </w:pPr>
      <w:r>
        <w:t>Пояснение:</w:t>
      </w:r>
    </w:p>
    <w:p>
      <w:pPr>
        <w:spacing w:before="0" w:after="0" w:line="240" w:lineRule="auto"/>
        <w:jc w:val="both"/>
      </w:pPr>
      <w:r>
        <w:t>общие правила проекта и основных мероприятий</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w:t>
      </w:r>
    </w:p>
    <w:p>
      <w:pPr>
        <w:spacing w:before="0" w:after="0" w:line="240" w:lineRule="auto"/>
        <w:jc w:val="both"/>
      </w:pPr>
      <w:r>
        <w:t>1.</w:t>
      </w:r>
    </w:p>
    <w:p>
      <w:pPr>
        <w:spacing w:before="0" w:after="0" w:line="240" w:lineRule="auto"/>
        <w:jc w:val="both"/>
      </w:pPr>
      <w:r>
        <w:t>3 Запрещено сливать склад/баланс/имущество семьи.</w:t>
      </w:r>
    </w:p>
    <w:p>
      <w:pPr>
        <w:spacing w:before="0" w:after="0" w:line="240" w:lineRule="auto"/>
        <w:jc w:val="both"/>
      </w:pPr>
      <w:r>
        <w:t>| Demorgan 60-100 минут / Ban 3-30 дней / HardBan 15-30 дней / PermBan.</w:t>
      </w:r>
    </w:p>
    <w:p>
      <w:pPr>
        <w:spacing w:before="0" w:after="0" w:line="240" w:lineRule="auto"/>
        <w:jc w:val="both"/>
      </w:pPr>
      <w:r>
        <w:t>1.</w:t>
      </w:r>
    </w:p>
    <w:p>
      <w:pPr>
        <w:spacing w:before="0" w:after="0" w:line="240" w:lineRule="auto"/>
        <w:jc w:val="both"/>
      </w:pPr>
      <w:r>
        <w:t>4 Разрешено иметь 4 союза с другими семьями.</w:t>
      </w:r>
    </w:p>
    <w:p>
      <w:pPr>
        <w:spacing w:before="0" w:after="0" w:line="240" w:lineRule="auto"/>
        <w:jc w:val="both"/>
      </w:pPr>
      <w:r>
        <w:t>Примечание:</w:t>
      </w:r>
    </w:p>
    <w:p>
      <w:pPr>
        <w:spacing w:before="0" w:after="0" w:line="240" w:lineRule="auto"/>
        <w:jc w:val="both"/>
      </w:pPr>
      <w:r>
        <w:t>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w:t>
      </w:r>
    </w:p>
    <w:p>
      <w:pPr>
        <w:spacing w:before="0" w:after="0" w:line="240" w:lineRule="auto"/>
        <w:jc w:val="both"/>
      </w:pPr>
      <w:r>
        <w:t>Пример:</w:t>
      </w:r>
    </w:p>
    <w:p>
      <w:pPr>
        <w:spacing w:before="0" w:after="0" w:line="240" w:lineRule="auto"/>
        <w:jc w:val="both"/>
      </w:pPr>
      <w:r>
        <w:t>семья1 заключила союз с семья2 / семья1 разорвала союз с семья2;</w:t>
      </w:r>
    </w:p>
    <w:p>
      <w:pPr>
        <w:spacing w:before="0" w:after="0" w:line="240" w:lineRule="auto"/>
        <w:jc w:val="both"/>
      </w:pPr>
      <w:r>
        <w:t>семья1 объявила войну семья2 /</w:t>
      </w:r>
    </w:p>
    <w:p>
      <w:pPr>
        <w:spacing w:before="0" w:after="0" w:line="240" w:lineRule="auto"/>
        <w:jc w:val="both"/>
      </w:pPr>
      <w:r>
        <w:t>семья1 разорвала враждебную дипломатию с семья2</w:t>
      </w:r>
    </w:p>
    <w:p>
      <w:pPr>
        <w:spacing w:before="0" w:after="0" w:line="240" w:lineRule="auto"/>
        <w:jc w:val="both"/>
      </w:pPr>
      <w:r>
        <w:t>.</w:t>
      </w:r>
    </w:p>
    <w:p>
      <w:pPr>
        <w:spacing w:before="0" w:after="0" w:line="240" w:lineRule="auto"/>
        <w:jc w:val="both"/>
      </w:pPr>
      <w:r>
        <w:t>1.</w:t>
      </w:r>
    </w:p>
    <w:p>
      <w:pPr>
        <w:spacing w:before="0" w:after="0" w:line="240" w:lineRule="auto"/>
        <w:jc w:val="both"/>
      </w:pPr>
      <w:r>
        <w:t>5 Запрещено использовать склад фракций для нужд семейных организаций.</w:t>
      </w:r>
    </w:p>
    <w:p>
      <w:pPr>
        <w:spacing w:before="0" w:after="0" w:line="240" w:lineRule="auto"/>
        <w:jc w:val="both"/>
      </w:pPr>
      <w:r>
        <w:t>| HardBan 30 дней / PermBan.</w:t>
      </w:r>
    </w:p>
    <w:p>
      <w:pPr>
        <w:spacing w:before="0" w:after="0" w:line="240" w:lineRule="auto"/>
        <w:jc w:val="both"/>
      </w:pPr>
      <w:r>
        <w:t>1.</w:t>
      </w:r>
    </w:p>
    <w:p>
      <w:pPr>
        <w:spacing w:before="0" w:after="0" w:line="240" w:lineRule="auto"/>
        <w:jc w:val="both"/>
      </w:pPr>
      <w:r>
        <w:t>6 В случае массовых нарушений состава семейной организации к ней могут быть применены санкции,</w:t>
      </w:r>
    </w:p>
    <w:p>
      <w:pPr>
        <w:spacing w:before="0" w:after="0" w:line="240" w:lineRule="auto"/>
        <w:jc w:val="both"/>
      </w:pPr>
      <w:r>
        <w:t>вплоть до расформирования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7 Респавном семьи является дом / офис, который был оформлен на семейную организацию.</w:t>
      </w:r>
    </w:p>
    <w:p>
      <w:pPr>
        <w:spacing w:before="0" w:after="0" w:line="240" w:lineRule="auto"/>
        <w:jc w:val="both"/>
      </w:pPr>
      <w:r>
        <w:t>1.</w:t>
      </w:r>
    </w:p>
    <w:p>
      <w:pPr>
        <w:spacing w:before="0" w:after="0" w:line="240" w:lineRule="auto"/>
        <w:jc w:val="both"/>
      </w:pPr>
      <w:r>
        <w:t>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w:t>
      </w:r>
    </w:p>
    <w:p>
      <w:pPr>
        <w:spacing w:before="0" w:after="0" w:line="240" w:lineRule="auto"/>
        <w:jc w:val="both"/>
      </w:pPr>
      <w:r>
        <w:t>Примечание:</w:t>
      </w:r>
    </w:p>
    <w:p>
      <w:pPr>
        <w:spacing w:before="0" w:after="0" w:line="240" w:lineRule="auto"/>
        <w:jc w:val="both"/>
      </w:pPr>
      <w:r>
        <w:t>см. правила рейдов.</w:t>
      </w:r>
    </w:p>
    <w:p>
      <w:pPr>
        <w:spacing w:before="0" w:after="0" w:line="240" w:lineRule="auto"/>
        <w:jc w:val="both"/>
      </w:pPr>
      <w:r>
        <w:t>1.</w:t>
      </w:r>
    </w:p>
    <w:p>
      <w:pPr>
        <w:spacing w:before="0" w:after="0" w:line="240" w:lineRule="auto"/>
        <w:jc w:val="both"/>
      </w:pPr>
      <w:r>
        <w:t>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w:t>
      </w:r>
    </w:p>
    <w:p>
      <w:pPr>
        <w:spacing w:before="0" w:after="0" w:line="240" w:lineRule="auto"/>
        <w:jc w:val="both"/>
      </w:pPr>
      <w:r>
        <w:t>Примечание:</w:t>
      </w:r>
    </w:p>
    <w:p>
      <w:pPr>
        <w:spacing w:before="0" w:after="0" w:line="240" w:lineRule="auto"/>
        <w:jc w:val="both"/>
      </w:pPr>
      <w:r>
        <w:t>см. правила захвата особняков</w:t>
      </w:r>
    </w:p>
    <w:p>
      <w:pPr>
        <w:spacing w:before="0" w:after="0" w:line="240" w:lineRule="auto"/>
        <w:jc w:val="both"/>
      </w:pPr>
      <w:r>
        <w:t>.</w:t>
      </w:r>
    </w:p>
    <w:p>
      <w:pPr>
        <w:spacing w:before="0" w:after="0" w:line="240" w:lineRule="auto"/>
        <w:jc w:val="both"/>
      </w:pPr>
      <w:r>
        <w:t>1.</w:t>
      </w:r>
    </w:p>
    <w:p>
      <w:pPr>
        <w:spacing w:before="0" w:after="0" w:line="240" w:lineRule="auto"/>
        <w:jc w:val="both"/>
      </w:pPr>
      <w:r>
        <w:t>10 Если игрок состоит во фракции и семейной организации, то цвет при криминальных действиях определяется характером действий (фракционные / семейные).</w:t>
      </w:r>
    </w:p>
    <w:p>
      <w:pPr>
        <w:spacing w:before="0" w:after="0" w:line="240" w:lineRule="auto"/>
        <w:jc w:val="both"/>
      </w:pPr>
      <w:r>
        <w:t>| Demorgan 35-60 минут.</w:t>
      </w:r>
    </w:p>
    <w:p>
      <w:pPr>
        <w:spacing w:before="0" w:after="0" w:line="240" w:lineRule="auto"/>
        <w:jc w:val="both"/>
      </w:pPr>
      <w:r>
        <w:t>Пример:</w:t>
      </w:r>
    </w:p>
    <w:p>
      <w:pPr>
        <w:spacing w:before="0" w:after="0" w:line="240" w:lineRule="auto"/>
        <w:jc w:val="both"/>
      </w:pPr>
      <w:r>
        <w:t>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w:t>
      </w:r>
    </w:p>
    <w:p>
      <w:pPr>
        <w:spacing w:before="0" w:after="0" w:line="240" w:lineRule="auto"/>
        <w:jc w:val="both"/>
      </w:pPr>
      <w:r>
        <w:t>1.</w:t>
      </w:r>
    </w:p>
    <w:p>
      <w:pPr>
        <w:spacing w:before="0" w:after="0" w:line="240" w:lineRule="auto"/>
        <w:jc w:val="both"/>
      </w:pPr>
      <w:r>
        <w:t>11 Запрещен трансфер состава на любые семейные мероприятия, включая капты.</w:t>
      </w:r>
    </w:p>
    <w:p>
      <w:pPr>
        <w:spacing w:before="0" w:after="0" w:line="240" w:lineRule="auto"/>
        <w:jc w:val="both"/>
      </w:pPr>
      <w:r>
        <w:t>| Заморозка семьи на 2-7 дней / HardBan 15-30 дней / Понижение на один уровень семьи, в/из которых произошел трансфер.</w:t>
      </w:r>
    </w:p>
    <w:p>
      <w:pPr>
        <w:spacing w:before="0" w:after="0" w:line="240" w:lineRule="auto"/>
        <w:jc w:val="both"/>
      </w:pPr>
      <w:r>
        <w:t>1.</w:t>
      </w:r>
    </w:p>
    <w:p>
      <w:pPr>
        <w:spacing w:before="0" w:after="0" w:line="240" w:lineRule="auto"/>
        <w:jc w:val="both"/>
      </w:pPr>
      <w:r>
        <w:t>12 Запрещено принимать участие в мероприятиях, которые функционально закрыты у семейной организации.</w:t>
      </w:r>
    </w:p>
    <w:p>
      <w:pPr>
        <w:spacing w:before="0" w:after="0" w:line="240" w:lineRule="auto"/>
        <w:jc w:val="both"/>
      </w:pPr>
      <w:r>
        <w:t>| Заморозка семьи на 3-5 дней / HardBan 5-10 дней / Понижение на 1 уровень семьи.</w:t>
      </w:r>
    </w:p>
    <w:p>
      <w:pPr>
        <w:spacing w:before="0" w:after="0" w:line="240" w:lineRule="auto"/>
        <w:jc w:val="both"/>
      </w:pPr>
      <w:r>
        <w:t>Пример:</w:t>
      </w:r>
    </w:p>
    <w:p>
      <w:pPr>
        <w:spacing w:before="0" w:after="0" w:line="240" w:lineRule="auto"/>
        <w:jc w:val="both"/>
      </w:pPr>
      <w:r>
        <w:t>участие на ВЗА, ФЗ или поставках, когда функционально семья не имеет еще доступ к ним.</w:t>
      </w:r>
    </w:p>
    <w:p>
      <w:pPr>
        <w:spacing w:before="0" w:after="0" w:line="240" w:lineRule="auto"/>
        <w:jc w:val="both"/>
      </w:pPr>
      <w:r>
        <w:t>1.</w:t>
      </w:r>
    </w:p>
    <w:p>
      <w:pPr>
        <w:spacing w:before="0" w:after="0" w:line="240" w:lineRule="auto"/>
        <w:jc w:val="both"/>
      </w:pPr>
      <w:r>
        <w:t>13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HardBan 15-30 / Заморозка семьи на 5-10 дней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семья-семья.</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название семьи без объяснения причин.</w:t>
      </w:r>
    </w:p>
    <w:p>
      <w:pPr>
        <w:spacing w:before="0" w:after="0" w:line="240" w:lineRule="auto"/>
        <w:jc w:val="both"/>
      </w:pPr>
      <w:r>
        <w:t>1.</w:t>
      </w:r>
    </w:p>
    <w:p>
      <w:pPr>
        <w:spacing w:before="0" w:after="0" w:line="240" w:lineRule="auto"/>
        <w:jc w:val="both"/>
      </w:pPr>
      <w:r>
        <w:t>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w:t>
      </w:r>
    </w:p>
    <w:p>
      <w:pPr>
        <w:spacing w:before="0" w:after="0" w:line="240" w:lineRule="auto"/>
        <w:jc w:val="both"/>
      </w:pPr>
      <w:r>
        <w:t>Пояснение:</w:t>
      </w:r>
    </w:p>
    <w:p>
      <w:pPr>
        <w:spacing w:before="0" w:after="0" w:line="240" w:lineRule="auto"/>
        <w:jc w:val="both"/>
      </w:pPr>
      <w:r>
        <w:t>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Правила войны за семейную территорию</w:t>
      </w:r>
    </w:p>
    <w:p>
      <w:pPr>
        <w:spacing w:before="0" w:after="0" w:line="240" w:lineRule="auto"/>
        <w:jc w:val="both"/>
      </w:pPr>
      <w:r>
        <w:t>​</w:t>
      </w:r>
    </w:p>
    <w:p>
      <w:pPr>
        <w:spacing w:before="0" w:after="0" w:line="240" w:lineRule="auto"/>
        <w:jc w:val="both"/>
      </w:pPr>
      <w:r>
        <w:t>2.1 Обычные квадраты захватываются в "свободном" формате.</w:t>
      </w:r>
    </w:p>
    <w:p>
      <w:pPr>
        <w:spacing w:before="0" w:after="0" w:line="240" w:lineRule="auto"/>
        <w:jc w:val="both"/>
      </w:pPr>
      <w:r>
        <w:t>Пояснение:</w:t>
      </w:r>
    </w:p>
    <w:p>
      <w:pPr>
        <w:spacing w:before="0" w:after="0" w:line="240" w:lineRule="auto"/>
        <w:jc w:val="both"/>
      </w:pPr>
      <w:r>
        <w:t>администрация не решает спорные ситуации и не принимает участие в принятии финального решения.</w:t>
      </w:r>
    </w:p>
    <w:p>
      <w:pPr>
        <w:spacing w:before="0" w:after="0" w:line="240" w:lineRule="auto"/>
        <w:jc w:val="both"/>
      </w:pPr>
      <w:r>
        <w:t>Исключение:</w:t>
      </w:r>
    </w:p>
    <w:p>
      <w:pPr>
        <w:spacing w:before="0" w:after="0" w:line="240" w:lineRule="auto"/>
        <w:jc w:val="both"/>
      </w:pPr>
      <w:r>
        <w:t>раздел 2 п. 2; раздел 2 п.6.</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2.</w:t>
      </w:r>
    </w:p>
    <w:p>
      <w:pPr>
        <w:spacing w:before="0" w:after="0" w:line="240" w:lineRule="auto"/>
        <w:jc w:val="both"/>
      </w:pPr>
      <w:r>
        <w:t>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w:t>
      </w:r>
    </w:p>
    <w:p>
      <w:pPr>
        <w:spacing w:before="0" w:after="0" w:line="240" w:lineRule="auto"/>
        <w:jc w:val="both"/>
      </w:pPr>
      <w:r>
        <w:t>| Заморозка каптов у семьи на 1-7 дней /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2.</w:t>
      </w:r>
    </w:p>
    <w:p>
      <w:pPr>
        <w:spacing w:before="0" w:after="0" w:line="240" w:lineRule="auto"/>
        <w:jc w:val="both"/>
      </w:pPr>
      <w:r>
        <w:t>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12 часов после окончания капта.</w:t>
      </w:r>
    </w:p>
    <w:p>
      <w:pPr>
        <w:spacing w:before="0" w:after="0" w:line="240" w:lineRule="auto"/>
        <w:jc w:val="both"/>
      </w:pPr>
      <w:r>
        <w:t>Пояснение:</w:t>
      </w:r>
    </w:p>
    <w:p>
      <w:pPr>
        <w:spacing w:before="0" w:after="0" w:line="240" w:lineRule="auto"/>
        <w:jc w:val="both"/>
      </w:pPr>
      <w:r>
        <w:t>видеозаписи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2.</w:t>
      </w:r>
    </w:p>
    <w:p>
      <w:pPr>
        <w:spacing w:before="0" w:after="0" w:line="240" w:lineRule="auto"/>
        <w:jc w:val="both"/>
      </w:pPr>
      <w:r>
        <w:t>5 Запрещен любой багоюз.</w:t>
      </w:r>
    </w:p>
    <w:p>
      <w:pPr>
        <w:spacing w:before="0" w:after="0" w:line="240" w:lineRule="auto"/>
        <w:jc w:val="both"/>
      </w:pPr>
      <w:r>
        <w:t>| Заморозка каптов у семьи на 1-10 дней / Demorgan 60-100 минут / WARN / Ban 3-30 дней / Hardban 3-30 дней.</w:t>
      </w:r>
    </w:p>
    <w:p>
      <w:pPr>
        <w:spacing w:before="0" w:after="0" w:line="240" w:lineRule="auto"/>
        <w:jc w:val="both"/>
      </w:pPr>
      <w:r>
        <w:t>2.</w:t>
      </w:r>
    </w:p>
    <w:p>
      <w:pPr>
        <w:spacing w:before="0" w:after="0" w:line="240" w:lineRule="auto"/>
        <w:jc w:val="both"/>
      </w:pPr>
      <w:r>
        <w:t>6 В случае грубых нарушений главный куратор вправе изменить итоги капта, а так же вернуть / передать квадрат без объяснения причины.</w:t>
      </w:r>
    </w:p>
    <w:p>
      <w:pPr>
        <w:spacing w:before="0" w:after="0" w:line="240" w:lineRule="auto"/>
        <w:jc w:val="both"/>
      </w:pPr>
      <w:r>
        <w:t>2.</w:t>
      </w:r>
    </w:p>
    <w:p>
      <w:pPr>
        <w:spacing w:before="0" w:after="0" w:line="240" w:lineRule="auto"/>
        <w:jc w:val="both"/>
      </w:pPr>
      <w:r>
        <w:t>7</w:t>
      </w:r>
    </w:p>
    <w:p>
      <w:pPr>
        <w:spacing w:before="0" w:after="0" w:line="240" w:lineRule="auto"/>
        <w:jc w:val="both"/>
      </w:pPr>
      <w:r>
        <w:t>Участники капта должны соблюдать дресс-код своей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семьи.</w:t>
      </w:r>
    </w:p>
    <w:p>
      <w:pPr>
        <w:spacing w:before="0" w:after="0" w:line="240" w:lineRule="auto"/>
        <w:jc w:val="both"/>
      </w:pPr>
      <w:r>
        <w:t>Исключение:</w:t>
      </w:r>
    </w:p>
    <w:p>
      <w:pPr>
        <w:spacing w:before="0" w:after="0" w:line="240" w:lineRule="auto"/>
        <w:jc w:val="both"/>
      </w:pPr>
      <w:r>
        <w:t>в случае одинаковых цветов семейных организаций, разрешено изменять дресс-код на капт, с целью отличия союзных / враждебных игроков.</w:t>
      </w:r>
    </w:p>
    <w:p>
      <w:pPr>
        <w:spacing w:before="0" w:after="0" w:line="240" w:lineRule="auto"/>
        <w:jc w:val="both"/>
      </w:pPr>
      <w:r>
        <w:t>Пример:</w:t>
      </w:r>
    </w:p>
    <w:p>
      <w:pPr>
        <w:spacing w:before="0" w:after="0" w:line="240" w:lineRule="auto"/>
        <w:jc w:val="both"/>
      </w:pPr>
      <w:r>
        <w:t>у семьи А и Б белый цвет, на капте семьи А против Б допустимо использование семьей А черного цвета, с целью разделения союзных / враждебных игроков.</w:t>
      </w:r>
    </w:p>
    <w:p>
      <w:pPr>
        <w:spacing w:before="0" w:after="0" w:line="240" w:lineRule="auto"/>
        <w:jc w:val="both"/>
      </w:pPr>
      <w:r>
        <w:t>2.</w:t>
      </w:r>
    </w:p>
    <w:p>
      <w:pPr>
        <w:spacing w:before="0" w:after="0" w:line="240" w:lineRule="auto"/>
        <w:jc w:val="both"/>
      </w:pPr>
      <w:r>
        <w:t>8 Запрещено использование государственных бронежилетов (100%).</w:t>
      </w:r>
    </w:p>
    <w:p>
      <w:pPr>
        <w:spacing w:before="0" w:after="0" w:line="240" w:lineRule="auto"/>
        <w:jc w:val="both"/>
      </w:pPr>
      <w:r>
        <w:t>| Заморозка каптов у семьи на 5-7 дней / Demorgan 100 минут / Ban 2 дня.</w:t>
      </w:r>
    </w:p>
    <w:p>
      <w:pPr>
        <w:spacing w:before="0" w:after="0" w:line="240" w:lineRule="auto"/>
        <w:jc w:val="both"/>
      </w:pPr>
      <w:r>
        <w:t>2.</w:t>
      </w:r>
    </w:p>
    <w:p>
      <w:pPr>
        <w:spacing w:before="0" w:after="0" w:line="240" w:lineRule="auto"/>
        <w:jc w:val="both"/>
      </w:pPr>
      <w:r>
        <w:t>9 Запрещено намеренное нарушение правил сервера на немодерируемых квадратах, с целью выигрыша территорий.</w:t>
      </w:r>
    </w:p>
    <w:p>
      <w:pPr>
        <w:spacing w:before="0" w:after="0" w:line="240" w:lineRule="auto"/>
        <w:jc w:val="both"/>
      </w:pPr>
      <w:r>
        <w:t>| Заморозка каптов у семьи на 5-15 дней / Обнуление всех захваченных территорий.</w:t>
      </w:r>
    </w:p>
    <w:p>
      <w:pPr>
        <w:spacing w:before="0" w:after="0" w:line="240" w:lineRule="auto"/>
        <w:jc w:val="both"/>
      </w:pPr>
      <w:r>
        <w:t>Примечание:</w:t>
      </w:r>
    </w:p>
    <w:p>
      <w:pPr>
        <w:spacing w:before="0" w:after="0" w:line="240" w:lineRule="auto"/>
        <w:jc w:val="both"/>
      </w:pPr>
      <w:r>
        <w:t>финальное решение принимает главный куратор криминальных структур.</w:t>
      </w:r>
    </w:p>
    <w:p>
      <w:pPr>
        <w:spacing w:before="0" w:after="0" w:line="240" w:lineRule="auto"/>
        <w:jc w:val="both"/>
      </w:pPr>
      <w:r>
        <w:t>2.</w:t>
      </w:r>
    </w:p>
    <w:p>
      <w:pPr>
        <w:spacing w:before="0" w:after="0" w:line="240" w:lineRule="auto"/>
        <w:jc w:val="both"/>
      </w:pPr>
      <w:r>
        <w:t>10 Запрещено входить / находиться в интерьерах.</w:t>
      </w:r>
    </w:p>
    <w:p>
      <w:pPr>
        <w:spacing w:before="0" w:after="0" w:line="240" w:lineRule="auto"/>
        <w:jc w:val="both"/>
      </w:pPr>
      <w:r>
        <w:t>| Demorgan 30-90 минут / WARN / Ban 3-30 дней.</w:t>
      </w:r>
    </w:p>
    <w:p>
      <w:pPr>
        <w:spacing w:before="0" w:after="0" w:line="240" w:lineRule="auto"/>
        <w:jc w:val="both"/>
      </w:pPr>
      <w:r>
        <w:t>2.</w:t>
      </w:r>
    </w:p>
    <w:p>
      <w:pPr>
        <w:spacing w:before="0" w:after="0" w:line="240" w:lineRule="auto"/>
        <w:jc w:val="both"/>
      </w:pPr>
      <w:r>
        <w:t>11 Запрещено какая-либо помеха / использование уязвимостей / абуз и т.п. при семейной войне за территорию.</w:t>
      </w:r>
    </w:p>
    <w:p>
      <w:pPr>
        <w:spacing w:before="0" w:after="0" w:line="240" w:lineRule="auto"/>
        <w:jc w:val="both"/>
      </w:pPr>
      <w:r>
        <w:t>| Заморозка каптов у семьи на 5-15 дней / Обнуление всех захваченных территорий / Расформирование семьи / HardBan 30 дней.</w:t>
      </w:r>
    </w:p>
    <w:p>
      <w:pPr>
        <w:spacing w:before="0" w:after="0" w:line="240" w:lineRule="auto"/>
        <w:jc w:val="both"/>
      </w:pPr>
      <w:r>
        <w:t>Пример:</w:t>
      </w:r>
    </w:p>
    <w:p>
      <w:pPr>
        <w:spacing w:before="0" w:after="0" w:line="240" w:lineRule="auto"/>
        <w:jc w:val="both"/>
      </w:pPr>
      <w:r>
        <w:t>намеренное сбитие защит у другой семьи, игра сразу с 2х персонажей на 1 капте и т.п.</w:t>
      </w:r>
    </w:p>
    <w:p>
      <w:pPr>
        <w:spacing w:before="0" w:after="0" w:line="240" w:lineRule="auto"/>
        <w:jc w:val="both"/>
      </w:pPr>
      <w:r>
        <w:t>2.</w:t>
      </w:r>
    </w:p>
    <w:p>
      <w:pPr>
        <w:spacing w:before="0" w:after="0" w:line="240" w:lineRule="auto"/>
        <w:jc w:val="both"/>
      </w:pPr>
      <w:r>
        <w:t>12 Запрещено играть битву за семейные квадраты с союзной (по дипломатии) семьей.</w:t>
      </w:r>
    </w:p>
    <w:p>
      <w:pPr>
        <w:spacing w:before="0" w:after="0" w:line="240" w:lineRule="auto"/>
        <w:jc w:val="both"/>
      </w:pPr>
      <w:r>
        <w:t>| Заморозка каптов у семьи на 3-10 дней / Аннулирование территорий.</w:t>
      </w:r>
    </w:p>
    <w:p>
      <w:pPr>
        <w:spacing w:before="0" w:after="0" w:line="240" w:lineRule="auto"/>
        <w:jc w:val="both"/>
      </w:pPr>
      <w:r>
        <w:t>Исключение:</w:t>
      </w:r>
    </w:p>
    <w:p>
      <w:pPr>
        <w:spacing w:before="0" w:after="0" w:line="240" w:lineRule="auto"/>
        <w:jc w:val="both"/>
      </w:pPr>
      <w:r>
        <w:t>первый контур квадратов.</w:t>
      </w:r>
    </w:p>
    <w:p>
      <w:pPr>
        <w:spacing w:before="0" w:after="0" w:line="240" w:lineRule="auto"/>
        <w:jc w:val="both"/>
      </w:pPr>
      <w:r>
        <w:t>2.</w:t>
      </w:r>
    </w:p>
    <w:p>
      <w:pPr>
        <w:spacing w:before="0" w:after="0" w:line="240" w:lineRule="auto"/>
        <w:jc w:val="both"/>
      </w:pPr>
      <w:r>
        <w:t>13 Запрещена монополия на контрольные точки, помещения и особняки.</w:t>
      </w:r>
    </w:p>
    <w:p>
      <w:pPr>
        <w:spacing w:before="0" w:after="0" w:line="240" w:lineRule="auto"/>
        <w:jc w:val="both"/>
      </w:pPr>
      <w:r>
        <w:t>| Перемещение квадратов в нейтральное состояние / Заморозка каптов на 5-15 дней / HardBan 5-15 дней.</w:t>
      </w:r>
    </w:p>
    <w:p>
      <w:pPr>
        <w:spacing w:before="0" w:after="0" w:line="240" w:lineRule="auto"/>
        <w:jc w:val="both"/>
      </w:pPr>
      <w:r>
        <w:t>Пример:</w:t>
      </w:r>
    </w:p>
    <w:p>
      <w:pPr>
        <w:spacing w:before="0" w:after="0" w:line="240" w:lineRule="auto"/>
        <w:jc w:val="both"/>
      </w:pPr>
      <w:r>
        <w:t>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w:t>
      </w:r>
    </w:p>
    <w:p>
      <w:pPr>
        <w:spacing w:before="0" w:after="0" w:line="240" w:lineRule="auto"/>
        <w:jc w:val="both"/>
      </w:pPr>
      <w:r>
        <w:t>Исключение:</w:t>
      </w:r>
    </w:p>
    <w:p>
      <w:pPr>
        <w:spacing w:before="0" w:after="0" w:line="240" w:lineRule="auto"/>
        <w:jc w:val="both"/>
      </w:pPr>
      <w:r>
        <w:t>особые квадраты (бизнесы, точки крафта и т.д.) вокруг контрольных точек, помещений и особняков.</w:t>
      </w:r>
    </w:p>
    <w:p>
      <w:pPr>
        <w:spacing w:before="0" w:after="0" w:line="240" w:lineRule="auto"/>
        <w:jc w:val="both"/>
      </w:pPr>
      <w:r>
        <w:t>2.</w:t>
      </w:r>
    </w:p>
    <w:p>
      <w:pPr>
        <w:spacing w:before="0" w:after="0" w:line="240" w:lineRule="auto"/>
        <w:jc w:val="both"/>
      </w:pPr>
      <w:r>
        <w:t>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w:t>
      </w:r>
    </w:p>
    <w:p>
      <w:pPr>
        <w:spacing w:before="0" w:after="0" w:line="240" w:lineRule="auto"/>
        <w:jc w:val="both"/>
      </w:pPr>
      <w:r>
        <w:t>2.</w:t>
      </w:r>
    </w:p>
    <w:p>
      <w:pPr>
        <w:spacing w:before="0" w:after="0" w:line="240" w:lineRule="auto"/>
        <w:jc w:val="both"/>
      </w:pPr>
      <w:r>
        <w:t>15</w:t>
      </w:r>
    </w:p>
    <w:p>
      <w:pPr>
        <w:spacing w:before="0" w:after="0" w:line="240" w:lineRule="auto"/>
        <w:jc w:val="both"/>
      </w:pPr>
      <w:r>
        <w:t>Во время мероприятия запрещено занимать труднодоступные места, которые могут дать преимущество.</w:t>
      </w:r>
    </w:p>
    <w:p>
      <w:pPr>
        <w:spacing w:before="0" w:after="0" w:line="240" w:lineRule="auto"/>
        <w:jc w:val="both"/>
      </w:pPr>
      <w:r>
        <w:t>| Demorgan 30-90 минут / WARN / Ban 3-7 дней / Передача территории другой стороне.,</w:t>
      </w:r>
    </w:p>
    <w:p>
      <w:pPr>
        <w:spacing w:before="0" w:after="0" w:line="240" w:lineRule="auto"/>
        <w:jc w:val="both"/>
      </w:pPr>
      <w:r>
        <w:t>Пример:</w:t>
      </w:r>
    </w:p>
    <w:p>
      <w:pPr>
        <w:spacing w:before="0" w:after="0" w:line="240" w:lineRule="auto"/>
        <w:jc w:val="both"/>
      </w:pPr>
      <w:r>
        <w:t>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w:t>
      </w:r>
    </w:p>
    <w:p>
      <w:pPr>
        <w:spacing w:before="0" w:after="0" w:line="240" w:lineRule="auto"/>
        <w:jc w:val="both"/>
      </w:pPr>
      <w:r>
        <w:t>Примечание:</w:t>
      </w:r>
    </w:p>
    <w:p>
      <w:pPr>
        <w:spacing w:before="0" w:after="0" w:line="240" w:lineRule="auto"/>
        <w:jc w:val="both"/>
      </w:pPr>
      <w:r>
        <w:t>наглядный</w:t>
      </w:r>
    </w:p>
    <w:p>
      <w:pPr>
        <w:spacing w:before="0" w:after="0" w:line="240" w:lineRule="auto"/>
        <w:jc w:val="both"/>
      </w:pPr>
      <w:r>
        <w:t>список</w:t>
      </w:r>
    </w:p>
    <w:p>
      <w:pPr>
        <w:spacing w:before="0" w:after="0" w:line="240" w:lineRule="auto"/>
        <w:jc w:val="both"/>
      </w:pPr>
      <w:r>
        <w:t>труднодоступных мест.</w:t>
      </w:r>
    </w:p>
    <w:p>
      <w:pPr>
        <w:spacing w:before="0" w:after="0" w:line="240" w:lineRule="auto"/>
        <w:jc w:val="both"/>
      </w:pPr>
      <w:r>
        <w:t>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ВЗСТ.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семьи,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Ваш никнейм, статик:</w:t>
      </w:r>
    </w:p>
    <w:p>
      <w:pPr>
        <w:spacing w:before="0" w:after="0" w:line="240" w:lineRule="auto"/>
        <w:jc w:val="both"/>
      </w:pPr>
      <w:r>
        <w:t>2. Время капта, номер квадрата:</w:t>
      </w:r>
    </w:p>
    <w:p>
      <w:pPr>
        <w:spacing w:before="0" w:after="0" w:line="240" w:lineRule="auto"/>
        <w:jc w:val="both"/>
      </w:pPr>
      <w:r>
        <w:t>3. Нарушение игрока:</w:t>
      </w:r>
    </w:p>
    <w:p>
      <w:pPr>
        <w:spacing w:before="0" w:after="0" w:line="240" w:lineRule="auto"/>
        <w:jc w:val="both"/>
      </w:pPr>
      <w:r>
        <w:t>4. Доказательства:</w:t>
      </w:r>
    </w:p>
    <w:p>
      <w:pPr>
        <w:spacing w:before="0" w:after="0" w:line="240" w:lineRule="auto"/>
        <w:jc w:val="both"/>
      </w:pPr>
      <w:r>
        <w:t>Тег</w:t>
      </w:r>
    </w:p>
    <w:p>
      <w:pPr>
        <w:spacing w:before="0" w:after="0" w:line="240" w:lineRule="auto"/>
        <w:jc w:val="both"/>
      </w:pPr>
      <w:r>
        <w:t>@Curator</w:t>
      </w:r>
    </w:p>
    <w:p>
      <w:pPr>
        <w:spacing w:before="0" w:after="0" w:line="240" w:lineRule="auto"/>
        <w:jc w:val="both"/>
      </w:pPr>
      <w:r>
        <w:t>Family</w:t>
      </w:r>
    </w:p>
    <w:p>
      <w:pPr>
        <w:spacing w:before="0" w:after="0" w:line="240" w:lineRule="auto"/>
        <w:jc w:val="both"/>
      </w:pPr>
      <w:r>
        <w:t>Если квадрат не обладает нумерацией, то требуется подробное описание его местонахождения / номер ближайшего квадрата к нему / скриншот квадрата.</w:t>
      </w:r>
    </w:p>
    <w:p>
      <w:pPr>
        <w:spacing w:before="0" w:after="0" w:line="240" w:lineRule="auto"/>
        <w:jc w:val="both"/>
      </w:pPr>
      <w:r>
        <w:t>Данные запросы распространяются только на особые квадраты и контрольные точки.</w:t>
      </w:r>
    </w:p>
    <w:p>
      <w:pPr>
        <w:spacing w:before="0" w:after="0" w:line="240" w:lineRule="auto"/>
        <w:jc w:val="both"/>
      </w:pPr>
      <w:r>
        <w:t>Автор: appolo Дата: 12.05.2026 в 19:16</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[Изменена формулировка правила]</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w:t>
      </w:r>
    </w:p>
    <w:p>
      <w:pPr>
        <w:spacing w:before="0" w:after="0" w:line="240" w:lineRule="auto"/>
        <w:jc w:val="both"/>
      </w:pPr>
      <w:r>
        <w:t>азвание семьи без объяснения причин.</w:t>
      </w:r>
    </w:p>
    <w:p>
      <w:pPr>
        <w:spacing w:before="0" w:after="0" w:line="240" w:lineRule="auto"/>
        <w:jc w:val="both"/>
      </w:pPr>
      <w:r>
        <w:t>[Изменена формулировка правила, добавлено примечание]</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[Добавлен новый пункт правил]</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