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Правила ограбления бизнесов</w:t>
      </w:r>
    </w:p>
    <w:p>
      <w:pPr>
        <w:spacing w:before="0" w:after="0" w:line="240" w:lineRule="auto"/>
        <w:jc w:val="both"/>
      </w:pPr>
      <w:r>
        <w:t>https://forum.majestic-rp.ru/threads/pravila-ogrableniya-biznesov.8050</w:t>
      </w:r>
    </w:p>
    <w:p>
      <w:pPr>
        <w:spacing w:before="0" w:after="0" w:line="240" w:lineRule="auto"/>
        <w:jc w:val="both"/>
      </w:pPr>
      <w:r>
        <w:t>=== ПЕРВЫЙ ПАРСИНГ ТЕМЫ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appolo Дата: 07.04.2020 в 19:51</w:t>
      </w:r>
    </w:p>
    <w:p>
      <w:pPr>
        <w:spacing w:before="0" w:after="0" w:line="240" w:lineRule="auto"/>
        <w:jc w:val="both"/>
      </w:pPr>
      <w:r>
        <w:t>Ограбление бизнесов</w:t>
      </w:r>
    </w:p>
    <w:p>
      <w:pPr>
        <w:spacing w:before="0" w:after="0" w:line="240" w:lineRule="auto"/>
        <w:jc w:val="both"/>
      </w:pPr>
      <w:r>
        <w:t>- это функциональная имитация RP ограбления, на которой криминальные организации / семьи могут заработать денег. Ограбления происходят путем наведения оружия на NPC.</w:t>
      </w:r>
    </w:p>
    <w:p>
      <w:pPr>
        <w:spacing w:before="0" w:after="0" w:line="240" w:lineRule="auto"/>
        <w:jc w:val="both"/>
      </w:pPr>
      <w:r>
        <w:t>1. Общее положение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1.1 Ограбления бизнесов проводятся функционально с 12:00 до 01:00.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2 Разрешено использование любого огнестрельного оружия.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3 Запрещено приезжать на ограбления, не имея при себе огнестрельного оружия.</w:t>
      </w:r>
    </w:p>
    <w:p>
      <w:pPr>
        <w:spacing w:before="0" w:after="0" w:line="240" w:lineRule="auto"/>
        <w:jc w:val="both"/>
      </w:pPr>
      <w:r>
        <w:t>| Demorgan 15-35 минут.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4 Запрещено караулить грабителей на респаунах фракции / семей, а так же на территории бизнеса.</w:t>
      </w:r>
    </w:p>
    <w:p>
      <w:pPr>
        <w:spacing w:before="0" w:after="0" w:line="240" w:lineRule="auto"/>
        <w:jc w:val="both"/>
      </w:pPr>
      <w:r>
        <w:t>| Demorgan 35 минут.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детективы.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5 Игрокам, не находящимся в криминальной организации / семье, запрещено длительное время находится поблизости к месту ограбления.</w:t>
      </w:r>
    </w:p>
    <w:p>
      <w:pPr>
        <w:spacing w:before="0" w:after="0" w:line="240" w:lineRule="auto"/>
        <w:jc w:val="both"/>
      </w:pPr>
      <w:r>
        <w:t>| Demorgan 15 - 60 минут.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заложник.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6 Запрещено перекрывать входы/выходы из бизнеса транспортом.</w:t>
      </w:r>
    </w:p>
    <w:p>
      <w:pPr>
        <w:spacing w:before="0" w:after="0" w:line="240" w:lineRule="auto"/>
        <w:jc w:val="both"/>
      </w:pPr>
      <w:r>
        <w:t>| Demorgan 35 минут.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7 Если ограбление бизнеса происходит с участием заложника, то на данный процесс распространяются все правила похищения и ограбления.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р. 3, п. 9 правил ограблений и похищений не распространяется на данное похищение.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выкуп при данном процессе просить нельзя, только зеленый коридор для безопасного отхода, действие зелёного коридора начинается с момента оглашения требований переговорщику. В случае запроса 750м зеленого коридора, грабители должны стремительно покинуть бизнес.</w:t>
      </w:r>
    </w:p>
    <w:p>
      <w:pPr>
        <w:spacing w:before="0" w:after="0" w:line="240" w:lineRule="auto"/>
        <w:jc w:val="both"/>
      </w:pPr>
      <w:r>
        <w:t>| WARN.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8 Подъезд к бизнесу можно совершать на фракционном / семейном / личном транспорте, окрашенным в цвет фракции / семьи.</w:t>
      </w:r>
    </w:p>
    <w:p>
      <w:pPr>
        <w:spacing w:before="0" w:after="0" w:line="240" w:lineRule="auto"/>
        <w:jc w:val="both"/>
      </w:pPr>
      <w:r>
        <w:t>| Demorgan 35 минут.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цвет фракции определяется по цвету фракционного транспорта, цвет семьи "Основным цветом", выбранным при изменении/создании семьи.</w:t>
      </w:r>
    </w:p>
    <w:p>
      <w:pPr>
        <w:spacing w:before="0" w:after="0" w:line="240" w:lineRule="auto"/>
        <w:jc w:val="both"/>
      </w:pPr>
      <w:r>
        <w:t>2. Правила для криминальных организаций / семей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1 Минимальное количество участников - 2.</w:t>
      </w:r>
    </w:p>
    <w:p>
      <w:pPr>
        <w:spacing w:before="0" w:after="0" w:line="240" w:lineRule="auto"/>
        <w:jc w:val="both"/>
      </w:pPr>
      <w:r>
        <w:t>| Demorgan 15 минут всем участникам.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2 Если криминальные организации / семьи сталкиваются между собой на территории ограбления одного бизнеса, то они обязаны начать перестрелку.</w:t>
      </w:r>
    </w:p>
    <w:p>
      <w:pPr>
        <w:spacing w:before="0" w:after="0" w:line="240" w:lineRule="auto"/>
        <w:jc w:val="both"/>
      </w:pPr>
      <w:r>
        <w:t>| Demorgan 35 минут / Выговор лидеру.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союзная дипломатия.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на игроков, грабящих бизнес не распространяется примечание правила PG, касаемо перестрелки 1x2, 2x5 и т.п.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3 Разрешено нападать на бизнес в союзе.</w:t>
      </w:r>
    </w:p>
    <w:p>
      <w:pPr>
        <w:spacing w:before="0" w:after="0" w:line="240" w:lineRule="auto"/>
        <w:jc w:val="both"/>
      </w:pPr>
      <w:r>
        <w:t>| Demorgan 90 минут / Выговор лидеру.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между фракциями / семьями должен быть заключен IC союз, максимально допустимое количество союзов на нападении на бизнес - 1.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4 Похищать человека на ограблении бизнеса разрешено лишь в том случае, если он заранее находился в интерьере данного бизнеса.</w:t>
      </w:r>
    </w:p>
    <w:p>
      <w:pPr>
        <w:spacing w:before="0" w:after="0" w:line="240" w:lineRule="auto"/>
        <w:jc w:val="both"/>
      </w:pPr>
      <w:r>
        <w:t>| Demorgan 90 минут / Выговор лидеру.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4.1 В заложниках разрешено удерживать максимум 1 человека.</w:t>
      </w:r>
    </w:p>
    <w:p>
      <w:pPr>
        <w:spacing w:before="0" w:after="0" w:line="240" w:lineRule="auto"/>
        <w:jc w:val="both"/>
      </w:pPr>
      <w:r>
        <w:t>| Demorgan 90 минут / Выговор лидеру.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4.2 Запрещено удержание заложника более 30 минут с момента вызова переговорщика.</w:t>
      </w:r>
    </w:p>
    <w:p>
      <w:pPr>
        <w:spacing w:before="0" w:after="0" w:line="240" w:lineRule="auto"/>
        <w:jc w:val="both"/>
      </w:pPr>
      <w:r>
        <w:t>| Demorgan 90 минут / Выговор лидеру.</w:t>
      </w:r>
    </w:p>
    <w:p>
      <w:pPr>
        <w:spacing w:before="0" w:after="0" w:line="240" w:lineRule="auto"/>
        <w:jc w:val="both"/>
      </w:pPr>
      <w:r>
        <w:t>Автор: appolo Дата: 27.07.2026 в 20:01</w:t>
      </w:r>
    </w:p>
    <w:p>
      <w:pPr>
        <w:spacing w:before="0" w:after="0" w:line="240" w:lineRule="auto"/>
        <w:jc w:val="both"/>
      </w:pPr>
      <w:r>
        <w:t>Изменено: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4.2 Запрещено удержание заложника более 30 минут с момента вызова переговорщика.</w:t>
      </w:r>
    </w:p>
    <w:p>
      <w:pPr>
        <w:spacing w:before="0" w:after="0" w:line="240" w:lineRule="auto"/>
        <w:jc w:val="both"/>
      </w:pPr>
      <w:r>
        <w:t>| Demorgan 90 минут / Выговор лидеру.</w:t>
      </w:r>
    </w:p>
    <w:p>
      <w:pPr>
        <w:spacing w:before="0" w:after="0" w:line="240" w:lineRule="auto"/>
        <w:jc w:val="both"/>
      </w:pPr>
      <w:r>
        <w:t>[Изменено время удержания заложника]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