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004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27,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Уголовный и Административный кодексы штата San-Andreas вносятся изменения, разграничивающие составы уклонения от задержания и неповиновения, исключающие ссылки на несуществующие виды наказаний, устраняющие несоответствие заголовка и содержания статьи 12.1.2, а также приводящие к единообразию перечень органов, уполномоченных назначать уголовные штрафы и привлекать к административной ответственности.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Уголовный кодекс штата San-Andreas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Виды наказаний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Видами наказаний являются: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Судебный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Уголовный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Лишение права занимать определенные должности или заниматься определенной деятельностью;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Увольнение с государственной или военной службы, в том числе с лишением всех званий, наград и привилегий;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Лишение свободы на определенный срок;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Исправительные работы;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ё) Принудительные работы.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результате судебного процесса по уголовному делу могут быть назначены следующие виды наказаний: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Судебный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Уголовный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Лишение права занимать определенные должности или заниматься определенной деятельностью;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Увольнение с государственной или военной службы, в том числе с лишением всех званий, наград и привилегий;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Лишение свободы на определенный срок;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Исправительные работы;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ё) Принудительные работы.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Судебные штрафы, предусмотренные статьями настоящего Кодекса, применяются исключительно в судебном порядке. Уголовные штрафы, предусмотренные статьями настоящего Кодекса, применяются исключительно сотрудниками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Департамента Полиции города Лос-Сантос, Департамента Шерифа округа Блэйн и Секретной Службы, Федеральное Расследовательское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также Офисом Генерального Прокурора и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результате расследования правоохранительными органами по уголовным статьям может быть назначено только лишение свободы на определенный срок и уголовный штраф.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5. Виды наказаний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Видами наказаний являются: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Судебный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Уголовный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Лишение права занимать определенные должности или заниматься определенной деятельностью;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Увольнение с государственной или военной службы, в том числе с лишением всех званий, наград и привилегий;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Лишение свободы на определенный срок;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Исправительные работы;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ё) Принудительные работы.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 В результате судебного процесса по уголовному делу могут быть назначены следующие виды наказаний: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Судебный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Уголовный штраф;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Лишение права занимать определенные должности или заниматься определенной деятельностью;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Увольнение с государственной или военной службы, в том числе с лишением всех званий, наград и привилегий;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Лишение свободы на определенный срок;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Исправительные работы;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ё) Принудительные работы.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 Судебные штрафы, предусмотренные статьями настоящего Кодекса, применяются исключительно в судебном порядке. Уголовные штрафы, предусмотренные статьями настоящего Кодекса, применяются исключительно сотрудниками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Los Santos Police Department (LSPD), Los Santos County Sheriff Department (LSCSD), Federal Investigation Bureau (FIB), United States Secret Service (USSS) — в случаях, когда USSS вправе проводить процессуальные действия в соответствии с Процессуальным кодексом штата San-Andreas,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 также Офисом Генерального Прокурора и судом.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 В результате расследования правоохранительными органами по уголовным статьям может быть назначено только лишение свободы на определенный срок и уголовный штраф.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16.12 ★★★★ [Федеральная/Региональная] Уклонение от расследования, задержания и суда, намеренные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действия, которые направлены правонарушителем на уклонение от реального уголовного срока или другой уголовной ответственности.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4 года лишения свободы.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16.12 ★★★★ [Федеральная/Региональная] Уклонение от расследования, задержания и суда,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то есть намеренные действия лица, которому объявлено о его задержании, либо в отношении которого выдан ордер, ориентировка или установлен боло-розыск, либо которое вызвано в суд или к следователю (прокурору) в установленном порядке, направленные на уклонение от уголовной ответственности: бегство с места задержания или из-под конвоя, сокрытие от следствия и суда, неявка по вызову суда без уважительных причин.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4 года лишения свободы.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1: Неисполнение требования об остановке транспортного средства, отказ выполнить иное законное требование или воспрепятствование исполнению служебных обязанностей при отсутствии признаков, указанных в настоящей статье, квалифицируется по статье 17.6 настоящего Кодекса и дополнительной квалификации по настоящей статье не требует.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 2: Уклонение от отбывания назначенного наказания квалифицируется по статье 16.15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16.15 от ★ до ★★★★★ [Федеральная/Региональная] Уклонение от отбывания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ограничения свободы или лишения свободы.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 от 10 до 19 суток ограничения свободы в КПЗ или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от 2 до 5 лет лишения свободы с отбыванием наказания в Федеральной Тюрьме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случае, если в розыске указана только статья 16.15, уровень розыска сохраняется в том виде, в каком он был момент задержания, и статья 16.15 применяется по этому уровню.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если лицо обвиняется в совершении преступлений за исключением 16.15 УК, то уровень розыска определяется по самой тяжкой статье.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лица, добровольно явившиеся для оформления явки с повинной, получают 1/2, установленного настоящей статьей, наказания.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16.15 от ★ до ★★★★★ [Федеральная/Региональная] Уклонение от отбывания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назначенного наказания в виде лишения свободы, а равно побег из места содержания под стражей или из-под конвоя после назначения наказания.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от 2 до 5 лет лишения свободы с отбыванием наказания в Федеральной Тюрьме штата San-Andreas.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случае, если в розыске указана только статья 16.15, уровень розыска сохраняется в том виде, в каком он был момент задержания, и статья 16.15 применяется по этому уровню.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если лицо обвиняется в совершении преступлений за исключением 16.15 УК, то уровень розыска определяется по самой тяжкой статье.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лица, добровольно явившиеся для оформления явки с повинной, получают 1/2, установленного настоящей статьей, наказания.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12.1.2 ★★★★★ [Федеральная/Региональная]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Публичные призывы к осуществлению террористической деятельности, публичное оправдание терроризма или пропаганда терроризма,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Склонение, вербовка или иное вовлечение лица в совершение террористического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акта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5 лет лишения свободы.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12.1.2 ★★★★★ [Федеральная/Региональная]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Содействие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террористической деятельности,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Склонение, вербовка или иное вовлечение лица в совершение террористического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акта, а равно публичные призывы к осуществлению террористической деятельности, публичное оправдание терроризма или пропаганда терроризма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5 лет лишения свободы.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Административный кодекс штата San-Andreas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2.2. Подведомственность по административным делам и делам об административных правонарушениях. Порядок и условия привлечения лиц к ответственности по делам об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Привлечение к административной ответственности возможно только сотрудниками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LSPD, Sheriff Department,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судебными органами и Офисом Генерального прокурора штата, главами правительственных департаментов и их заместителями, а также Спикером Сената в рамках проведения заседания и в соответствии с Конституционным законом «О СЕНАТЕ ШТАТА SAN-ANDREAS».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2.2. Подведомственность по административным делам и делам об административных правонарушениях. Порядок и условия привлечения лиц к ответственности по делам об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 Привлечение к административной ответственности возможно только сотрудниками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Los Santos Police Department (LSPD), Los Santos County Sheriff Department (LSCSD), Federal Investigation Bureau (FIB),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судебными органами и Офисом Генерального прокурора штата, главами правительственных департаментов и их заместителями, а также Спикером Сената в рамках проведения заседания и в соответствии с Конституционным законом «О СЕНАТЕ ШТАТА SAN-ANDREAS».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 Иные государственные органы и их сотрудники (в том числе United States Secret Service, San Andreas National Guard, Weazel News, Emergency Medical Service) при выявлении административного правонарушения фиксируют его и передают материалы либо задержанное лицо органам, указанным в части 1 настоящей статьи, в порядке, установленном Процессуальным кодексом штата San-Andreas.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