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004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27,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1901AFBA" w14:textId="77777777" w:rsidR="00A038B7" w:rsidRDefault="008916D6" w:rsidP="00C65450">
      <w:pPr>
        <w:spacing w:after="300"/>
        <w:ind w:left="851" w:hanging="425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 1.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СУТЬ ПРАВКИ.</w:t>
      </w:r>
    </w:p>
    <w:p w14:paraId="6FC946A9" w14:textId="3E2D2CE0" w:rsidR="004D4431" w:rsidRDefault="004D4431">
      <w:pPr>
        <w:spacing w:after="300"/>
        <w:ind w:firstLine="480"/>
        <w:rPr>
          <w:rFonts w:ascii="Times New Roman" w:eastAsia="Times New Roman" w:hAnsi="Times New Roman" w:cs="Times New Roman"/>
          <w:b/>
          <w:color w:val="333333"/>
          <w:sz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</w:rPr>
        <w:t>Дополнение закона о государственной тайне статьей 5 и согласование доступа к доказательствам с Процессуальным кодексом, законом об адвокатуре и открытостью закупок. Настоящие изменения вступают в силу одновременно с взаимосвязанными изменениями закона о государственной тайне, Процессуального кодекса, закона об адвокатуре и Уголовного кодекса, обеспечивающими специальный доступ защитника и единую ответственность за незаконное получение тайны, но не ранее официального опубликования всех указанных изменений после их принятия и подписания в установленном порядке.</w:t>
      </w:r>
    </w:p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2. ВНЕСЕНИЕ ПРАВКИ В Закон «О государственной тайне в штате San-Andreas»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5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</w:rPr>
              <w:t>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5.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Специальный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проверке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задержания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Задержанному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адвокату,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оказывающему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юридическую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помощь,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разъясняются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объеме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вменяемое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нарушение,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относящиеся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доказательства.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Ссылка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режим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территории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заменяет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представление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доказательств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оправдывает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отказ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реализации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защиту.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Должностное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проверяет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личность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статус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участие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конкретном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деле,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разъясняет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обязанность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разглашать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охраняемые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фиксирует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предупреждение,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перечень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факт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ознакомления.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После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этого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доверитель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получают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специальный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объеме,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необходимом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данному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делу,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без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предварительного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секретам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ведомства.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Предупреждение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требует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отказа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позволяет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ограничить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конфиденциальную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беседу.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материалов,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содержащих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относящиеся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обвинению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секретные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отделение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документа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предъявление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относящегося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событию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фрагмента.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Изменение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содержания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исходной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видеозаписи,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изображения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звука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Оригинал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сохраняется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целиком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течение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срока.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отделенных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правовое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ограничения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фиксируются.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4.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Если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отделение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лишает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контекста,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препятствует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проверке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возможности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опровергнуть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обвинение,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относящийся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оригинал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предъявляется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доверителю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условиях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специального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Они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вправе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делать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необходимые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записи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заявлять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ходатайства.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Использование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обращения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соблюдением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закрытого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передачи;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публичное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распространение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секретных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допускается.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5.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Ознакомление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конфиденциальная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встреча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проводятся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помещении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допросной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адвоката.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необходимости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передаются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LSPD,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LSCSD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FIB.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Ожидание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согласования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оформления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грифа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либо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перемещения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самостоятельным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продления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приостановления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срока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Если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достаточные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допустимые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доказательства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невозможно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предъявить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срок,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вопрос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освобождении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разрешается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20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6.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Допуск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защитника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распространяется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наблюдателей,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стажеров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посторонних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Обязательный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участник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производства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получает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объеме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своей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процессуальной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задачи.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Необходимые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оправдывающие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могут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удерживаться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под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видом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ведомственной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тайны.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7.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Отказ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ознакомлении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фиксируется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указанием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лица,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материалов,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причины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нормы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может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быть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немедленно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обжалован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либо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Уполномоченному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предоставляются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оригинал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засекречивании.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Неразглашение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охраняемых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препятствует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такой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проверке.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3. ВНЕСЕНИЕ ПРАВКИ В Процессуальный кодекс штата San-Andreas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служащего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выполняющего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служащий,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выполняющий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видеозапись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причины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19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причины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доказательства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автоматически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созданной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записи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боло-розыске,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приобщить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доказательства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заявляет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наличии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материалов,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утверждению,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подтверждают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невиновность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зафиксированного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базе.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Исключение: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видеофиксация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хранится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удаленных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серверах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возможности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незамедлительного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видеофиксации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занимать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Реализовывать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участвующих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качестве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субъекта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«Об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адвокатуре»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Конституционного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«О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прокурора».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служащего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выполняющего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служащий,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выполняющий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видеозапись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причины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19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Кодекса,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руководству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причины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-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доказательства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правонарушения;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автоматически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созданной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записи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боло-розыске,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приобщить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доказательства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задержанного,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заявляет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наличии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материалов,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утверждению,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подтверждают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невиновность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преступления,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зафиксированного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базе.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Исключение: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видеофиксация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хранится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удаленных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серверах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возможности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незамедлительного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видеофиксации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занимать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Реализовывать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участвующих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качестве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субъекта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«Об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адвокатуре»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20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Конституционного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«О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прокурора».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Если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содержат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тайну,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предоставление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доказательств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задержанному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осуществляется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5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«О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штате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San-Andreas».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получает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пределах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надзорных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полномочий.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Наличие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секретных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освобождает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обязанностей,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установленных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частью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1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статьи.</w:t>
            </w:r>
          </w:p>
        </w:tc>
      </w:tr>
    </w:tbl>
    <w:p/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99.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материалам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материалы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копии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письменной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судопроизводства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независимо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этапа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рассмотрения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следователь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разглашать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материалы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оформленные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письменной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равно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ознакомления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третьим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предъявления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обвинения.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составляют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материалов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начальнику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начальнику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суду;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прямо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99.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ограничения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материалам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материалы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копии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письменной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любой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стадии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судопроизводства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независимо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этапа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рассмотрения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следователь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разглашать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материалы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оформленные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письменной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форме,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равно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ознакомления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третьим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предъявления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обвинения.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составляют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материалов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дела: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начальнику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начальнику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следственного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подразделения;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Офиса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суду;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задержанному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объеме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проверки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оснований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задержания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защиты,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том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числе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предъявления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обвинения,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согласно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23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настоящего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Кодекса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5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«О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штате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San-Andreas»;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д)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прямо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предусмотренных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4. ВНЕСЕНИЕ ПРАВКИ В Закон "Об адвокатской деятельности и адвокатуре в штате San-Andreas"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участвующего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качестве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представителя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конституционном,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гражданском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судопроизводстве,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качестве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представителя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защитника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судопроизводстве,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регламентируются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соответствующим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судебным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вправе: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собирать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числе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запрашивать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справки,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видеозаписи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и/или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аудиозаписи,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характеристики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объединений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организаций.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запрошенные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копии;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опрашивать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предположительно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владеющих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относящейся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оказывает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помощь;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собирать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признаны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вещественными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доказательствами,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привлекать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договорной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специалистов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вопросов,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беспрепятственно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встречаться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наедине,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условиях,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конфиденциальность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числе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стражей);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конфиденциальной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встречи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7.1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фиксировать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числе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технических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содержащуюся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материалах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оказывает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соблюдая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тайну;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круглосуточно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КПЗ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LSCSD/LSPD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быстрого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прибывшим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гражданам.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отвлекать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и/или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создавать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помеху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субъектом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Проходящие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стажировку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закрытых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находясь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сопровождении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Коллегии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наблюдения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ходом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Пояснение: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приравниваются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выступают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единый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субъект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однако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охраняемой,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особо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наблюдения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действиями.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Юристам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вмешиваться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и/или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создавать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помехи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субъектам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покинуть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запретную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служащих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имеющую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значение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адвокатского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услуг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и/или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письменно,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исходя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убеждения.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й)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противоречащие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вправе: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принимать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обратившегося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поручение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заведомо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характер;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принимать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обратившегося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поручение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он: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1)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самостоятельный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интерес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доверителем,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отличный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интереса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участвовал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качестве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судьи,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эксперта,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специалиста,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потерпевшим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свидетелем,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являлся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находилось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интересах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состоит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родственных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семейных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принимало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принимает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рассмотрении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4)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оказывает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интересы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противоречат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интересам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занимать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позицию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вопреки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когда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убежден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наличии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самооговора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заявления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доказанности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отрицает;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разглашать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сообщенные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последнему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отказаться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принятой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себя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4.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Полномочия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участвующего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качестве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представителя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конституционном,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гражданском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административном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судопроизводстве,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качестве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представителя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защитника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уголовном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судопроизводстве,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регламентируются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соответствующим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судебным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вправе: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собирать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числе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запрашивать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справки,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видеозаписи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и/или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аудиозаписи,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характеристики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общественных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объединений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организаций.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организации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выдать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запрошенные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копии;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опрашивать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предположительно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владеющих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информацией,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относящейся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делу,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оказывает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помощь;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собирать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представлять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документы,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признаны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вещественными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доказательствами,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порядке,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установленном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законодательством;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привлекать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договорной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основе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специалистов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разъяснения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вопросов,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связанных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беспрепятственно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встречаться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наедине,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условиях,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обеспечивающих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конфиденциальность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числе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период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под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стражей);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Примечание: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Порядок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конфиденциальной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встречи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определяется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7.1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Закона.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фиксировать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(в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числе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помощью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технических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средств)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содержащуюся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материалах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оказывает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помощь,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соблюдая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тайну;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ж)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круглосуточно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только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КПЗ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LSCSD/LSPD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быстрого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прибывшим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гражданам.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отвлекать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сотрудников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правоохранительных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органов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исполнения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служебных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обязанностей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и/или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создавать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помеху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субъектом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з)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Проходящие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стажировку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право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закрытых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находясь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сопровождении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Главы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Коллегии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адвокатов,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заместителя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наблюдения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ходом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Пояснение: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юристы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приравниваются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статусу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выступают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единый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субъект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виде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однако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более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юристов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может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охраняемой,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особо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охраняемой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наблюдения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процессуальными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действиями.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Юристам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запрещено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вмешиваться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и/или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создавать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помехи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субъектам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задержания,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противном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могут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покинуть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запретную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территорию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место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проведения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процессуальных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действий.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и)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Требовать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государственных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служащих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предоставить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имеющую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значение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адвокатского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необходимую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для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осуществления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деятельности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юридических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услуг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устно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и/или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письменно,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исходя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своего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личного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убеждения.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й)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совершать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действия,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противоречащие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законодательству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3.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вправе: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а)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принимать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обратившегося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поручение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заведомо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незаконный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характер;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б)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принимать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обратившегося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поручение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случаях,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он: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1)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имеет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самостоятельный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интерес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предмету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доверителем,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отличный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интереса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2)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участвовал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качестве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судьи,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прокурора,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эксперта,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специалиста,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данному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потерпевшим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свидетелем,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также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являлся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компетенции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находилось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принятие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решения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интересах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3)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состоит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родственных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семейных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отношениях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должностным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лицом,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принимало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принимает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участие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расследовании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рассмотрении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4)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оказывает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юридическую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доверителю,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интересы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которого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противоречат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интересам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данного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лица;</w:t>
            </w:r>
          </w:p>
          <w:p>
            <w:pPr>
              <w:spacing w:line="240" w:lineRule="auto" w:after="0"/>
            </w:pP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в)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занимать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позицию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вопреки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воле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исключением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случаев,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когда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адвокат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убежден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наличии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самооговора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г)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делать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публичные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заявления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доказанности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вины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если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тот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отрицает;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д)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разглашать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сведения,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сообщенные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связи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оказанием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последнему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юридической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помощи,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согласия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доверителя;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е)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отказаться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принятой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себя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защиты.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4.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доверителя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материалам,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содержащим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государственную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тайну,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осуществляется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статье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5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«О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штате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San-Andreas».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запрашивать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фиксировать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материалы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дает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права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публично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разглашать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охраняемые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сведения.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Специальный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доступ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адвоката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распространяется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сопровождающих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его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стажеров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лиц;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присутствие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ознакомлении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секретными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материалами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исключается.</w:t>
            </w:r>
          </w:p>
        </w:tc>
      </w:tr>
    </w:tbl>
    <w:p/>
    <w:p>
      <w:pPr>
        <w:spacing w:after="120" w:line="240" w:lineRule="auto"/>
      </w:pPr>
      <w:r>
        <w:rPr>
          <w:rFonts w:ascii="Times New Roman" w:hAnsi="Times New Roman"/>
          <w:b/>
          <w:color w:val="333333"/>
          <w:sz w:val="24"/>
        </w:rPr>
        <w:t>SECTION. 5. ВНЕСЕНИЕ ПРАВКИ В Закон «О предпринимательской деятельности в штате San-Andreas»</w:t>
      </w:r>
    </w:p>
    <w:tbl>
      <w:tblPr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9B2E46" w14:paraId="360565A4" w14:textId="77777777" w:rsidTr="004555B3">
        <w:trPr>
          <w:tblHeader/>
        </w:trP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A898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8851" w14:textId="77777777" w:rsidR="009B2E46" w:rsidRDefault="009B2E46" w:rsidP="004555B3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9B2E46" w14:paraId="33FFDE66" w14:textId="77777777" w:rsidTr="004555B3">
        <w:trPr/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18.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Принципы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открытости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прозрачности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свободный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безвозмездный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контрактной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сфере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закупок.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Открытость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прозрачность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обеспечиваются,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путем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размещения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интернет-портале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color w:val="333333"/>
                <w:sz w:val="24"/>
              </w:rPr>
              <w:t>Статья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18.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Принципы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открытости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прозрачности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обеспечивается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свободный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безвозмездный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доступ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контрактной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системе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сфере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закупок.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333333"/>
                <w:sz w:val="24"/>
              </w:rPr>
              <w:t>Часть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2.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Открытость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прозрачность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информации,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указанной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части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1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настоящей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статьи,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обеспечиваются,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в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частности,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путем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ее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размещения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на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интернет-портале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штата</w:t>
            </w:r>
            <w:r>
              <w:rPr>
                <w:rFonts w:ascii="Times New Roman" w:hAnsi="Times New Roman"/>
                <w:color w:val="333333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4"/>
              </w:rPr>
              <w:t>San-Andreas.</w:t>
            </w:r>
          </w:p>
          <w:p>
            <w:pPr>
              <w:spacing w:line="240" w:lineRule="auto" w:after="0"/>
            </w:pP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3.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Сведения,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засекреченные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порядке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Закона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«О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государственной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тайне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в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штате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San-Andreas»,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подлежат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открытому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опубликованию.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содержащая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охраняемых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сведений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часть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информации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закупке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публикуется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отдельно.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Само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отнесение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закупки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оборонному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заказу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является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решением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засекречивании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не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препятствует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контролю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суда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и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Офиса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Генерального</w:t>
            </w:r>
            <w:r>
              <w:rPr>
                <w:rFonts w:ascii="Times New Roman" w:hAnsi="Times New Roman"/>
                <w:color w:val="008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8000"/>
                <w:sz w:val="24"/>
              </w:rPr>
              <w:t>прокурора.</w:t>
            </w:r>
          </w:p>
        </w:tc>
      </w:tr>
    </w:tbl>
    <w:p/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15</cp:revision>
  <dcterms:created xsi:type="dcterms:W3CDTF">2026-09-25T21:37:00Z</dcterms:created>
  <dcterms:modified xsi:type="dcterms:W3CDTF">2026-09-26T19:55:00Z</dcterms:modified>
  <dc:title>ACT. 004. Доступ защитника к секретным материалам</dc:title>
  <dc:subject>Дополнение закона о государственной тайне статьей 5 и согласование доступа к доказательствам с Процессуальным кодексом, законом об адвокатуре и открытостью закупок.</dc:subject>
  <dc:creator/>
</cp:coreProperties>
</file>