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C502A9" w14:textId="14A7E361" w:rsidR="00A038B7" w:rsidRDefault="008916D6"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000</w:t>
      </w:r>
    </w:p>
    <w:p w14:paraId="3904002F" w14:textId="77777777" w:rsidR="00A038B7" w:rsidRDefault="00CD3973">
      <w:pPr>
        <w:rPr>
          <w:rFonts w:ascii="Century Schoolbook" w:eastAsia="Century Schoolbook" w:hAnsi="Century Schoolbook" w:cs="Century Schoolbook"/>
        </w:rPr>
      </w:pPr>
      <w:r>
        <w:pict w14:anchorId="7CC1F365">
          <v:rect id="_x0000_i1025" style="width:0;height:1.5pt" o:hralign="center" o:hrstd="t" o:hr="t" fillcolor="#a0a0a0" stroked="f"/>
        </w:pict>
      </w:r>
    </w:p>
    <w:p w14:paraId="6987EF67" w14:textId="77777777" w:rsidR="00A038B7" w:rsidRPr="00F378E8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 w:rsidRPr="00F378E8"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  <w:t>IN THE SENATE OF THE STATE OF SAN ANDREAS</w:t>
      </w:r>
    </w:p>
    <w:p w14:paraId="1EF82494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smallCaps/>
          <w:color w:val="333333"/>
          <w:sz w:val="30"/>
          <w:szCs w:val="30"/>
        </w:rPr>
        <w:t>MARCH 00, 2026</w:t>
      </w:r>
    </w:p>
    <w:p w14:paraId="309FF34B" w14:textId="77777777" w:rsidR="00A038B7" w:rsidRDefault="00CD3973">
      <w:pPr>
        <w:rPr>
          <w:rFonts w:ascii="Century Schoolbook" w:eastAsia="Century Schoolbook" w:hAnsi="Century Schoolbook" w:cs="Century Schoolbook"/>
        </w:rPr>
      </w:pPr>
      <w:r>
        <w:pict w14:anchorId="37A35EF4">
          <v:rect id="_x0000_i1026" style="width:0;height:1.5pt" o:hralign="center" o:hrstd="t" o:hr="t" fillcolor="#a0a0a0" stroked="f"/>
        </w:pict>
      </w:r>
    </w:p>
    <w:p w14:paraId="03456090" w14:textId="77777777" w:rsidR="00A038B7" w:rsidRDefault="008916D6"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>ЗАКОНОПРОЕКТ</w:t>
      </w:r>
    </w:p>
    <w:p w14:paraId="17961F66" w14:textId="77777777" w:rsidR="00A038B7" w:rsidRDefault="008916D6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действующий закон</w:t>
      </w:r>
    </w:p>
    <w:p w14:paraId="753F508A" w14:textId="77777777" w:rsidR="00A038B7" w:rsidRDefault="00A038B7"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 w14:paraId="1901AFBA" w14:textId="77777777" w:rsidR="00A038B7" w:rsidRDefault="008916D6">
      <w:pPr>
        <w:spacing w:after="300"/>
        <w:ind w:left="960" w:hanging="480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SECTION 1.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СУТЬ ПРАВКИ.</w:t>
      </w:r>
    </w:p>
    <w:p w14:paraId="70BF3421" w14:textId="77777777" w:rsidR="00A038B7" w:rsidRDefault="008916D6">
      <w:pPr>
        <w:spacing w:after="300"/>
        <w:ind w:left="960" w:hanging="480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Криминализация оборота гражданскими лицами боеприпасов ограниченного оборота и изменение меры наказания.</w:t>
      </w:r>
    </w:p>
    <w:p w14:paraId="723FD3B7" w14:textId="77777777" w:rsidR="00A038B7" w:rsidRDefault="008916D6">
      <w:pPr>
        <w:spacing w:after="300"/>
        <w:ind w:firstLine="48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SECTION. 2. ВНЕСЕНИЕ ПРАВКИ В [НАЗВАНИЕ ЗАКОНА]</w:t>
      </w:r>
    </w:p>
    <w:tbl>
      <w:tblPr>
        <w:tblStyle w:val="a5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 w:rsidR="00A038B7" w14:paraId="36DF0F85" w14:textId="77777777"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A0BE5" w14:textId="77777777" w:rsidR="00A038B7" w:rsidRDefault="008916D6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6FFC6" w14:textId="77777777" w:rsidR="00A038B7" w:rsidRDefault="008916D6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предложенный вариант</w:t>
            </w:r>
          </w:p>
        </w:tc>
      </w:tr>
      <w:tr w:rsidR="00A038B7" w14:paraId="782D4BE9" w14:textId="77777777"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32AD3" w14:textId="77777777" w:rsidR="00A038B7" w:rsidRDefault="008916D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12.8.1 [Федеральная/Региональная] Использование, ношение, хранение гражданскими лицами спец. средств государственного образца: бронежилет,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тазер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дубинка, и прочее государственное имущество, включая медицинское оборудование 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оружее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имеющие серийные номера государственного образца,</w:t>
            </w:r>
          </w:p>
          <w:p w14:paraId="456E9B65" w14:textId="77777777" w:rsidR="00A038B7" w:rsidRDefault="008916D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Наказание: от 40 до 50 месяцев лишения свободы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F4CCCC"/>
              </w:rPr>
              <w:t>или уголовный штраф в размере 40.000$ до 70.000$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C5B1E" w14:textId="77777777" w:rsidR="00A038B7" w:rsidRDefault="008916D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Статья 12.8.1 [Федеральная/Региональная] Использование, ношение, хранение гражданскими лицами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9EAD3"/>
              </w:rPr>
              <w:t>боеприпасов ограниченного оборота,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спец. средств государственного образца: бронежилет,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тазер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дубинка, и прочее государственное имущество, включая медицинское оборудование и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оружее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имеющие серийные номера государственного образца,</w:t>
            </w:r>
          </w:p>
          <w:p w14:paraId="6F50572D" w14:textId="77777777" w:rsidR="00A038B7" w:rsidRDefault="008916D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Наказание: от 40 до 50 месяцев лишения свободы.</w:t>
            </w:r>
          </w:p>
        </w:tc>
      </w:tr>
      <w:tr w:rsidR="00FD5336" w14:paraId="00EED4B9" w14:textId="77777777"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27CBF" w14:textId="31950ED1" w:rsidR="00FD5336" w:rsidRDefault="00FD533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5336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Статья 12.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8721E" w14:textId="2373A89B" w:rsidR="00FD5336" w:rsidRPr="00FD5336" w:rsidRDefault="00FD5336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FD5336">
              <w:rPr>
                <w:rFonts w:ascii="Times New Roman" w:eastAsia="Times New Roman" w:hAnsi="Times New Roman" w:cs="Times New Roman"/>
                <w:sz w:val="24"/>
                <w:szCs w:val="24"/>
              </w:rPr>
              <w:t>Статья 12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.9</w:t>
            </w:r>
          </w:p>
        </w:tc>
      </w:tr>
    </w:tbl>
    <w:p w14:paraId="7CC61F81" w14:textId="77777777" w:rsidR="00A038B7" w:rsidRDefault="00A038B7">
      <w:pPr>
        <w:spacing w:after="300"/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</w:pPr>
    </w:p>
    <w:p w14:paraId="57B38D6D" w14:textId="77777777" w:rsidR="00A038B7" w:rsidRDefault="00A038B7">
      <w:pPr>
        <w:spacing w:before="240" w:after="240"/>
        <w:jc w:val="both"/>
        <w:rPr>
          <w:rFonts w:ascii="Century Schoolbook" w:eastAsia="Century Schoolbook" w:hAnsi="Century Schoolbook" w:cs="Century Schoolbook"/>
          <w:color w:val="333333"/>
          <w:sz w:val="24"/>
          <w:szCs w:val="24"/>
        </w:rPr>
      </w:pPr>
    </w:p>
    <w:p w14:paraId="1E45684A" w14:textId="77777777" w:rsidR="00A038B7" w:rsidRDefault="00A038B7">
      <w:pPr>
        <w:spacing w:before="240" w:after="240"/>
        <w:jc w:val="both"/>
        <w:rPr>
          <w:rFonts w:ascii="Century Schoolbook" w:eastAsia="Century Schoolbook" w:hAnsi="Century Schoolbook" w:cs="Century Schoolbook"/>
          <w:color w:val="333333"/>
          <w:sz w:val="24"/>
          <w:szCs w:val="24"/>
        </w:rPr>
      </w:pPr>
    </w:p>
    <w:p w14:paraId="67BEA29E" w14:textId="77777777" w:rsidR="00A038B7" w:rsidRDefault="00A038B7">
      <w:pPr>
        <w:spacing w:before="240" w:after="240"/>
        <w:jc w:val="both"/>
        <w:rPr>
          <w:rFonts w:ascii="Century Schoolbook" w:eastAsia="Century Schoolbook" w:hAnsi="Century Schoolbook" w:cs="Century Schoolbook"/>
          <w:color w:val="333333"/>
          <w:sz w:val="24"/>
          <w:szCs w:val="24"/>
        </w:rPr>
      </w:pPr>
    </w:p>
    <w:p w14:paraId="17716908" w14:textId="77777777" w:rsidR="00A038B7" w:rsidRDefault="00A038B7">
      <w:pPr>
        <w:spacing w:after="300"/>
        <w:ind w:left="480"/>
        <w:jc w:val="both"/>
        <w:rPr>
          <w:rFonts w:ascii="Century Schoolbook" w:eastAsia="Century Schoolbook" w:hAnsi="Century Schoolbook" w:cs="Century Schoolbook"/>
          <w:b/>
          <w:bCs/>
          <w:color w:val="333333"/>
          <w:sz w:val="24"/>
          <w:szCs w:val="24"/>
        </w:rPr>
      </w:pPr>
    </w:p>
    <w:p w14:paraId="74D72561" w14:textId="77777777" w:rsidR="00A038B7" w:rsidRDefault="00A038B7">
      <w:pPr>
        <w:spacing w:after="300"/>
        <w:jc w:val="both"/>
        <w:rPr>
          <w:rFonts w:ascii="Century Schoolbook" w:eastAsia="Century Schoolbook" w:hAnsi="Century Schoolbook" w:cs="Century Schoolbook"/>
          <w:color w:val="333333"/>
          <w:sz w:val="24"/>
          <w:szCs w:val="24"/>
        </w:rPr>
      </w:pPr>
    </w:p>
    <w:sectPr w:rsidR="00A038B7"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845452" w14:textId="77777777" w:rsidR="00CD3973" w:rsidRDefault="00CD3973">
      <w:pPr>
        <w:spacing w:line="240" w:lineRule="auto"/>
      </w:pPr>
      <w:r>
        <w:separator/>
      </w:r>
    </w:p>
  </w:endnote>
  <w:endnote w:type="continuationSeparator" w:id="0">
    <w:p w14:paraId="694892D0" w14:textId="77777777" w:rsidR="00CD3973" w:rsidRDefault="00CD39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0E7E737F-7A40-451F-B37D-E179469EA5FE}"/>
    <w:embedBold r:id="rId2" w:fontKey="{98CD7C9E-D131-464E-AA82-6E3F37D023F4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6125E755-F3AB-4FBA-8EFE-86E120334436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6325ABEA-0292-4C8E-86BB-868BD0569FB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E474E786-49E8-4FA6-A262-FB897A2748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6529BF" w14:textId="77777777" w:rsidR="00A038B7" w:rsidRDefault="00CD3973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7EE4291E">
        <v:rect id="_x0000_i1027" style="width:0;height:1.5pt" o:hralign="center" o:hrstd="t" o:hr="t" fillcolor="#a0a0a0" stroked="f"/>
      </w:pict>
    </w:r>
    <w:r w:rsidR="008916D6">
      <w:rPr>
        <w:noProof/>
      </w:rPr>
      <w:drawing>
        <wp:anchor distT="114300" distB="114300" distL="114300" distR="114300" simplePos="0" relativeHeight="251658240" behindDoc="0" locked="0" layoutInCell="1" hidden="0" allowOverlap="1" wp14:anchorId="120A6ED2" wp14:editId="354A18C6">
          <wp:simplePos x="0" y="0"/>
          <wp:positionH relativeFrom="column">
            <wp:posOffset>723900</wp:posOffset>
          </wp:positionH>
          <wp:positionV relativeFrom="paragraph">
            <wp:posOffset>13843551</wp:posOffset>
          </wp:positionV>
          <wp:extent cx="2190638" cy="1206181"/>
          <wp:effectExtent l="40268" t="76673" r="40268" b="76673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5FF8C3C" w14:textId="77777777" w:rsidR="00A038B7" w:rsidRDefault="008916D6"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F378E8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proofErr w:type="spellStart"/>
    <w:r>
      <w:rPr>
        <w:rFonts w:ascii="Century Schoolbook" w:eastAsia="Century Schoolbook" w:hAnsi="Century Schoolbook" w:cs="Century Schoolbook"/>
      </w:rPr>
      <w:t>Attest</w:t>
    </w:r>
    <w:proofErr w:type="spellEnd"/>
    <w:r>
      <w:rPr>
        <w:rFonts w:ascii="Century Schoolbook" w:eastAsia="Century Schoolbook" w:hAnsi="Century Schoolbook" w:cs="Century Schoolbook"/>
      </w:rPr>
      <w:t xml:space="preserve">: Name </w:t>
    </w:r>
    <w:proofErr w:type="spellStart"/>
    <w:r>
      <w:rPr>
        <w:rFonts w:ascii="Century Schoolbook" w:eastAsia="Century Schoolbook" w:hAnsi="Century Schoolbook" w:cs="Century Schoolbook"/>
      </w:rPr>
      <w:t>Surname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DB99F5" w14:textId="77777777" w:rsidR="00CD3973" w:rsidRDefault="00CD3973">
      <w:pPr>
        <w:spacing w:line="240" w:lineRule="auto"/>
      </w:pPr>
      <w:r>
        <w:separator/>
      </w:r>
    </w:p>
  </w:footnote>
  <w:footnote w:type="continuationSeparator" w:id="0">
    <w:p w14:paraId="2FE9386C" w14:textId="77777777" w:rsidR="00CD3973" w:rsidRDefault="00CD397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8B7"/>
    <w:rsid w:val="008916D6"/>
    <w:rsid w:val="00A038B7"/>
    <w:rsid w:val="00CD3973"/>
    <w:rsid w:val="00F378E8"/>
    <w:rsid w:val="00FD5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3120E3"/>
  <w15:docId w15:val="{E7AC449B-6AC4-4740-99F6-5A9DE536B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4D67F-55BE-4A6A-A0FF-FE0705F13E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968</Characters>
  <Application>Microsoft Office Word</Application>
  <DocSecurity>0</DocSecurity>
  <Lines>8</Lines>
  <Paragraphs>2</Paragraphs>
  <ScaleCrop>false</ScaleCrop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3</cp:revision>
  <dcterms:created xsi:type="dcterms:W3CDTF">2026-09-25T21:37:00Z</dcterms:created>
  <dcterms:modified xsi:type="dcterms:W3CDTF">2026-09-26T14:03:00Z</dcterms:modified>
</cp:coreProperties>
</file>