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170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закон «О государственном оборонном заказе и специальных логистических операциях в штате San-Andreas» вносятся изменения, устраняющие коллизии с законом о предпринимательстве, законом об обороте оружия, Уголовным и Дорожным кодексами. Статья 1: определение ГОЗ согласовано со статьёй 26 закона о предпринимательской деятельности. Статья 2: СЛО считается зарегистрированной с момента внесения в реестр Департамента национальной безопасности (номер, маршрут, время, состав, ответственный). Статья 3: вмешательство в процесс производства и транспортировки запрещено, за исключением прокурорской проверки, исполнения судебного акта и случаев статьи 4; остановка, блокирование и досмотр — только по статье 4. Статья 4: перечень исчерпывающих случаев остановки колонны; квалификацию деяний определяет Уголовный кодекс (закон не устанавливает составов). Статья 5: ответственность разведена по статусу виновного (должностное лицо — 15.1 УК; иное лицо — Дорожный кодекс или соответствующая статья УК; увольнение — только по решению суда); возмещение ущерба — в порядке гражданского судопроизводства. Статья 6: применение оружия — по закону об обороте оружия и статьям 4.1, 4.2 УК; после двух законных требований и предупреждения — огонь по колёсам, огонь по людям — только при непосредственной угрозе жизни.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Закон «О государственном оборонном заказе и специальных логистических операциях в штате San-Andreas»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1. Государственный оборонный заказ (ГОЗ)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1. Процесс производства (изготовления) материалов, сборки вооружения, боеприпасов и специальных средств на территории военных объектов или в специализированных цехах правоохранительных органов признается выполнением государственного оборонного заказа.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Любая деятельность, связанная с ГОЗ, является стратегически важной для обеспечения национальной безопасности штата 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1. Государственный оборонный заказ (ГОЗ)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1. Государственный оборонный заказ (ГОЗ) — контракты на закупку любого вида оружия, боеприпасов и специальных средств для нужд государства, а также производство (изготовление), сборка и поставка таких изделий по таким контрактам. Определение применяется в согласованном понимании со статьёй 26 закона «О предпринимательской деятельности в штате San-Andreas».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Любая деятельность, связанная с ГОЗ, является стратегически важной для обеспечения национальной безопасности штата San-Andreas.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2. Статус Специальной логистической операции (СЛО)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Транспортировка продукции ГОЗ (материалов, оружия) в составе колонны признается Специальной логистической операцией (далее — Поставка).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Поставка начинается с момента загрузки транспортных средств и заканчивается в момент разгрузки на складе структуры-получателя.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2. Статус Специальной логистической операции (СЛО)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Транспортировка продукции ГОЗ (материалов, оружия) в составе колонны признается Специальной логистической операцией (далее — Поставка).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Поставка начинается с момента загрузки транспортных средств и заканчивается в момент разгрузки на складе структуры-получателя.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3. Специальная логистическая операция считается официально зарегистрированной с момента внесения в реестр Департамента национальной безопасности (номер, маршрут, время, состав, ответственное лицо). Маршрутный лист предъявляется сотрудникам правоохранительных органов по требованию. Порядок ведения реестра утверждается Главой Департамента национальной безопасности.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3. Неприкосновенность колонны и процесса производства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1. Запрещается любое вмешательство в процесс производства (изготовления, перевозки) материалов со стороны лиц, не имеющих прямого допуска от Департамента национальной безопасности или руководства ведомства, осуществляющего СЛО.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2. Устанавливается полный запрет на принудительную остановку, блокирование проезда, а также проведение досмотра транспортных средств и личных вещей экипажа колонны, осуществляющей СЛО. Данное ограничение является безусловным для всех сотрудников правоохранительных органов (LSPD, LSCSD, FIB), независимо от их должностного положения и имеющихся оснований для проведения процессуальных действий в штатных ситуациях.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3. Требование об остановке колонны через мегафон или иные средства связи признается заведомо незаконным. Сотрудники сопровождения обязаны игнорировать такие требования и продолжать движение, за исключением случая со статьи 4.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3. Неприкосновенность колонны и процесса производства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1. Вмешательство в процесс производства (изготовления, перевозки) продукции ГОЗ запрещено, за исключением: а) прокурорской проверки; б) исполнения судебного акта; в) действий, предусмотренных статьёй 4 настоящего закона.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2. Остановка, блокирование проезда и проведение досмотра транспортных средств и личных вещей экипажа колонны, осуществляющей СЛО, допускаются только в случаях, предусмотренных статьёй 4 настоящего закона, и в иных случаях запрещены.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3. Требование об остановке колонны, не основанное на случаях, предусмотренных статьёй 4 настоящего закона, не подлежит исполнению. Сотрудники сопровождения обязаны зафиксировать такое требование и доложить о нём руководителю колонны и Офису Генерального прокурора штата San-Andreas.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4. Исключительные случаи вмешательства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1. Остановка колонны допускается исключительно в случае перекрытия дороги к прямой точке назначения.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2. Применение силы против колонны гражданскими или сотрудниками других силовых структур расценивается как ст. 10.4 УК (Разбой, то есть нападение в целях хищения чужого имущества, совершенное с применением насилия, опасного для жизни или здоровья, либо с угрозой применения такого насилия).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4. Исключительные случаи вмешательства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1. Остановка колонны допускается в следующих случаях: а) перекрытие дороги к месту назначения; б) наличие в отношении лица, находящегося в составе колонны, ордера AS, AR или AI; в) преследование лица, подозреваемого в совершении тяжкого или особо тяжкого преступления, скрывшегося в транспортном средстве колонны; г) непосредственная угроза жизни или здоровью граждан.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2. Квалификация деяний, связанных с нарушением настоящего закона, осуществляется в соответствии с Уголовным кодексом штата San-Andreas. Настоящий закон не устанавливает составов преступлений и не изменяет квалификацию деяний.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5. Санкции за препятствование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1. Умышленное создание помех движению колонны (остановка колонны или машин сопровождения, перекрытие дорог, таран, «подрезание») влечет за собой уголовную ответственность по статье «Превышение должностных полномочий» (15.1 УК) с немедленным увольнением из рядов госструктур.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2. Если вмешательство привело к утрате груза в результате нападения преступных группировок, виновный сотрудник несет полную материальную ответственность за утраченное имущество и приговаривается к максимальному сроку лишения свободы.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5. Санкции за препятствование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1. Умышленное создание помех движению колонны (остановка колонны или машин сопровождения, перекрытие дорог, таран, «подрезание») влечет для должностного лица ответственность по статье 15.1 Уголовного кодекса штата San-Andreas, для иных лиц — ответственность по статье 20 Дорожного кодекса штата San-Andreas или по соответствующей статье Уголовного кодекса штата San-Andreas. Увольнение применяется как мера дисциплинарного воздействия только по решению суда.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2. Ущерб, причинённый вмешательством в движение колонны, возмещается в порядке гражданского судопроизводства. Наказание назначается судом в пределах санкции соответствующей статьи Уголовного кодекса штата San-Andreas с учётом обстоятельств дела.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6. Особый регламент применения оружия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1. При осуществлении Специальных логистических операций (Поставок) разрешается открытие огня на поражение без предупреждения по транспортным средствам, совершающим таран или блокирование колонны в узких участках местности и на логистических развязках. Действия по принудительной остановке или физическому препятствованию колонне со стороны любых лиц, включая сотрудников правоохранительных органов, расцениваются как вооруженное нападение на стратегически важный государственный объект.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Транспортная колонна, осуществляющая Специальную логистическую операцию, является объектом повышенной государственной охраны. Любое несанкционированное присутствие в составе колонны, попытки её разделения или сопровождения посторонними лицами (в том числе сотрудниками иных государственных структур, за исключением разрешения от лиц из части 1 статьи 3) квалифицируются как посягательство на национальную безопасность штата и прямая угроза грузу.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3 В случае игнорирования двух законных требований о прекращении вышеуказанных действий, сотрудники сопровождения имеют право применить огнестрельное оружие для принудительной остановки транспортного средства (огонь по колесам).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6. Особый регламент применения оружия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1. Применение оружия при осуществлении Специальных логистических операций (Поставок) осуществляется на основаниях и в порядке, установленных законом «О регулировании оборота оружия, боеприпасов и специальных средств в штате San-Andreas» и статьями 4.1 и 4.2 Уголовного кодекса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Транспортная колонна, осуществляющая Специальную логистическую операцию, является объектом повышенной государственной охраны. Любое несанкционированное присутствие в составе колонны, попытки её разделения или сопровождения посторонними лицами (в том числе сотрудниками иных государственных структур, за исключением разрешения от лиц из части 1 статьи 3) квалифицируются как посягательство на национальную безопасность штата и прямая угроза грузу.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3. После двух законных требований о прекращении противоправных действий и предупреждения о применении оружия допускается применение огнестрельного оружия для принудительной остановки транспортного средства (огонь по колёсам). Огонь по людям допускается только при непосредственной угрозе жизни.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