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154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MARCH 00,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Правовой режим территорий назван в преамбуле исчерпывающим, однако перечень охраняемых объектов открыт тремя способами (иные нормативные правовые акты, все объекты на балансе государственных структур, список Департамента национальной безопасности), а перечень законных целей визита прямо назван открытым. Статья 12.7 Уголовного кодекса штата San-Andreas, предусматривающая лишение свободы, ссылается на этот открытый перечень, что противоречит принципу определённости преступности деяния.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Перечни охраняемых, особо охраняемых объектов и законных целей визита устанавливаются закрытыми; дополнение перечня допускается только законом; примечание 2 к статье 2, распространяющее режим на все объекты на балансе государственных структур, исключается.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Карта (схемы визуализации) выносится из текста Приложения в отдельное графическое приложение; в тексте сохраняется только перечень объектов и правила цветовой маркировки.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ПРИЛОЖЕНИЕ № 1 К УГОЛОВНОМУ КОДЕКСУ ШТАТА SAN-ANDREAS «О ЗАКРЫТЫХ, ОХРАНЯЕМЫХ И ОСОБО ОХРАНЯЕМЫХ ТЕРРИТОРИЯХ ШТАТА SAN-ANDREAS»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ПРЕАМБУЛА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В целях обеспечения общественной безопасности, защиты объектов государственной власти, предотвращения угроз террористического и иного противоправного характера, а также создания чётких правил доступа граждан и должностных лиц к стратегически важным территориям штата, настоящее Приложение устанавливает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исчерпывающий правовой режим закрытых, охраняемых и особо охраняемых территорий.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ПРЕАМБУЛА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В целях обеспечения общественной безопасности, защиты объектов государственной власти, предотвращения угроз террористического и иного противоправного характера, а также создания чётких правил доступа граждан и должностных лиц к стратегически важным территориям штата, настоящее Приложение устанавливает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закрытый (исчерпывающий) правовой режим закрытых, охраняемых и особо охраняемых территорий. Перечень таких территорий и объектов определяется исключительно настоящим Приложением; дополнение перечня осуществляется только законом.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1. Основные понятия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Охраняемый объект — земельный участок, здание, сооружение или акватория, нахождение на которой ограничено в целях обеспечения безопасности и общественного порядка.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Особо охраняемый объект — объект повышенной важности, доступ на который существенно ограничен и осуществляется только по специальному разрешению.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Прилегающий объект — участок, непосредственно примыкающий к охраняемому или особо охраняемому объекту и обозначенный белым цветом на схемах визуализации.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1. Основные понятия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Охраняемый объект — земельный участок, здание, сооружение или акватория, нахождение на которой ограничено в целях обеспечения безопасности и общественного порядка.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Особо охраняемый объект — объект повышенной важности, доступ на который существенно ограничен и осуществляется только по специальному разрешению.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Прилегающий объект — участок, непосредственно примыкающий к охраняемому или особо охраняемому объекту и обозначенный белым цветом в графическом приложении к настоящему Приложению.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Закрытая территория — территория, доступ на которую ограничен независимо от наличия на ней охраняемого объекта (Форт-Занкудо, Авианосец и акватория в радиусе 1 мили от него, объекты государственного оборонного заказа, территории, в отношении которых введён режим чрезвычайного или военного положения).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Графическое приложение — схемы территорий с цветовой маркировкой, утверждаемые в порядке, установленном статьёй 6 настоящего Приложения; графическое приложение является неотъемлемой частью настоящего Приложения и не заменяет собой перечни статей 2 и 3.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2. Охраняемые объекты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Охраняемыми объектами являются: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Дополнительные объекты, прямо указанные в иных нормативно-правовых актах штата.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Капитолий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Участки Los Santos Police Department и Sheriff Department.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Здания медицинских учреждений штата и здание Новостного агентства Weazel News.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Нахождение на территории холла государственных учреждений, прилегающей территории LSPD (Участок департамента полиции East Los-Santos) и LSCSD (Участок департамента шерифа в городе Палето-Бэй), прилегающей территории Форта-Занкудо, прилегающей территории Офиса Федерального Расследовательского Бюро допускается исключительно в целях, прямо предусмотренных настоящим Приложением.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Перечень законных целей визита (список открытый):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LSPD / LSCSD - оформление лицензии CDWL, трудоустройство, подача заявления о правонарушении, явка с повинной, добровольная сдача нелегальных предметов.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FIB - добровольная сдача нелегальных предметов, трудоустройство.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SANG - трудоустройство, запись на курс молодого бойца.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Government - взаимодействие с секретарём, снятие судимости, оформление лицензий, запись на приём, трудоустройство, получение юридической помощи, участие в голосовании на выборах Губернатора, ознакомление с результатами выборов в день их оглашения.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EMS - получение медицинской помощи, оформление медицинской документации и лицензий, трудоустройство.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WN - получение услуг средств массовой информации, трудоустройство.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 1. Сотрудники государственной структуры вправе потребовать немедленного покинуть территории при несоответствии цели визита установленным правилам.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Примечание 2. Под охраняемыми территориями понимаются все объекты, находящиеся в оперативном ведении или на балансе государственных структур штата.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Перечень охраняемых объектов открыт: первая позиция отсылает к «иным нормативно-правовым актам штата», примечание 2 распространяет режим на все объекты, находящиеся на балансе государственных структур; перечень законных целей визита назван открытым.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2. Охраняемые объекты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Охраняемыми объектами являются: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Капитолий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Участки Департамента полиции Лос-Сантоса (LSPD) и Департамента шерифа округа Блэйн (LSCSD).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Здания медицинских учреждений штата и здание Новостного агентства Weazel News.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Перечень охраняемых объектов является закрытым и определяется настоящим Приложением. Дополнение перечня осуществляется только законом; до вступления такого закона в силу объект охраняемым не считается.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Нахождение на территории холла государственных учреждений, прилегающей территории LSPD (Участок департамента полиции East Los-Santos) и LSCSD (Участок департамента шерифа в городе Палето-Бэй), прилегающей территории Форта-Занкудо, прилегающей территории Офиса Федерального Расследовательского Бюро допускается исключительно в целях, прямо предусмотренных настоящим Приложением.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Перечень законных целей визита (список закрытый):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LSPD / LSCSD - оформление лицензии CDWL, трудоустройство, подача заявления о правонарушении, явка с повинной, добровольная сдача нелегальных предметов.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ФРБ (Федеральное Расследовательское Бюро) - добровольная сдача нелегальных предметов, трудоустройство.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SANG - трудоустройство, запись на курс молодого бойца.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Government - взаимодействие с секретарём, снятие судимости, оформление лицензий, запись на приём, трудоустройство, получение юридической помощи, участие в голосовании на выборах Губернатора, ознакомление с результатами выборов в день их оглашения.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EMS - получение медицинской помощи, оформление медицинской документации и лицензий, трудоустройство.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WN - получение услуг средств массовой информации, трудоустройство.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 1. Сотрудники государственной структуры вправе потребовать немедленного покинуть территории при несоответствии цели визита установленным правилам.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 2. Утратило силу.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Перечень целей законного визита дополняется Сенатом только путём внесения изменений в настоящее Приложение.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3. Особо охраняемые объекты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Особо охраняемыми объектами являются: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Форт Занкудо.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Офис Федерального Расследовательского Бюро (FIB).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Авианосец и воды в радиусе 1 мили от него.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Территория острова Кайо-Перико, включая прибрежные воды в радиусе 1 мили, кроме территории аэропорта Кайо-Перико.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3. Особо охраняемые объекты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Особо охраняемыми объектами являются: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Форт-Занкудо.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Офис Федерального Расследовательского Бюро (ФРБ).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Авианосец и воды в радиусе 1 мили от него.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Территория острова Кайо-Перико, включая прибрежные воды в радиусе 1 мили, кроме территории аэропорта Кайо-Перико.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Примечание. Перечень особо охраняемых объектов является закрытым и определяется настоящим Приложением; дополнение перечня осуществляется только законом. Границы прилегающей территории каждого особо охраняемого объекта обозначаются в графическом приложении.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6. Визуализация.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Белым цветом выделяются прилегающие территории к государственным объектам, а также холл охраняемых объектов.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Желтым цветом выделяются территории охраняемых объектов.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Красным цветом выделяются территории особо охраняемых объектов.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На прилегающих территориях к государственным объектам, выделенных белым цветом обеспечивается доступ всем гражданам.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Примечание: в случаях нарушения действующего законодательства на прилегающих территориях к государственным объектам, по требованию уполномоченного сотрудника (представителя организации, за которой закреплена территория) лицо обязуется покинуть данную территорию.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6. Визуализация и графическое приложение.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Белым цветом выделяются прилегающие территории к государственным объектам, а также холл охраняемых объектов.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Желтым цветом выделяются территории охраняемых объектов.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Красным цветом выделяются территории особо охраняемых объектов.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На прилегающих территориях к государственным объектам, выделенных белым цветом обеспечивается доступ всем гражданам.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Примечание: в случаях нарушения действующего законодательства на прилегающих территориях к государственным объектам, по требованию уполномоченного сотрудника (представителя организации, за которой закреплена территория) лицо обязуется покинуть данную территорию.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Примечание. Схемы визуализации территорий и объектов (карта) выносятся из текста настоящего Приложения в отдельное графическое приложение, которое утверждается Главой Департамента национальной безопасности по согласованию с Офисом Генерального прокурора штата San-Andreas и является неотъемлемой частью настоящего Приложения. В тексте настоящего Приложения сохраняются только перечень объектов (статьи 2 и 3) и правила цветовой маркировки, установленные настоящей статьёй. Объект, отсутствующий в перечне статей 2 и 3, не может быть отнесён к охраняемым или особо охраняемым только на основании графического приложения.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Правка согласована с новой редакцией статьи 12.7 Уголовного кодекса штата San-Andreas (отсылка к Приложению № 1 вместо отсылки к законодательству штата в целом) и с новой редакцией подпункта «е» части 1 статьи 24 Конституционного закона «О Правительстве штата San-Andreas».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3. Термины «Los Santos Police Department», «Sheriff Department», «FIB» заменяются едиными наименованиями: LSPD (Департамент полиции Лос-Сантоса), LSCSD (Департамент шерифа округа Блэйн), ФРБ (Федеральное Расследовательское Бюро).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