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ACT. 155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______________________________________________________________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IN THE SENATE OF THE STATE OF SAN ANDREAS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____________, 2026</w:t>
      </w:r>
    </w:p>
    <w:p>
      <w:pPr>
        <w:spacing w:after="160" w:befor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______________________________________________________________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ЗАКОНОПРОЕКТ</w:t>
      </w:r>
    </w:p>
    <w:p>
      <w:pPr>
        <w:spacing w:after="200" w:befor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о внесении изменений в действующий закон</w:t>
      </w:r>
    </w:p>
    <w:p>
      <w:pPr>
        <w:spacing w:after="80" w:before="0"/>
      </w:pPr>
      <w:r>
        <w:rPr>
          <w:rFonts w:ascii="Times New Roman" w:hAnsi="Times New Roman" w:eastAsia="Times New Roman"/>
          <w:b/>
          <w:i w:val="0"/>
          <w:sz w:val="24"/>
        </w:rPr>
        <w:t>SECTION 1. СУТЬ ПРАВКИ.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Устраняется одновременное отнесение острова Кайо-Перико к юрисдикции двух региональных органов; исключается основание нарушения юрисдикции «в период с 22:00 по 12:00», при котором санкция статьи 6 не применяется 14 часов в сутки; противоречивое основание «задокументированный договор, согласованный в устной форме» заменяется письменным распоряжением.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Разграничивается подследственность дел о посягательстве на жизнь лиц, обладающих статусом неприкосновенности, между Федеральным Расследовательским Бюро и Региональным отделением Секретной службы США в штате San-Andreas.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Правовая защита сотрудника приводится к единой норме статьи 19.1 Процессуального кодекса штата San-Andreas; из текста исключается внеигровая пометка «((автоматически))».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Административная ответственность за нарушение юрисдикции применяется в порядке, установленном Административным кодексом штата San-Andreas.</w:t>
      </w:r>
    </w:p>
    <w:p>
      <w:pPr>
        <w:spacing w:after="120" w:before="0"/>
      </w:pPr>
      <w:r>
        <w:rPr>
          <w:rFonts w:ascii="Times New Roman" w:hAnsi="Times New Roman" w:eastAsia="Times New Roman"/>
          <w:b/>
          <w:i w:val="0"/>
          <w:sz w:val="24"/>
        </w:rPr>
        <w:t>SECTION 2. ВНЕСЕНИЕ ПРАВКИ В ЗАКОН «О ДЕЯТЕЛЬНОСТИ РЕГИОНАЛЬНЫХ ПРАВООХРАНИТЕЛЬНЫХ ОРГАНОВ»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12"/>
        <w:gridCol w:w="7512"/>
      </w:tblGrid>
      <w:tr>
        <w:trPr>
          <w:tblHeader w:val="true"/>
        </w:trPr>
        <w:tc>
          <w:tcPr>
            <w:tcW w:type="dxa" w:w="7512"/>
            <w:shd w:val="clear" w:color="auto" w:fill="D9D9D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настоящая редакция</w:t>
            </w:r>
          </w:p>
        </w:tc>
        <w:tc>
          <w:tcPr>
            <w:tcW w:type="dxa" w:w="7512"/>
            <w:shd w:val="clear" w:color="auto" w:fill="D9D9D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предложенный вариант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4. Территориальная юрисдикция региональных правоохранительных органов.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ч.1 К территориальной юрисдикции Полицейского Департамента относятся города Лос-Сантос и Чумаш, а также остров Кайо-Перико.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ч.2 К территориальной юрисдикции Департамента Шерифа относится округ Блейн, округ Лос-Сантоса, за исключением города Лос-Сантос, а также остров Кайо-Перико.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Остров Кайо-Перико одновременно отнесён к юрисдикции Полицейского Департамента (часть 1) и Департамента Шерифа (часть 2); на этой же территории дислоцируется Национальная гвардия штата San-Andreas.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4. Территориальная юрисдикция региональных правоохранительных органов.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ч.1 К территориальной юрисдикции Полицейского Департамента относятся города Лос-Сантос и Чумаш, а также остров Кайо-Перико.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ч.2 К территориальной юрисдикции Департамента шерифа округа Блэйн (LSCSD) относится округ Блейн и округ Лос-Сантоса, за исключением города Лос-Сантос.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ч.3 Остров Кайо-Перико относится к территориальной юрисдикции Департамента полиции Лос-Сантоса (LSPD). Департамент шерифа округа Блэйн (LSCSD) действует на острове Кайо-Перико по запросу Департамента полиции Лос-Сантоса, а также в случаях, предусмотренных статьёй 5 настоящего Закона.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ч.4 Споры о разграничении территориальной юрисдикции между региональными правоохранительными органами разрешает Офис Генерального прокурора штата San-Andreas.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5. Основания для нарушения юрисдикции.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ч.1 Региональные правоохранительные органы могут действовать за пределами своих юрисдикций в следующих случаях: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а) в случаях преследования, когда преследуемый покидает территориальную юрисдикцию правоохранительного органа.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б) В случае задокументированного договора о нарушении юрисдикции, который согласован в устной форме с Генеральным прокурором или главой департамента национальной безопасности; в случаях федеральной юрисдикции или угрозы государственному строю распоряжения Генерального прокурора имеют приоритет в пределах, указанных в письменном распоряжении.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в) юрисдикция нарушается любым сотрудником регионального правоохранительного органа в период с 22:00 по 12:00;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г) юрисдикция нарушается любым сотрудником регионального правоохранительного органа в любое время в случае служебной необходимости для оказания поддержки и помощи другим правоохранительным органам по запросу руководства таких правоохранительных органов.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д) в штате San-Andreas введен режим чрезвычайного или военного положения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ч.2 Полицейский Департамент г.Лос-Сантос может действовать за пределами своей юрисдикции в следующих случаях: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а) на приграничных территориях между городом Лос-Сантос и округом Лос-Сантос, а также округом Блэйн, исключая город Сэнди-Шорс и Палето-Бэй (в пределах полутора километров от города);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б) по приглашению руководства Департамента Шерифа Округа Блэйн для консультации и межведомственного взаимодействия. Руководство Департамента Шерифа округа Блэйн самостоятельно определяет временные ограничения на нахождения сотрудников Полицейского Департамента на территории округа Блейн;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в) в случае если юрисдикцию нарушают Шеф Полицейского Департамента или его заместители, а также сотрудники оперативно-следственных подразделений установленных Генеральным Прокурором штата San-Andreas;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ч.3 Департамент Шерифа округа Блейн может действовать за пределами своей юрисдикции в следующих случаях: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а) по приглашению руководства Департамента Полиции города Лос-Сантос для консультации и межведомственного взаимодействия. Руководство Департамента Полиции города Лос-Сантос самостоятельно определяет временные ограничения на нахождения сотрудников Департамента Шерифа округа Блэйн на территории города Лос-Сантос;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б) в случае если юрисдикцию нарушают Шериф или его заместители, а также сотрудники сотрудники оперативно-следственных подразделений установленных Генеральным Прокурором штата San-Andreas;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Основание «б» требует задокументированного договора, согласованного в устной форме; основание «в» разрешает любому сотруднику нарушать юрисдикцию 14 часов в сутки, в связи с чем санкция статьи 6 настоящего Закона в эти часы не применяется.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5. Основания для нарушения юрисдикции.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ч.1 Региональные правоохранительные органы могут действовать за пределами своих юрисдикций в следующих случаях: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а) в случаях преследования, когда преследуемый покидает территориальную юрисдикцию правоохранительного органа.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б) на основании письменного распоряжения Генерального прокурора штата San-Andreas или Главы Департамента национальной безопасности о нарушении юрисдикции с указанием территории, срока и объёма полномочий; в случаях федеральной юрисдикции или угрозы государственному строю распоряжения Генерального прокурора имеют приоритет в пределах, указанных в письменном распоряжении.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в) утратил силу;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г) юрисдикция нарушается любым сотрудником регионального правоохранительного органа в любое время в случае служебной необходимости для оказания поддержки и помощи другим правоохранительным органам по запросу руководства таких правоохранительных органов.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д) в штате San-Andreas введен режим чрезвычайного или военного положения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ч.2 Полицейский Департамент г.Лос-Сантос может действовать за пределами своей юрисдикции в следующих случаях: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а) на приграничных территориях между городом Лос-Сантос и округом Лос-Сантос, а также округом Блэйн, исключая город Сэнди-Шорс и Палето-Бэй (в пределах полутора километров от города);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б) по приглашению руководства Департамента Шерифа Округа Блэйн для консультации и межведомственного взаимодействия. Руководство Департамента Шерифа округа Блэйн самостоятельно определяет временные ограничения на нахождения сотрудников Полицейского Департамента на территории округа Блейн;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в) в случае если юрисдикцию нарушают Шеф Полицейского Департамента или его заместители, а также сотрудники оперативно-следственных подразделений установленных Генеральным Прокурором штата San-Andreas;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ч.3 Департамент Шерифа округа Блейн может действовать за пределами своей юрисдикции в следующих случаях: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а) по приглашению руководства Департамента Полиции города Лос-Сантос для консультации и межведомственного взаимодействия. Руководство Департамента Полиции города Лос-Сантос самостоятельно определяет временные ограничения на нахождения сотрудников Департамента Шерифа округа Блэйн на территории города Лос-Сантос;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б) в случае если юрисдикцию нарушают Шериф или его заместители, а также сотрудники сотрудники оперативно-следственных подразделений установленных Генеральным Прокурором штата San-Andreas;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Основание «в» признаётся утратившим силу без изменения литер «г» и «д», поскольку иные акты ссылаются на пункты части 1 настоящей статьи.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color w:val="C00000"/>
                <w:sz w:val="20"/>
              </w:rPr>
              <w:t>Статья 6. Нарушение юрисдикции без оснований предусмотренных настоящим законом, наказуемо административным штрафом в размере 20.000$, который может быть назначен служащими Офиса генерального прокурора или судом, а также органами, осуществляющими административный надзор внутри структуры, служащим которой является правонарушитель.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Порядок назначения штрафа и получатель суммы в статье не указаны; в действующей редакции статья не применяется в период с 22:00 до 12:00 в силу основания «в» части 1 статьи 5.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color w:val="007A00"/>
                <w:sz w:val="20"/>
              </w:rPr>
              <w:t>Статья 6. Ответственность за нарушение юрисдикции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 Нарушение юрисдикции без оснований, предусмотренных статьёй 5 настоящего Закона, наказуемо административным штрафом в размере 20.000$, который может быть назначен служащими Офиса Генерального прокурора штата San-Andreas, судом, а также органом внутреннего надзора структуры, служащим которой является правонарушитель.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 Привлечение к административной ответственности осуществляется в порядке производства по делам об административных правонарушениях, установленном главой 15 Административного кодекса штата San-Andreas.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 Сумма штрафа перечисляется в казну штата San-Andreas через Департамент Финансов.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4 Настоящая статья применяется в любое время суток; основания нарушения юрисдикции, предусмотренные статьёй 5 настоящего Закона, действуют круглосуточно.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color w:val="C00000"/>
                <w:sz w:val="20"/>
              </w:rPr>
              <w:t>Статья 16. Секретная Служба Соединенных штатов Америки вправе принимать к собственному производству, расследуемые региональными правоохранительными органами дела о следующих правонарушениях: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а) Федеральные преступления связанные с посягательством на жизнь членов правительства;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б) Экономические преступления, за исключением случаев объявленных диспетчером ((автоматически)) лиц в боло-розыск;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в) Должностные преступления и преступления, связанные с разглашением государственной и иной охраняемой законом тайной.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Примечание: В случае запроса от Секретной службы, региональный правоохранительный орган обязан передать всю имеющуюся информацию и материалы по таким делам, а также прекратить собственное производство.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В подпункте «б» содержится внеигровая пометка «((автоматически))»; дела о посягательстве на жизнь членов Правительства одновременно отнесены к производству USSS (настоящая статья) и Федерального Расследовательского Бюро.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color w:val="007A00"/>
                <w:sz w:val="20"/>
              </w:rPr>
              <w:t>Статья 16. Принятие дел к собственному производству Региональным отделением Секретной службы США в штате San-Andreas (USSS)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 Региональное отделение Секретной службы США в штате San-Andreas (USSS) вправе принимать к собственному производству расследуемые региональными правоохранительными органами дела о следующих правонарушениях: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а) федеральные преступления, связанные с посягательством на жизнь должностных лиц, обладающих статусом неприкосновенности, за исключением дел, отнесённых к подследственности Федерального Расследовательского Бюро частью 2 настоящей статьи;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б) экономические преступления, за исключением дел в отношении лиц, объявленных в федеральный розыск (BOLO);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в) должностные преступления и преступления, связанные с разглашением государственной и иной охраняемой законом тайны.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 Дела о посягательстве на жизнь лиц, указанных в части 2 статьи 2 закона штата San-Andreas «Об обеспечении неприкосновенности государственных служащих штата San-Andreas», расследуются Федеральным Расследовательским Бюро; иные дела о посягательстве на жизнь лиц, обладающих статусом неприкосновенности, расследуются USSS.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 Орган, не ведущий расследование, участвует в производстве по запросу органа, принявшего дело к производству, и обязан передать ему имеющиеся материалы.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Примечание: В случае запроса от USSS региональный правоохранительный орган обязан передать всю имеющуюся информацию и материалы по таким делам, а также прекратить собственное производство.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25. Гарантии правовой защиты сотрудника регионального правоохранительного органа.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 Сотрудник регионального правоохранительного органа, выполняя служебные обязанности, выступает в качестве представителя государственной власти и находится под защитой государства. Законные требования сотрудника регионального правоохранительного органа обязательны для выполнения гражданами и должностными лицами.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 Государственная защита жизни и здоровья, чести и достоинства сотрудника регионального правоохранительного органа и членов его семьи, а также имущества, принадлежащего ему и членам его семьи, от преступных посягательств в связи с выполнением служебных обязанностей осуществляется в порядке, установленном законодательством.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3 Меры государственной защиты применяются также в отношении близких родственников сотрудника регионального правоохранительного органа, а в исключительных случаях - в отношении иных лиц, на жизнь, здоровье и имущество которых совершается посягательство в целях воспрепятствования законной деятельности сотрудника регионального правоохранительного органа либо принуждения к изменению ее характера, а также из мести за указанную деятельность.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4 При исполнении сотрудником регионального правоохранительного органа служебных обязанностей не допускаются его привод, задержание, личный обыск и обыск его вещей, а также обыск личного и используемого им транспорта. Кроме случаев, когда ввиду своего наркотического, психического или иного другого состояния незаконные действия сотрудника регионального правоохранительного органа несут непосредственную угрозу жизни окружающим людям, а также при наличии ордера правомочного лица, решения суда или в случае совершения ими преступлений.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Гарантия, установленная частью 4, не действует: при расхождении с Процессуальным кодексом применяется Кодекс, в котором соответствующая норма отсутствует; основание «в случае совершения ими преступлений» допускает задержание сотрудника по одному подозрению; «ордер правомочного лица» в перечне ордеров не поименован.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25. Гарантии правовой защиты сотрудника регионального правоохранительного органа.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 Сотрудник регионального правоохранительного органа, выполняя служебные обязанности, выступает в качестве представителя государственной власти и находится под защитой государства. Законные требования сотрудника регионального правоохранительного органа обязательны для выполнения гражданами и должностными лицами.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 Государственная защита жизни и здоровья, чести и достоинства сотрудника регионального правоохранительного органа и членов его семьи, а также имущества, принадлежащего ему и членам его семьи, от преступных посягательств в связи с выполнением служебных обязанностей осуществляется в порядке, установленном законодательством.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3 Меры государственной защиты применяются также в отношении близких родственников сотрудника регионального правоохранительного органа, а в исключительных случаях - в отношении иных лиц, на жизнь, здоровье и имущество которых совершается посягательство в целях воспрепятствования законной деятельности сотрудника регионального правоохранительного органа либо принуждения к изменению ее характера, а также из мести за указанную деятельность.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4 Правовая защита сотрудника регионального правоохранительного органа при исполнении служебных обязанностей определяется статьёй 19.1 Процессуального кодекса штата San-Andreas. Привод, задержание, личный обыск и обыск вещей сотрудника, а также обыск личного и используемого им транспорта не допускаются, за исключением случаев, предусмотренных частью 1 статьи 19.1 Процессуального кодекса штата San-Andreas.</w:t>
            </w:r>
          </w:p>
        </w:tc>
      </w:tr>
    </w:tbl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2"/>
        </w:rPr>
      </w:r>
    </w:p>
    <w:p>
      <w:pPr>
        <w:spacing w:after="60" w:before="0"/>
        <w:jc w:val="both"/>
      </w:pPr>
      <w:r>
        <w:rPr>
          <w:rFonts w:ascii="Times New Roman" w:hAnsi="Times New Roman" w:eastAsia="Times New Roman"/>
          <w:b/>
          <w:i/>
          <w:sz w:val="20"/>
        </w:rPr>
        <w:t>Примечания.</w:t>
      </w:r>
    </w:p>
    <w:p>
      <w:pPr>
        <w:spacing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2. Наименование органа приводится к единому написанию: LSCSD (Департамент шерифа округа Блэйн), LSPD (Департамент полиции Лос-Сантоса), USSS (Региональное отделение Секретной службы США в штате San-Andreas), ФРБ (Федеральное Расследовательское Бюро).</w:t>
      </w:r>
    </w:p>
    <w:p>
      <w:pPr>
        <w:spacing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3. Правка статьи 16 согласована с правкой статьи 12 закона штата San-Andreas «О Федеральном Расследовательском Бюро»; правка статьи 25 — со статьёй 19.1 Процессуального кодекса штата San-Andreas.</w:t>
      </w:r>
    </w:p>
    <w:sectPr w:rsidR="00FC693F" w:rsidRPr="0006063C" w:rsidSect="00034616">
      <w:footerReference w:type="default" r:id="rId9"/>
      <w:pgSz w:w="16838" w:h="11906" w:orient="landscape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