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единый режим ограничения тайны связи и неприкосновенности жилища: судебное решение, а в неотложных случаях — постановление Генерального прокурора с уведомлением суда в течение 24 часов и последующей судебной проверкой. Порядок проведения мероприятий не может устанавливаться подзаконными актами Генерального прокурора.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Единый срок уведомления при проникновении в жилище и ограничении услуг связи без судебного решения приводится к 1 часу (вместо 24 часов).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Основание для начала надзора «внутреннее волеизъявление сотрудника» заменяется основаниями, предусмотренными законом, и письменным мотивированным решением руководителя подразделения IB; надзор не подменяет собой контроль переговоров.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Разграничивается подследственность дел о посягательстве на жизнь лиц, обладающих статусом неприкосновенности, между ФРБ и USSS; определяется порядок внутренних проверок.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Правовая защита сотрудников ФРБ и IB приводится к единой норме статьи 19.1 Процессуального кодекса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ФЕДЕРАЛЬНОМ РАССЛЕДОВАТЕЛЬСКОМ БЮРО»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Борьба с терроризмом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Борьба с терроризмом - деятельность, осуществляемая ФРБ и (или) их подразделениями (далее в настоящей статье - органы по борьбе с терроризмом), а также должностными лицами ФРБ и подразделений, по выявлению, предупреждению, пресечению, раскрытию и расследованию террористических актов посредством проведения оперативно-боевых и иных мероприятий.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Основаниями для проведения органами по борьбе с терроризмом мероприятий по борьбе с терроризмом являются: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необходимость пресечения террористического акта;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необходимость выявления лиц, причастных к подготовке и совершению террористического акта;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необходимость добывания информации о событиях или действиях, создающих угрозу терроризма.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 В борьбе с терроризмом проводятся гласные и негласные, оперативно-боевые и иные мероприятия, особый характер которых определяется условиями борьбы с терроризмом.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Порядок проведения указанных мероприятий устанавливается нормативными правовыми актами Генерального прокурора.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4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Проведение мероприятий по борьбе с терроризмом, ограничивающих права граждан на неприкосновенность жилища, тайну переписки, телефонных переговоров, почтовых, телеграфных и иных сообщений граждан, допускается только на основании постановления Генерального прокурора.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неотложных случаях, когда промедление может привести к совершению террористического акта и поставить под угрозу жизнь и здоровье граждан, либо когда имеются данные, позволяющие предполагать, что в жилом помещении совершается или совершен террористический акт, либо когда осуществляется преследование лица, подозреваемого в причастности к совершению террористического акта, сотрудники органа по борьбе с терроризмом имеют право беспрепятственно входить в жилое помещение, а также приостанавливать оказание услуг связи юридическим и физическим лицам или ограничивать использование сетей связи и средств связи.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Орган по борьбе с терроризмом в течение 24 часов с момента ограничения права граждан на неприкосновенность жилища или с момента приостановления оказания услуг связи юридическим и физическим лицам или ограничения использования сетей связи и средств связи обязан уведомить об этом Генерального прокурора.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Результаты мероприятий по борьбе с терроризмом могут быть использованы в уголовном судопроизводстве в порядке, установленном процессуальным законодательством для использования результатов оперативно-розыскной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4 предусматривает иной порядок ограничения прав, чем Процессуальный кодекс штата San-Andreas (судебный акт); срок уведомления в части 5 (24 часа) не совпадает с единым сроком 1 час, установленным частью 2 статьи 4 Процессуального кодекса.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Борьба с терроризмом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Борьба с терроризмом - деятельность, осуществляемая ФРБ и (или) их подразделениями (далее в настоящей статье - органы по борьбе с терроризмом), а также должностными лицами ФРБ и подразделений, по выявлению, предупреждению, пресечению, раскрытию и расследованию террористических актов посредством проведения оперативно-боевых и иных мероприятий.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Основаниями для проведения органами по борьбе с терроризмом мероприятий по борьбе с терроризмом являются: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необходимость пресечения террористического акта;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необходимость выявления лиц, причастных к подготовке и совершению террористического акта;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необходимость добывания информации о событиях или действиях, создающих угрозу терроризма.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3 В борьбе с терроризмом проводятся гласные и негласные, оперативно-боевые и иные мероприятия, особый характер которых определяется условиями борьбы с терроризмом.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Порядок проведения указанных мероприятий устанавливается настоящим Законом, Процессуальным кодексом штата San-Andreas и законом штата San-Andreas «Об оперативно-розыскной деятельности». Нормативные правовые акты Генерального прокурора не могут устанавливать порядок ограничения прав и свобод граждан.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4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Проведение мероприятий по борьбе с терроризмом, ограничивающих права граждан на неприкосновенность жилища, тайну переписки, телефонных переговоров, почтовых, телеграфных и иных сообщений граждан, допускается только на основании судебного решения, а в неотложных случаях — по постановлению Генерального прокурора штата San-Andreas или его заместителя в порядке части 2 статьи 5 Процессуального кодекса штата San-Andreas с уведомлением суда в течение 24 часов.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5 В неотложных случаях, когда промедление может привести к совершению террористического акта и поставить под угрозу жизнь и здоровье граждан, либо когда имеются данные, позволяющие предполагать, что в жилом помещении совершается или совершен террористический акт, либо когда осуществляется преследование лица, подозреваемого в причастности к совершению террористического акта, сотрудники органа по борьбе с терроризмом имеют право беспрепятственно входить в жилое помещение, а также приостанавливать оказание услуг связи юридическим и физическим лицам или ограничивать использование сетей связи и средств связи.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Орган по борьбе с терроризмом в течение 1 часа с момента ограничения права граждан на неприкосновенность жилища или с момента приостановления оказания услуг связи юридическим и физическим лицам или ограничения использования сетей связи и средств связи обязан уведомить об этом Генерального прокурора штата San-Andreas, а при ограничении тайны связи — также суд в порядке части 2 статьи 5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Результаты мероприятий по борьбе с терроризмом могут быть использованы в уголовном судопроизводстве в порядке, установленном процессуальным законодательством для использования результатов оперативно-розыскной деятельности.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Обязанности Федерального Расследовательского Бюро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ФРБ обязано: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информировать действующего Генерального Прокурора Штата San-Andreas в вопросах, касающихся компетенций ФРБ, в том числе доклады и иные данные;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выявлять и предотвращать незаконную деятельность иностранных представительств, этнических диаспор и иных лиц, связанную с нарушением законодательства;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выявлять и предотвращать совершения федеральных преступлений путем проведения расследований, следственных и иных досудебных действий, а также осуществлять розыск и задержание лиц в рамках таких расследований;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проводить мероприятия по выявлению, предотвращению готовящихся террористических актов, а также обеспечивать мероприятия по ликвидации результатов таких незаконных действий;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разрабатывать и исполнять меры по взаимодействию с государственными (федеральными) структурами Штата San-Andreas, в том числе в рамках проводящихся мероприятий по обеспечению исполнения законодательства;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контролировать и предотвращать незаконный оборот наркотических и иных психотропных веществ, а также огнестрельного оружия, контрабанды материальных ценностей, деятельность незарегистрированных вооруженных формирований и иных преступных группировок;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участвовать в общественно-политических, культурных и иных массовых мероприятиях, организуемых в соответствии с действующим законодательством, для обеспечения безопасности населения и государственных (федеральных) служащих;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з) обеспечивать безопасность лиц, имеющих в соответствии с действующим законодательств, статус неприкосновенности, а также лиц, информация у которых, по мнению служащих ФРБ и (или) сотрудников Правительства Штата San-Andreas, представляет определенную ценность;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участвовать в обеспечении режима Военного Положения и режима Чрезвычайного Положения в случае их введения на территории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осуществлять государственную защиту потерпевших, свидетелей, судей, должностных лиц правоохранительных и контролирующих органов, а также других защищаемых лиц участвующие в судопроизводстве или участникам уголовного дела, которым угрожает опасность.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Охрана возлагается на ФРБ одновременно с USSS и Департаментом национальной безопасности; круг охраняемых лиц определяется «по мнению служащих ФРБ».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Обязанности Федерального Расследовательского Бюро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ФРБ обязано: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информировать действующего Генерального Прокурора Штата San-Andreas в вопросах, касающихся компетенций ФРБ, в том числе доклады и иные данные;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выявлять и предотвращать незаконную деятельность иностранных представительств, этнических диаспор и иных лиц, связанную с нарушением законодательства;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выявлять и предотвращать совершения федеральных преступлений путем проведения расследований, следственных и иных досудебных действий, а также осуществлять розыск и задержание лиц в рамках таких расследований;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проводить мероприятия по выявлению, предотвращению готовящихся террористических актов, а также обеспечивать мероприятия по ликвидации результатов таких незаконных действий;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разрабатывать и исполнять меры по взаимодействию с государственными (федеральными) структурами Штата San-Andreas, в том числе в рамках проводящихся мероприятий по обеспечению исполнения законодательства;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контролировать и предотвращать незаконный оборот наркотических и иных психотропных веществ, а также огнестрельного оружия, контрабанды материальных ценностей, деятельность незарегистрированных вооруженных формирований и иных преступных группировок;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участвовать в общественно-политических, культурных и иных массовых мероприятиях, организуемых в соответствии с действующим законодательством, для обеспечения безопасности населения и государственных (федеральных) служащих;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обеспечивать безопасность лиц, имеющих в соответствии с законодательством штата San-Andreas статус неприкосновенности, по запросу Регионального отделения Секретной службы США в штате San-Andreas (USSS) либо по решению Губернатора штата San-Andreas. Расширение круга охраняемых лиц сверх перечня, установленного законом штата San-Andreas «Об обеспечении неприкосновенности государственных служащих штата San-Andreas», допускается только письменным решением Директора ФРБ с уведомлением Генерального прокурора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участвовать в обеспечении режима Военного Положения и режима Чрезвычайного Положения в случае их введения на территории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осуществлять государственную защиту потерпевших, свидетелей, судей, должностных лиц правоохранительных и контролирующих органов, а также других защищаемых лиц участвующие в судопроизводстве или участникам уголовного дела, которым угрожает опасность.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Преступления, расследуемые Федеральным Расследовательским Бюро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Федеральные преступления, связанные с покушением или убийством служащего, облагающегося статусом неприкосновенности, расследуются служащими ФРБ.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Федеральные преступления, связанные с антикоррупционным законодательством, расследуются служащими ФРБ.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Служащие ФРБ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Дела о покушении на жизнь члена Правительства одновременно отнесены к производству ФРБ (настоящая статья) и USSS.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Преступления, расследуемые Федеральным Расследовательским Бюро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Федеральные преступления, связанные с покушением или убийством лица, обладающего статусом неприкосновенности, расследуются служащими ФРБ, если такое лицо относится к перечню, установленному частью 2 статьи 2 закона штата San-Andreas «Об обеспечении неприкосновенности государственных служащих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Иные дела о посягательстве на жизнь лиц, обладающих статусом неприкосновенности, расследуются Региональным отделением Секретной службы США в штате San-Andreas (USSS). Орган, не ведущий расследование, участвует в производстве по запросу и обязан передать имеющиеся материалы.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Федеральные преступления, связанные с антикоррупционным законодательством, расследуются служащими ФРБ.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Служащие ФРБ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Внутренние проверки в отношении сотрудников иных структур проводятся с обязательным уведомлением Офиса Генерального прокурора штата San-Andreas и органа внутреннего надзора соответствующей структуры. Разграничение компетенции определяется предметом проверки: коррупция и должностные преступления расследуются ФРБ; дисциплинарные проступки — органом внутреннего надзора структуры.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21.3. Виды надзорной деятельности IB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Обычный надзор – осуществляется сотрудниками IB по собственной инициативе при наличии оперативного интереса или в рамках плановых мероприятий. Надзор считается начатым с момента фактического принятия уполномоченным должностным лицом IB решения о проведении наблюдения, сборе или анализе информации в отношении конкретного объекта, вне зависимости от местонахождения объекта надзора.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Достаточным основанием для начала является внутреннее волеизъявление сотрудника, действующего в пределах своих должностных полномочий.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Усиленный надзор – вводится в случае поступления к должностным лицам IB сведений, сообщений, рапортов, заявлений, оперативных материалов или иных достоверных данных о возможном нарушении законодательства со стороны объекта надзора. В отличие от обычного надзора, сопровождается увеличенным количеством сотрудников, задействованных в надзорных мероприятиях в отношении данного объекта.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Решение о переходе к усиленному надзору принимается руководством IB.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21.3. Виды надзорной деятельности IB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Обычный надзор – осуществляется сотрудниками IB по собственной инициативе при наличии оперативного интереса или в рамках плановых мероприятий. Надзор считается начатым с момента фактического принятия уполномоченным должностным лицом IB решения о проведении наблюдения, сборе или анализе информации в отношении конкретного объекта, вне зависимости от местонахождения объекта надзора.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Основаниями для начала надзора являются основания, предусмотренные статьёй 7 настоящего Закона, при наличии письменного мотивированного решения руководителя подразделения IB. Основание «внутреннее волеизъявление сотрудника» не применяется.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Усиленный надзор – вводится в случае поступления к должностным лицам IB сведений, сообщений, рапортов, заявлений, оперативных материалов или иных достоверных данных о возможном нарушении законодательства со стороны объекта надзора. В отличие от обычного надзора, сопровождается увеличенным количеством сотрудников, задействованных в надзорных мероприятиях в отношении данного объекта.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Решение о переходе к усиленному надзору принимается руководством IB.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Надзор не включает контроль и запись переговоров, доступ к переписке и иные ограничения тайны связи; такие меры осуществляются только в порядке статьи 7 настоящего Закона и статьи 5 Процессуального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21.5. Гарантии правовой защиты сотрудников IB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ФРБ,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Гарантии, установленные настоящей статьёй, не действуют в силу статьи 2 Процессуального кодекса штата San-Andreas, в котором соответствующая норма отсутствует; основание «наличии ордера или требования о задержании от правомочного лица» не указывает вид ордера.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21.5. Гарантии правовой защиты сотрудников IB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Правовой статус и гарантии защиты сотрудников IB определяются статьёй 19.1 Процессуального кодекса штата San-Andreas и настоящей статьёй. Положения части 6 статьи 23 настоящего Закона распространяются на сотрудников IB при осуществлении любых задач, предусмотренных настоящим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транспорта, за исключением случаев, предусмотренных частью 1 статьи 19.1 Процессуального кодекса штата San-Andreas, в том числе при наличии достаточных оснований подозревать совершение сотрудником IB преступления.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23. Гарантии правовой защиты сотрудника Федерального Расследовательского Бюро.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Сотрудник Федерального Расследовательского Бюро,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ФРБ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сотрудника Федерального Расследовательского Бюро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сотрудника Федерального Расследовательского Бюро,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Федерального Расследовательского Бюро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Учреждение и упразднение специализированных отрядов Федерального Расследовательского Бюро регламентируется внутренним Уставом ФРБ.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Никто, кроме государственных органов и должностных лиц, уполномоченных на то законами, не вправе вмешиваться служебную деятельность ФРБ.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6 При исполнении сотрудником ФРБ служебных обязанностей не допускаются его привод, задержание, личный обыск и обыск его вещей, а также обыск личного и используемого им 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Сведения о сотрудниках органов ФРБ,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23. Гарантии правовой защиты сотрудника Федерального Расследовательского Бюро.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Сотрудник Федерального Расследовательского Бюро,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ФРБ обязательны для выполнения гражданами и должностными лицами.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Государственная защита жизни и здоровья, чести и достоинства сотрудника Федерального Расследовательского Бюро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Меры государственной защиты применяются также в отношении близких родственников сотрудника Федерального Расследовательского Бюро,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Федерального Расследовательского Бюро либо принуждения к изменению ее характера, а также из мести за указанную деятельность.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Учреждение и упразднение специализированных отрядов Федерального Расследовательского Бюро регламентируется внутренним Уставом ФРБ.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Никто, кроме государственных органов и должностных лиц, уполномоченных на то законами, не вправе вмешиваться служебную деятельность ФРБ.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Правовая защита сотрудника ФРБ при исполнении служебных обязанностей определяется статьёй 19.1 Процессуального кодекса штата San-Andreas. Привод, задержание, личный обыск и обыск вещей сотрудника, а также обыск личного и используемого им транспорта не допускаются, за исключением случаев, предусмотренных частью 1 статьи 19.1 Процессуального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Сведения о сотрудниках органов ФРБ,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органа приводится к единому написанию: при первом упоминании — Федеральное Расследовательское Бюро, далее — ФРБ.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статьи 12 согласована с правкой статьи 16 закона «О деятельности региональных правоохранительных органов»; правка статьи 8 — с правками статей 22 и 24 Конституционного закона «О Правительстве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