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B7399" w14:textId="77777777" w:rsidR="0048459E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Centro Paula Souza</w:t>
      </w:r>
    </w:p>
    <w:p w14:paraId="50DE7445" w14:textId="77777777" w:rsidR="0048459E" w:rsidRDefault="00000000">
      <w:pPr>
        <w:jc w:val="center"/>
        <w:rPr>
          <w:b/>
        </w:rPr>
      </w:pPr>
      <w:proofErr w:type="spellStart"/>
      <w:r>
        <w:rPr>
          <w:b/>
        </w:rPr>
        <w:t>Etec</w:t>
      </w:r>
      <w:proofErr w:type="spellEnd"/>
      <w:r>
        <w:rPr>
          <w:b/>
        </w:rPr>
        <w:t xml:space="preserve"> Vasco Antônio </w:t>
      </w:r>
      <w:proofErr w:type="spellStart"/>
      <w:r>
        <w:rPr>
          <w:b/>
        </w:rPr>
        <w:t>Venchiarutti</w:t>
      </w:r>
      <w:proofErr w:type="spellEnd"/>
      <w:r>
        <w:rPr>
          <w:b/>
        </w:rPr>
        <w:t xml:space="preserve"> – Jundiaí – SP</w:t>
      </w:r>
    </w:p>
    <w:p w14:paraId="011F640C" w14:textId="77777777" w:rsidR="0048459E" w:rsidRDefault="00000000">
      <w:pPr>
        <w:jc w:val="center"/>
      </w:pPr>
      <w:r>
        <w:t xml:space="preserve">Técnico em Desenvolvimento de Sistemas Integrado ao Ensino Médio – </w:t>
      </w:r>
      <w:proofErr w:type="gramStart"/>
      <w:r>
        <w:t>Agosto</w:t>
      </w:r>
      <w:proofErr w:type="gramEnd"/>
      <w:r>
        <w:t>/2026</w:t>
      </w:r>
    </w:p>
    <w:p w14:paraId="2C4DBFD5" w14:textId="77777777" w:rsidR="0048459E" w:rsidRDefault="0048459E"/>
    <w:p w14:paraId="3DC50CF2" w14:textId="77777777" w:rsidR="0048459E" w:rsidRDefault="00000000">
      <w:pPr>
        <w:ind w:left="5040"/>
        <w:jc w:val="both"/>
        <w:rPr>
          <w:sz w:val="20"/>
          <w:szCs w:val="20"/>
        </w:rPr>
      </w:pPr>
      <w:r>
        <w:rPr>
          <w:sz w:val="20"/>
          <w:szCs w:val="20"/>
        </w:rPr>
        <w:t>Artigo desenvolvido como parte do Trabalho de Conclusão de Curso (TCC), sob orientação do professor Ronildo A. Ferreira</w:t>
      </w:r>
    </w:p>
    <w:p w14:paraId="4B8E7897" w14:textId="77777777" w:rsidR="0048459E" w:rsidRDefault="0048459E"/>
    <w:p w14:paraId="33B524C1" w14:textId="77777777" w:rsidR="0048459E" w:rsidRDefault="0048459E"/>
    <w:p w14:paraId="474FC92B" w14:textId="77777777" w:rsidR="0048459E" w:rsidRDefault="0000000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STANZA: uma plataforma de comunidade literária com motor de recomendação por Machine Learning</w:t>
      </w:r>
    </w:p>
    <w:p w14:paraId="5AE55448" w14:textId="77777777" w:rsidR="0048459E" w:rsidRDefault="0048459E"/>
    <w:p w14:paraId="2ADF29F2" w14:textId="77777777" w:rsidR="0048459E" w:rsidRDefault="0048459E">
      <w:pPr>
        <w:jc w:val="right"/>
      </w:pPr>
    </w:p>
    <w:p w14:paraId="4E58EFF2" w14:textId="77777777" w:rsidR="0048459E" w:rsidRDefault="00000000">
      <w:pPr>
        <w:jc w:val="right"/>
      </w:pPr>
      <w:r>
        <w:t xml:space="preserve">Igor Daniel Rodrigues </w:t>
      </w:r>
      <w:proofErr w:type="spellStart"/>
      <w:r>
        <w:t>Eustachio</w:t>
      </w:r>
      <w:proofErr w:type="spellEnd"/>
    </w:p>
    <w:p w14:paraId="44F9F83F" w14:textId="77777777" w:rsidR="0048459E" w:rsidRDefault="00000000">
      <w:pPr>
        <w:jc w:val="right"/>
      </w:pPr>
      <w:r>
        <w:t>Igor Matheus de França Fernandes</w:t>
      </w:r>
    </w:p>
    <w:p w14:paraId="44B560DA" w14:textId="5D989BBA" w:rsidR="0048459E" w:rsidRDefault="00000000">
      <w:pPr>
        <w:jc w:val="right"/>
      </w:pPr>
      <w:r>
        <w:t xml:space="preserve">João Guilherme </w:t>
      </w:r>
      <w:r w:rsidR="00534F15">
        <w:t>Araujo Souza</w:t>
      </w:r>
    </w:p>
    <w:p w14:paraId="7D516E79" w14:textId="77777777" w:rsidR="0048459E" w:rsidRDefault="0048459E"/>
    <w:p w14:paraId="38080BA6" w14:textId="77777777" w:rsidR="0048459E" w:rsidRDefault="00000000">
      <w:pPr>
        <w:spacing w:line="360" w:lineRule="auto"/>
        <w:jc w:val="both"/>
        <w:rPr>
          <w:b/>
        </w:rPr>
      </w:pPr>
      <w:r>
        <w:rPr>
          <w:b/>
        </w:rPr>
        <w:t>RESUMO</w:t>
      </w:r>
    </w:p>
    <w:p w14:paraId="27B3A42A" w14:textId="34F0C54E" w:rsidR="0048459E" w:rsidRDefault="00000000">
      <w:pPr>
        <w:spacing w:line="360" w:lineRule="auto"/>
        <w:jc w:val="both"/>
      </w:pPr>
      <w:r>
        <w:tab/>
        <w:t xml:space="preserve">Este artigo apresenta </w:t>
      </w:r>
      <w:r w:rsidR="00534F15">
        <w:t>o</w:t>
      </w:r>
      <w:r>
        <w:t xml:space="preserve"> </w:t>
      </w:r>
      <w:proofErr w:type="spellStart"/>
      <w:r>
        <w:t>Stanz</w:t>
      </w:r>
      <w:r w:rsidR="00534F15">
        <w:t>a</w:t>
      </w:r>
      <w:proofErr w:type="spellEnd"/>
      <w:r>
        <w:t>, uma plataforma de comunidade literária voltada para escritores independentes e leitores, desenvolvida como Trabalho de Conclusão de Curso (TCC) por uma equipe de três integrantes. O diferencial da proposta é um motor de recomendação de Machine Learning construído do zero — sem uso de serviços de recomendação de terceiros —, responsável por aproximar autores amadores de leitores com interesses afins a partir da similaridade entre os textos publicados. O sistema é dividido em três subsistemas integrados por APIs internas: um front-</w:t>
      </w:r>
      <w:proofErr w:type="spellStart"/>
      <w:r>
        <w:t>end</w:t>
      </w:r>
      <w:proofErr w:type="spellEnd"/>
      <w:r>
        <w:t xml:space="preserve"> mobile </w:t>
      </w:r>
      <w:proofErr w:type="spellStart"/>
      <w:r>
        <w:t>first</w:t>
      </w:r>
      <w:proofErr w:type="spellEnd"/>
      <w:r>
        <w:t xml:space="preserve">, um </w:t>
      </w:r>
      <w:proofErr w:type="spellStart"/>
      <w:r>
        <w:t>back-end</w:t>
      </w:r>
      <w:proofErr w:type="spellEnd"/>
      <w:r>
        <w:t xml:space="preserve"> em PHP responsável pela API REST e pelo banco de dados relacional, e um motor de ML em Python que processa a vetorização dos textos e retorna as recomendações. Como resultado esperado, pretende-se demonstrar um </w:t>
      </w:r>
      <w:r>
        <w:lastRenderedPageBreak/>
        <w:t>protótipo funcional na feira de tecnologia do Mês 6, evoluindo o projeto até a defesa do TCC no Mês 18.</w:t>
      </w:r>
    </w:p>
    <w:p w14:paraId="31ADB653" w14:textId="77777777" w:rsidR="0048459E" w:rsidRDefault="00000000">
      <w:pPr>
        <w:spacing w:line="360" w:lineRule="auto"/>
        <w:jc w:val="both"/>
      </w:pPr>
      <w:r w:rsidRPr="00534F15">
        <w:rPr>
          <w:b/>
          <w:bCs/>
        </w:rPr>
        <w:t>Palavras-chave</w:t>
      </w:r>
      <w:r>
        <w:t xml:space="preserve">: </w:t>
      </w:r>
      <w:proofErr w:type="spellStart"/>
      <w:r>
        <w:t>Stanza</w:t>
      </w:r>
      <w:proofErr w:type="spellEnd"/>
      <w:r>
        <w:t>. Recomendação de conteúdo. Machine Learning.</w:t>
      </w:r>
    </w:p>
    <w:p w14:paraId="70386A89" w14:textId="77777777" w:rsidR="0048459E" w:rsidRDefault="0048459E"/>
    <w:p w14:paraId="0DD86FE4" w14:textId="09617664" w:rsidR="00534F15" w:rsidRPr="00481054" w:rsidRDefault="00000000" w:rsidP="00534F15">
      <w:pPr>
        <w:spacing w:line="360" w:lineRule="auto"/>
        <w:jc w:val="both"/>
        <w:rPr>
          <w:b/>
        </w:rPr>
      </w:pPr>
      <w:r>
        <w:rPr>
          <w:b/>
        </w:rPr>
        <w:t>INTRODUÇÃO</w:t>
      </w:r>
    </w:p>
    <w:p w14:paraId="434924A4" w14:textId="77777777" w:rsidR="00534F15" w:rsidRDefault="00534F15" w:rsidP="00534F15">
      <w:pPr>
        <w:spacing w:line="360" w:lineRule="auto"/>
        <w:jc w:val="both"/>
      </w:pPr>
    </w:p>
    <w:p w14:paraId="680F84DD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LITERATURA NO AMBIENTE DIGITAL</w:t>
      </w:r>
    </w:p>
    <w:p w14:paraId="3668F198" w14:textId="77777777" w:rsidR="00534F15" w:rsidRDefault="00534F15" w:rsidP="00534F15">
      <w:pPr>
        <w:spacing w:line="360" w:lineRule="auto"/>
        <w:jc w:val="both"/>
      </w:pPr>
    </w:p>
    <w:p w14:paraId="73092FDA" w14:textId="77777777" w:rsidR="00534F15" w:rsidRDefault="00534F15" w:rsidP="00534F15">
      <w:pPr>
        <w:spacing w:line="360" w:lineRule="auto"/>
        <w:jc w:val="both"/>
      </w:pPr>
      <w:r>
        <w:t>[teoria + citações]</w:t>
      </w:r>
    </w:p>
    <w:p w14:paraId="427DC404" w14:textId="77777777" w:rsidR="00534F15" w:rsidRDefault="00534F15" w:rsidP="00534F15">
      <w:pPr>
        <w:spacing w:line="360" w:lineRule="auto"/>
        <w:jc w:val="both"/>
      </w:pPr>
    </w:p>
    <w:p w14:paraId="6DD5B72D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</w:p>
    <w:p w14:paraId="3AE11E80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SISTEMAS DE RECOMENDAÇÃO</w:t>
      </w:r>
    </w:p>
    <w:p w14:paraId="695BF6BB" w14:textId="77777777" w:rsidR="00534F15" w:rsidRDefault="00534F15" w:rsidP="00534F15">
      <w:pPr>
        <w:spacing w:line="360" w:lineRule="auto"/>
        <w:jc w:val="both"/>
      </w:pPr>
    </w:p>
    <w:p w14:paraId="081542CC" w14:textId="77777777" w:rsidR="00534F15" w:rsidRDefault="00534F15" w:rsidP="00534F15">
      <w:pPr>
        <w:spacing w:line="360" w:lineRule="auto"/>
        <w:jc w:val="both"/>
      </w:pPr>
      <w:r>
        <w:t>[teoria + citações]</w:t>
      </w:r>
    </w:p>
    <w:p w14:paraId="32B03DF0" w14:textId="77777777" w:rsidR="00534F15" w:rsidRDefault="00534F15" w:rsidP="00534F15">
      <w:pPr>
        <w:spacing w:line="360" w:lineRule="auto"/>
        <w:jc w:val="both"/>
      </w:pPr>
    </w:p>
    <w:p w14:paraId="2E44F203" w14:textId="77777777" w:rsidR="00534F15" w:rsidRDefault="00534F15" w:rsidP="00534F15">
      <w:pPr>
        <w:spacing w:line="360" w:lineRule="auto"/>
        <w:jc w:val="both"/>
      </w:pPr>
    </w:p>
    <w:p w14:paraId="26051E0E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INTELIGÊNCIA ARTIFICIAL E MODELOS DE LINGUAGEM</w:t>
      </w:r>
    </w:p>
    <w:p w14:paraId="2D5EC512" w14:textId="77777777" w:rsidR="00534F15" w:rsidRDefault="00534F15" w:rsidP="00534F15">
      <w:pPr>
        <w:spacing w:line="360" w:lineRule="auto"/>
        <w:jc w:val="both"/>
      </w:pPr>
    </w:p>
    <w:p w14:paraId="27BB100B" w14:textId="77777777" w:rsidR="00534F15" w:rsidRDefault="00534F15" w:rsidP="00534F15">
      <w:pPr>
        <w:spacing w:line="360" w:lineRule="auto"/>
        <w:jc w:val="both"/>
      </w:pPr>
      <w:r>
        <w:t>[teoria + citações]</w:t>
      </w:r>
    </w:p>
    <w:p w14:paraId="4E633AEE" w14:textId="77777777" w:rsidR="00534F15" w:rsidRDefault="00534F15" w:rsidP="00534F15">
      <w:pPr>
        <w:spacing w:line="360" w:lineRule="auto"/>
        <w:jc w:val="both"/>
      </w:pPr>
    </w:p>
    <w:p w14:paraId="4FD89A7F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</w:p>
    <w:p w14:paraId="43ABD267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RECUPERAÇÃO AUMENTADA POR GERAÇÃO (RAG)</w:t>
      </w:r>
    </w:p>
    <w:p w14:paraId="31B39236" w14:textId="77777777" w:rsidR="00534F15" w:rsidRDefault="00534F15" w:rsidP="00534F15">
      <w:pPr>
        <w:spacing w:line="360" w:lineRule="auto"/>
        <w:jc w:val="both"/>
      </w:pPr>
    </w:p>
    <w:p w14:paraId="50FCDE75" w14:textId="77777777" w:rsidR="00534F15" w:rsidRDefault="00534F15" w:rsidP="00534F15">
      <w:pPr>
        <w:spacing w:line="360" w:lineRule="auto"/>
        <w:jc w:val="both"/>
      </w:pPr>
      <w:r>
        <w:t>[teoria + citações]</w:t>
      </w:r>
    </w:p>
    <w:p w14:paraId="0FEF1B3A" w14:textId="77777777" w:rsidR="00534F15" w:rsidRDefault="00534F15" w:rsidP="00534F15">
      <w:pPr>
        <w:spacing w:line="360" w:lineRule="auto"/>
        <w:jc w:val="both"/>
      </w:pPr>
    </w:p>
    <w:p w14:paraId="62F4490C" w14:textId="77777777" w:rsidR="00534F15" w:rsidRDefault="00534F15" w:rsidP="00534F15">
      <w:pPr>
        <w:spacing w:line="360" w:lineRule="auto"/>
        <w:jc w:val="both"/>
      </w:pPr>
    </w:p>
    <w:p w14:paraId="50A34E6A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DESENVOLVIMENTO DE APLICAÇÕES WEB RESPONSIVAS</w:t>
      </w:r>
    </w:p>
    <w:p w14:paraId="2404186B" w14:textId="77777777" w:rsidR="00534F15" w:rsidRDefault="00534F15" w:rsidP="00534F15">
      <w:pPr>
        <w:spacing w:line="360" w:lineRule="auto"/>
        <w:jc w:val="both"/>
      </w:pPr>
    </w:p>
    <w:p w14:paraId="4C298787" w14:textId="77777777" w:rsidR="00534F15" w:rsidRDefault="00534F15" w:rsidP="00534F15">
      <w:pPr>
        <w:spacing w:line="360" w:lineRule="auto"/>
        <w:jc w:val="both"/>
      </w:pPr>
      <w:r>
        <w:t>[tecnologias + fundamentação]</w:t>
      </w:r>
    </w:p>
    <w:p w14:paraId="70412AE5" w14:textId="77777777" w:rsidR="00534F15" w:rsidRDefault="00534F15" w:rsidP="00534F15">
      <w:pPr>
        <w:spacing w:line="360" w:lineRule="auto"/>
        <w:jc w:val="both"/>
      </w:pPr>
    </w:p>
    <w:p w14:paraId="0F177FC4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</w:p>
    <w:p w14:paraId="138D3D53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DESIGN RESPONSIVO E MOBILE FIRST</w:t>
      </w:r>
    </w:p>
    <w:p w14:paraId="2C7658B1" w14:textId="77777777" w:rsidR="00534F15" w:rsidRDefault="00534F15" w:rsidP="00534F15">
      <w:pPr>
        <w:spacing w:line="360" w:lineRule="auto"/>
        <w:jc w:val="both"/>
      </w:pPr>
    </w:p>
    <w:p w14:paraId="53355956" w14:textId="77777777" w:rsidR="00534F15" w:rsidRDefault="00534F15" w:rsidP="00534F15">
      <w:pPr>
        <w:spacing w:line="360" w:lineRule="auto"/>
        <w:jc w:val="both"/>
      </w:pPr>
      <w:r>
        <w:t>[UX + responsividade]</w:t>
      </w:r>
    </w:p>
    <w:p w14:paraId="40B12CAE" w14:textId="77777777" w:rsidR="00534F15" w:rsidRDefault="00534F15" w:rsidP="00534F15">
      <w:pPr>
        <w:spacing w:line="360" w:lineRule="auto"/>
        <w:jc w:val="both"/>
      </w:pPr>
    </w:p>
    <w:p w14:paraId="680BF363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</w:p>
    <w:p w14:paraId="2D85178D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DESENVOLVIMENTO DA PLATAFORMA STANZA</w:t>
      </w:r>
    </w:p>
    <w:p w14:paraId="65E535FE" w14:textId="77777777" w:rsidR="00534F15" w:rsidRDefault="00534F15" w:rsidP="00534F15">
      <w:pPr>
        <w:spacing w:line="360" w:lineRule="auto"/>
        <w:jc w:val="both"/>
      </w:pPr>
    </w:p>
    <w:p w14:paraId="25552CD6" w14:textId="77777777" w:rsidR="00534F15" w:rsidRDefault="00534F15" w:rsidP="00534F15">
      <w:pPr>
        <w:spacing w:line="360" w:lineRule="auto"/>
        <w:jc w:val="both"/>
      </w:pPr>
      <w:r>
        <w:t>[arquitetura + funcionamento]</w:t>
      </w:r>
    </w:p>
    <w:p w14:paraId="4FA5E63B" w14:textId="77777777" w:rsidR="00534F15" w:rsidRDefault="00534F15" w:rsidP="00534F15">
      <w:pPr>
        <w:spacing w:line="360" w:lineRule="auto"/>
        <w:jc w:val="both"/>
      </w:pPr>
    </w:p>
    <w:p w14:paraId="2A7E5321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</w:p>
    <w:p w14:paraId="4B47EFD4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CATÁLOGO LITERÁRIO</w:t>
      </w:r>
    </w:p>
    <w:p w14:paraId="21C885DD" w14:textId="77777777" w:rsidR="00534F15" w:rsidRDefault="00534F15" w:rsidP="00534F15">
      <w:pPr>
        <w:spacing w:line="360" w:lineRule="auto"/>
        <w:jc w:val="both"/>
      </w:pPr>
    </w:p>
    <w:p w14:paraId="24C42DB4" w14:textId="77777777" w:rsidR="00534F15" w:rsidRDefault="00534F15" w:rsidP="00534F15">
      <w:pPr>
        <w:spacing w:line="360" w:lineRule="auto"/>
        <w:jc w:val="both"/>
      </w:pPr>
      <w:r>
        <w:t>[prints + explicações]</w:t>
      </w:r>
    </w:p>
    <w:p w14:paraId="151A11A2" w14:textId="77777777" w:rsidR="00534F15" w:rsidRDefault="00534F15" w:rsidP="00534F15">
      <w:pPr>
        <w:spacing w:line="360" w:lineRule="auto"/>
        <w:jc w:val="both"/>
      </w:pPr>
    </w:p>
    <w:p w14:paraId="24233305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</w:p>
    <w:p w14:paraId="7568FF02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STANZAI E RECOMENDAÇÃO LITERÁRIA</w:t>
      </w:r>
    </w:p>
    <w:p w14:paraId="580BF8C5" w14:textId="77777777" w:rsidR="00534F15" w:rsidRDefault="00534F15" w:rsidP="00534F15">
      <w:pPr>
        <w:spacing w:line="360" w:lineRule="auto"/>
        <w:jc w:val="both"/>
      </w:pPr>
    </w:p>
    <w:p w14:paraId="5E537FF2" w14:textId="77777777" w:rsidR="00534F15" w:rsidRDefault="00534F15" w:rsidP="00534F15">
      <w:pPr>
        <w:spacing w:line="360" w:lineRule="auto"/>
        <w:jc w:val="both"/>
      </w:pPr>
      <w:r>
        <w:t>[prints + funcionamento]</w:t>
      </w:r>
    </w:p>
    <w:p w14:paraId="446053B6" w14:textId="77777777" w:rsidR="00534F15" w:rsidRDefault="00534F15" w:rsidP="00534F15">
      <w:pPr>
        <w:spacing w:line="360" w:lineRule="auto"/>
        <w:jc w:val="both"/>
      </w:pPr>
    </w:p>
    <w:p w14:paraId="3E783D11" w14:textId="77777777" w:rsidR="00534F15" w:rsidRDefault="00534F15" w:rsidP="00534F15">
      <w:pPr>
        <w:spacing w:line="360" w:lineRule="auto"/>
        <w:jc w:val="both"/>
      </w:pPr>
    </w:p>
    <w:p w14:paraId="25CB87C0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STANZAI ARENA</w:t>
      </w:r>
    </w:p>
    <w:p w14:paraId="0C238AAC" w14:textId="77777777" w:rsidR="00534F15" w:rsidRDefault="00534F15" w:rsidP="00534F15">
      <w:pPr>
        <w:spacing w:line="360" w:lineRule="auto"/>
        <w:jc w:val="both"/>
      </w:pPr>
    </w:p>
    <w:p w14:paraId="4A8BAB9F" w14:textId="77777777" w:rsidR="00534F15" w:rsidRDefault="00534F15" w:rsidP="00534F15">
      <w:pPr>
        <w:spacing w:line="360" w:lineRule="auto"/>
        <w:jc w:val="both"/>
      </w:pPr>
      <w:r>
        <w:t>[gamificação + funcionamento]</w:t>
      </w:r>
    </w:p>
    <w:p w14:paraId="6B43C302" w14:textId="77777777" w:rsidR="00534F15" w:rsidRDefault="00534F15" w:rsidP="00534F15">
      <w:pPr>
        <w:spacing w:line="360" w:lineRule="auto"/>
        <w:jc w:val="both"/>
      </w:pPr>
    </w:p>
    <w:p w14:paraId="219D122C" w14:textId="77777777" w:rsidR="00534F15" w:rsidRDefault="00534F15" w:rsidP="00534F15">
      <w:pPr>
        <w:spacing w:line="360" w:lineRule="auto"/>
        <w:jc w:val="both"/>
      </w:pPr>
    </w:p>
    <w:p w14:paraId="21CEF1EF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DISCUSSÕES E RESULTADOS</w:t>
      </w:r>
    </w:p>
    <w:p w14:paraId="1B243066" w14:textId="77777777" w:rsidR="00534F15" w:rsidRDefault="00534F15" w:rsidP="00534F15">
      <w:pPr>
        <w:spacing w:line="360" w:lineRule="auto"/>
        <w:jc w:val="both"/>
      </w:pPr>
    </w:p>
    <w:p w14:paraId="566172F9" w14:textId="77777777" w:rsidR="00534F15" w:rsidRDefault="00534F15" w:rsidP="00534F15">
      <w:pPr>
        <w:spacing w:line="360" w:lineRule="auto"/>
        <w:jc w:val="both"/>
      </w:pPr>
      <w:r>
        <w:t>[testes + dados + discussão]</w:t>
      </w:r>
    </w:p>
    <w:p w14:paraId="7384A3F4" w14:textId="77777777" w:rsidR="00534F15" w:rsidRDefault="00534F15" w:rsidP="00534F15">
      <w:pPr>
        <w:spacing w:line="360" w:lineRule="auto"/>
        <w:jc w:val="both"/>
      </w:pPr>
    </w:p>
    <w:p w14:paraId="4292BE41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</w:p>
    <w:p w14:paraId="12998BC6" w14:textId="77777777" w:rsidR="00534F15" w:rsidRPr="00481054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CONSIDERAÇÕES FINAIS</w:t>
      </w:r>
    </w:p>
    <w:p w14:paraId="2793DB56" w14:textId="77777777" w:rsidR="00534F15" w:rsidRDefault="00534F15" w:rsidP="00534F15">
      <w:pPr>
        <w:spacing w:line="360" w:lineRule="auto"/>
        <w:jc w:val="both"/>
      </w:pPr>
    </w:p>
    <w:p w14:paraId="6E5232C1" w14:textId="77777777" w:rsidR="00534F15" w:rsidRDefault="00534F15" w:rsidP="00534F15">
      <w:pPr>
        <w:spacing w:line="360" w:lineRule="auto"/>
        <w:jc w:val="both"/>
      </w:pPr>
      <w:r>
        <w:t>[3 parágrafos]</w:t>
      </w:r>
    </w:p>
    <w:p w14:paraId="6271FF03" w14:textId="77777777" w:rsidR="00534F15" w:rsidRDefault="00534F15" w:rsidP="00534F15">
      <w:pPr>
        <w:spacing w:line="360" w:lineRule="auto"/>
        <w:jc w:val="both"/>
      </w:pPr>
    </w:p>
    <w:p w14:paraId="4A50FB51" w14:textId="77777777" w:rsidR="00534F15" w:rsidRDefault="00534F15" w:rsidP="00534F15">
      <w:pPr>
        <w:spacing w:line="360" w:lineRule="auto"/>
        <w:jc w:val="both"/>
      </w:pPr>
    </w:p>
    <w:p w14:paraId="109CE441" w14:textId="1FC63B7A" w:rsidR="00534F15" w:rsidRDefault="00534F15" w:rsidP="00534F15">
      <w:pPr>
        <w:spacing w:line="360" w:lineRule="auto"/>
        <w:jc w:val="both"/>
        <w:rPr>
          <w:b/>
          <w:bCs/>
        </w:rPr>
      </w:pPr>
      <w:r w:rsidRPr="00481054">
        <w:rPr>
          <w:b/>
          <w:bCs/>
        </w:rPr>
        <w:t>REFERÊNCIAS</w:t>
      </w:r>
    </w:p>
    <w:p w14:paraId="6C9E4095" w14:textId="77777777" w:rsidR="00481054" w:rsidRDefault="00481054" w:rsidP="00534F15">
      <w:pPr>
        <w:spacing w:line="360" w:lineRule="auto"/>
        <w:jc w:val="both"/>
        <w:rPr>
          <w:b/>
          <w:bCs/>
        </w:rPr>
      </w:pPr>
    </w:p>
    <w:p w14:paraId="107A6E90" w14:textId="77777777" w:rsidR="00481054" w:rsidRDefault="00481054" w:rsidP="00534F15">
      <w:pPr>
        <w:spacing w:line="360" w:lineRule="auto"/>
        <w:jc w:val="both"/>
        <w:rPr>
          <w:b/>
          <w:bCs/>
        </w:rPr>
      </w:pPr>
    </w:p>
    <w:p w14:paraId="0271B0BC" w14:textId="7265D11D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6" w:history="1">
        <w:r w:rsidRPr="00DF6E92">
          <w:rPr>
            <w:rStyle w:val="Hyperlink"/>
            <w:b/>
            <w:bCs/>
          </w:rPr>
          <w:t>https://www.scielo.br/j/elbc/a/YtMfqvqScqGdwBBHQc7rDPR/abstract/?lang=pt</w:t>
        </w:r>
      </w:hyperlink>
      <w:r>
        <w:rPr>
          <w:b/>
          <w:bCs/>
        </w:rPr>
        <w:br/>
      </w:r>
      <w:r>
        <w:rPr>
          <w:b/>
          <w:bCs/>
        </w:rPr>
        <w:br/>
      </w:r>
      <w:hyperlink r:id="rId7" w:history="1">
        <w:r w:rsidRPr="00DF6E92">
          <w:rPr>
            <w:rStyle w:val="Hyperlink"/>
            <w:b/>
            <w:bCs/>
          </w:rPr>
          <w:t>https://periodicos.ufsc.br/index.php/textodigital/article/view/1807-9288.2012v8n2p229?</w:t>
        </w:r>
      </w:hyperlink>
      <w:r w:rsidRPr="00481054">
        <w:rPr>
          <w:lang w:eastAsia="ja-JP"/>
        </w:rPr>
        <w:t xml:space="preserve"> </w:t>
      </w:r>
      <w:hyperlink r:id="rId8" w:tgtFrame="_new" w:history="1">
        <w:r w:rsidRPr="00481054">
          <w:rPr>
            <w:rStyle w:val="Hyperlink"/>
            <w:b/>
            <w:bCs/>
          </w:rPr>
          <w:t>https://new.scielo.br/j/pp/a/NZ</w:t>
        </w:r>
        <w:r w:rsidRPr="00481054">
          <w:rPr>
            <w:rStyle w:val="Hyperlink"/>
            <w:b/>
            <w:bCs/>
          </w:rPr>
          <w:t>5</w:t>
        </w:r>
        <w:r w:rsidRPr="00481054">
          <w:rPr>
            <w:rStyle w:val="Hyperlink"/>
            <w:b/>
            <w:bCs/>
          </w:rPr>
          <w:t>hKn5MN8b7gWJK638vhJq/?lang=pt</w:t>
        </w:r>
      </w:hyperlink>
    </w:p>
    <w:p w14:paraId="5E95BB64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9" w:tgtFrame="_new" w:history="1">
        <w:r w:rsidRPr="00481054">
          <w:rPr>
            <w:rStyle w:val="Hyperlink"/>
            <w:b/>
            <w:bCs/>
          </w:rPr>
          <w:t>https://periodicos.ufsc.br/index</w:t>
        </w:r>
        <w:r w:rsidRPr="00481054">
          <w:rPr>
            <w:rStyle w:val="Hyperlink"/>
            <w:b/>
            <w:bCs/>
          </w:rPr>
          <w:t>.</w:t>
        </w:r>
        <w:r w:rsidRPr="00481054">
          <w:rPr>
            <w:rStyle w:val="Hyperlink"/>
            <w:b/>
            <w:bCs/>
          </w:rPr>
          <w:t>php/textodigital/article/view/99482</w:t>
        </w:r>
      </w:hyperlink>
    </w:p>
    <w:p w14:paraId="3142D3C8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10" w:tgtFrame="_new" w:history="1">
        <w:r w:rsidRPr="00481054">
          <w:rPr>
            <w:rStyle w:val="Hyperlink"/>
            <w:b/>
            <w:bCs/>
          </w:rPr>
          <w:t>https://periodicos.ufsc.br</w:t>
        </w:r>
        <w:r w:rsidRPr="00481054">
          <w:rPr>
            <w:rStyle w:val="Hyperlink"/>
            <w:b/>
            <w:bCs/>
          </w:rPr>
          <w:t>/</w:t>
        </w:r>
        <w:r w:rsidRPr="00481054">
          <w:rPr>
            <w:rStyle w:val="Hyperlink"/>
            <w:b/>
            <w:bCs/>
          </w:rPr>
          <w:t>index.php/textodigital/article/view/1807-9288.2016v13n1p141</w:t>
        </w:r>
      </w:hyperlink>
    </w:p>
    <w:p w14:paraId="6BC37213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11" w:tgtFrame="_new" w:history="1">
        <w:r w:rsidRPr="00481054">
          <w:rPr>
            <w:rStyle w:val="Hyperlink"/>
            <w:b/>
            <w:bCs/>
          </w:rPr>
          <w:t>https://periodicos.ufmg.br/index.php/pci/article/download/22491/18084/65761</w:t>
        </w:r>
      </w:hyperlink>
    </w:p>
    <w:p w14:paraId="43FC3B9D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12" w:tgtFrame="_new" w:history="1">
        <w:r w:rsidRPr="00481054">
          <w:rPr>
            <w:rStyle w:val="Hyperlink"/>
            <w:b/>
            <w:bCs/>
          </w:rPr>
          <w:t>https://periodicos.ufmg.br/index.php/textolivre/article/view/41397</w:t>
        </w:r>
      </w:hyperlink>
    </w:p>
    <w:p w14:paraId="3E87C17D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13" w:tgtFrame="_new" w:history="1">
        <w:r w:rsidRPr="00481054">
          <w:rPr>
            <w:rStyle w:val="Hyperlink"/>
            <w:b/>
            <w:bCs/>
          </w:rPr>
          <w:t>https://periodicos.ufmg.br/index.php/textolivre/article/view/42708</w:t>
        </w:r>
      </w:hyperlink>
    </w:p>
    <w:p w14:paraId="7916AEE0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14" w:tgtFrame="_new" w:history="1">
        <w:r w:rsidRPr="00481054">
          <w:rPr>
            <w:rStyle w:val="Hyperlink"/>
            <w:b/>
            <w:bCs/>
          </w:rPr>
          <w:t>https://periodicos.ufmg.br/index.php/textolivre/article/view/51173</w:t>
        </w:r>
      </w:hyperlink>
    </w:p>
    <w:p w14:paraId="763FB8BD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15" w:tgtFrame="_new" w:history="1">
        <w:r w:rsidRPr="00481054">
          <w:rPr>
            <w:rStyle w:val="Hyperlink"/>
            <w:b/>
            <w:bCs/>
          </w:rPr>
          <w:t>https://sol.sbc.org.br/</w:t>
        </w:r>
      </w:hyperlink>
    </w:p>
    <w:p w14:paraId="059F241F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16" w:tgtFrame="_new" w:history="1">
        <w:r w:rsidRPr="00481054">
          <w:rPr>
            <w:rStyle w:val="Hyperlink"/>
            <w:b/>
            <w:bCs/>
          </w:rPr>
          <w:t>https://periodicos.ufsc.br/inde</w:t>
        </w:r>
        <w:r w:rsidRPr="00481054">
          <w:rPr>
            <w:rStyle w:val="Hyperlink"/>
            <w:b/>
            <w:bCs/>
          </w:rPr>
          <w:t>x</w:t>
        </w:r>
        <w:r w:rsidRPr="00481054">
          <w:rPr>
            <w:rStyle w:val="Hyperlink"/>
            <w:b/>
            <w:bCs/>
          </w:rPr>
          <w:t>.php/textodigital/article/view/106803</w:t>
        </w:r>
      </w:hyperlink>
    </w:p>
    <w:p w14:paraId="45397DAC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17" w:tgtFrame="_new" w:history="1">
        <w:r w:rsidRPr="00481054">
          <w:rPr>
            <w:rStyle w:val="Hyperlink"/>
            <w:b/>
            <w:bCs/>
          </w:rPr>
          <w:t>https://repositorio.usp.br/</w:t>
        </w:r>
      </w:hyperlink>
    </w:p>
    <w:p w14:paraId="4997031B" w14:textId="77777777" w:rsidR="00481054" w:rsidRPr="00481054" w:rsidRDefault="00481054" w:rsidP="00481054">
      <w:pPr>
        <w:spacing w:line="360" w:lineRule="auto"/>
        <w:jc w:val="both"/>
        <w:rPr>
          <w:b/>
          <w:bCs/>
        </w:rPr>
      </w:pPr>
      <w:hyperlink r:id="rId18" w:tgtFrame="_new" w:history="1">
        <w:r w:rsidRPr="00481054">
          <w:rPr>
            <w:rStyle w:val="Hyperlink"/>
            <w:b/>
            <w:bCs/>
          </w:rPr>
          <w:t>https://sol.sbc.org.br/index.php/sbqs/article/view/23304/23131</w:t>
        </w:r>
      </w:hyperlink>
    </w:p>
    <w:p w14:paraId="1C006E3D" w14:textId="415EF18F" w:rsidR="00481054" w:rsidRDefault="00481054" w:rsidP="00534F15">
      <w:pPr>
        <w:spacing w:line="360" w:lineRule="auto"/>
        <w:jc w:val="both"/>
        <w:rPr>
          <w:b/>
          <w:bCs/>
        </w:rPr>
      </w:pPr>
    </w:p>
    <w:p w14:paraId="1B5D20FF" w14:textId="77777777" w:rsidR="00481054" w:rsidRDefault="00481054" w:rsidP="00534F15">
      <w:pPr>
        <w:spacing w:line="360" w:lineRule="auto"/>
        <w:jc w:val="both"/>
        <w:rPr>
          <w:b/>
          <w:bCs/>
        </w:rPr>
      </w:pPr>
    </w:p>
    <w:p w14:paraId="74A4475A" w14:textId="6DE241BA" w:rsidR="00481054" w:rsidRDefault="00481054" w:rsidP="00534F15">
      <w:pPr>
        <w:spacing w:line="360" w:lineRule="auto"/>
        <w:jc w:val="both"/>
        <w:rPr>
          <w:b/>
          <w:bCs/>
        </w:rPr>
      </w:pPr>
      <w:r>
        <w:rPr>
          <w:b/>
          <w:bCs/>
        </w:rPr>
        <w:t xml:space="preserve"> </w:t>
      </w:r>
    </w:p>
    <w:p w14:paraId="50AE2E79" w14:textId="77777777" w:rsidR="00481054" w:rsidRDefault="00481054" w:rsidP="00534F15">
      <w:pPr>
        <w:spacing w:line="360" w:lineRule="auto"/>
        <w:jc w:val="both"/>
        <w:rPr>
          <w:b/>
          <w:bCs/>
        </w:rPr>
      </w:pPr>
    </w:p>
    <w:p w14:paraId="234328C4" w14:textId="77777777" w:rsidR="00481054" w:rsidRPr="00481054" w:rsidRDefault="00481054" w:rsidP="00534F15">
      <w:pPr>
        <w:spacing w:line="360" w:lineRule="auto"/>
        <w:jc w:val="both"/>
        <w:rPr>
          <w:b/>
          <w:bCs/>
        </w:rPr>
      </w:pPr>
    </w:p>
    <w:sectPr w:rsidR="00481054" w:rsidRPr="00481054">
      <w:pgSz w:w="12240" w:h="15840"/>
      <w:pgMar w:top="1440" w:right="1440" w:bottom="1440" w:left="144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1" w:fontKey="{9EB48C75-E34C-49BF-8A13-1937E06B3C4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428538D7-4096-47B1-AB13-7EF1EDD13065}"/>
    <w:embedItalic r:id="rId3" w:fontKey="{D2D157E6-AED7-45DB-AA8C-3BFDC5E3DD8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C84BC295-6ED8-4D53-B0CA-A01BAE7EC7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C1FFD34-436C-48A9-92BE-147A951F71A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59E"/>
    <w:rsid w:val="00481054"/>
    <w:rsid w:val="0048459E"/>
    <w:rsid w:val="00534F15"/>
    <w:rsid w:val="00E15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571A0"/>
  <w15:docId w15:val="{9541C0BE-E3B1-4650-8BAB-4294237A1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CED"/>
    <w:pPr>
      <w:widowControl w:val="0"/>
      <w:spacing w:before="240" w:after="240"/>
    </w:pPr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spacing w:before="255" w:after="255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BD63F8"/>
    <w:rPr>
      <w:b/>
      <w:bCs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qFormat/>
    <w:rsid w:val="00F44359"/>
    <w:rPr>
      <w:sz w:val="20"/>
      <w:szCs w:val="20"/>
    </w:rPr>
  </w:style>
  <w:style w:type="character" w:customStyle="1" w:styleId="Caracteresdenotaderodap">
    <w:name w:val="Caracteres de nota de rodapé"/>
    <w:basedOn w:val="Fontepargpadro"/>
    <w:uiPriority w:val="99"/>
    <w:semiHidden/>
    <w:unhideWhenUsed/>
    <w:qFormat/>
    <w:rsid w:val="00F44359"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93D41"/>
    <w:rPr>
      <w:color w:val="0000FF" w:themeColor="hyperlink"/>
      <w:u w:val="single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qFormat/>
    <w:rsid w:val="007F5DE3"/>
    <w:rPr>
      <w:sz w:val="20"/>
      <w:szCs w:val="20"/>
    </w:rPr>
  </w:style>
  <w:style w:type="character" w:customStyle="1" w:styleId="Caracteresdenotadefim">
    <w:name w:val="Caracteres de nota de fim"/>
    <w:basedOn w:val="Fontepargpadro"/>
    <w:uiPriority w:val="99"/>
    <w:semiHidden/>
    <w:unhideWhenUsed/>
    <w:qFormat/>
    <w:rsid w:val="007F5DE3"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7F5DE3"/>
  </w:style>
  <w:style w:type="character" w:customStyle="1" w:styleId="RodapChar">
    <w:name w:val="Rodapé Char"/>
    <w:basedOn w:val="Fontepargpadro"/>
    <w:link w:val="Rodap"/>
    <w:uiPriority w:val="99"/>
    <w:qFormat/>
    <w:rsid w:val="007F5DE3"/>
  </w:style>
  <w:style w:type="paragraph" w:styleId="Ttulo">
    <w:name w:val="Title"/>
    <w:basedOn w:val="Normal"/>
    <w:next w:val="Corpodetexto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next w:val="Normal"/>
    <w:uiPriority w:val="35"/>
    <w:unhideWhenUsed/>
    <w:qFormat/>
    <w:rsid w:val="009600D8"/>
    <w:pPr>
      <w:spacing w:before="0" w:after="200"/>
    </w:pPr>
    <w:rPr>
      <w:i/>
      <w:iCs/>
      <w:color w:val="1F497D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qFormat/>
    <w:rsid w:val="00BD63F8"/>
    <w:pPr>
      <w:widowControl/>
      <w:spacing w:beforeAutospacing="1" w:afterAutospacing="1"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44359"/>
    <w:pPr>
      <w:spacing w:before="0" w:after="0"/>
    </w:pPr>
    <w:rPr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F5DE3"/>
    <w:pPr>
      <w:spacing w:before="0" w:after="0"/>
    </w:pPr>
    <w:rPr>
      <w:sz w:val="20"/>
      <w:szCs w:val="20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7F5DE3"/>
    <w:pPr>
      <w:tabs>
        <w:tab w:val="center" w:pos="4252"/>
        <w:tab w:val="right" w:pos="8504"/>
      </w:tabs>
      <w:spacing w:before="0" w:after="0"/>
    </w:pPr>
  </w:style>
  <w:style w:type="paragraph" w:styleId="Rodap">
    <w:name w:val="footer"/>
    <w:basedOn w:val="Normal"/>
    <w:link w:val="RodapChar"/>
    <w:uiPriority w:val="99"/>
    <w:unhideWhenUsed/>
    <w:rsid w:val="007F5DE3"/>
    <w:pPr>
      <w:tabs>
        <w:tab w:val="center" w:pos="4252"/>
        <w:tab w:val="right" w:pos="8504"/>
      </w:tabs>
      <w:spacing w:before="0" w:after="0"/>
    </w:pPr>
  </w:style>
  <w:style w:type="paragraph" w:styleId="PargrafodaLista">
    <w:name w:val="List Paragraph"/>
    <w:basedOn w:val="Normal"/>
    <w:uiPriority w:val="34"/>
    <w:qFormat/>
    <w:rsid w:val="00182D8F"/>
    <w:pPr>
      <w:ind w:left="720"/>
      <w:contextualSpacing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48105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8105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.scielo.br/j/pp/a/NZ5hKn5MN8b7gWJK638vhJq/?lang=pt&amp;utm_source=chatgpt.com" TargetMode="External"/><Relationship Id="rId13" Type="http://schemas.openxmlformats.org/officeDocument/2006/relationships/hyperlink" Target="https://periodicos.ufmg.br/index.php/textolivre/article/view/42708?utm_source=chatgpt.com" TargetMode="External"/><Relationship Id="rId18" Type="http://schemas.openxmlformats.org/officeDocument/2006/relationships/hyperlink" Target="https://sol.sbc.org.br/index.php/sbqs/article/view/23304/23131?utm_source=chatgpt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periodicos.ufsc.br/index.php/textodigital/article/view/1807-9288.2012v8n2p229?utm_source=chatgpt.com" TargetMode="External"/><Relationship Id="rId12" Type="http://schemas.openxmlformats.org/officeDocument/2006/relationships/hyperlink" Target="https://periodicos.ufmg.br/index.php/textolivre/article/view/41397?utm_source=chatgpt.com" TargetMode="External"/><Relationship Id="rId17" Type="http://schemas.openxmlformats.org/officeDocument/2006/relationships/hyperlink" Target="https://repositorio.usp.br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periodicos.ufsc.br/index.php/textodigital/article/view/106803?utm_source=chatgpt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scielo.br/j/elbc/a/YtMfqvqScqGdwBBHQc7rDPR/abstract/?lang=pt" TargetMode="External"/><Relationship Id="rId11" Type="http://schemas.openxmlformats.org/officeDocument/2006/relationships/hyperlink" Target="https://periodicos.ufmg.br/index.php/pci/article/download/22491/18084/65761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ol.sbc.org.br/?utm_source=chatgpt.com" TargetMode="External"/><Relationship Id="rId10" Type="http://schemas.openxmlformats.org/officeDocument/2006/relationships/hyperlink" Target="https://periodicos.ufsc.br/index.php/textodigital/article/view/1807-9288.2016v13n1p141?utm_source=chatgpt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eriodicos.ufsc.br/index.php/textodigital/article/view/99482?utm_source=chatgpt.com" TargetMode="External"/><Relationship Id="rId14" Type="http://schemas.openxmlformats.org/officeDocument/2006/relationships/hyperlink" Target="https://periodicos.ufmg.br/index.php/textolivre/article/view/51173?utm_source=chatgpt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p7+IaN8wVtQB9RqAPQvujs7IWTA==">CgMxLjAyDmgudHNqOWV0ZzJ0YmFnOAByITFsc1hPV0xKYm9kdXpFcVlkUXlRNmVjWW9fR1dBV3hxdQ==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CDED642-C88E-4224-BADC-E620F09C6A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6</Pages>
  <Words>688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Rafaela</dc:creator>
  <dc:description/>
  <cp:lastModifiedBy>JOÃO GUILHERME ARAUJO SOUZA</cp:lastModifiedBy>
  <cp:revision>17</cp:revision>
  <dcterms:created xsi:type="dcterms:W3CDTF">2025-06-10T20:29:00Z</dcterms:created>
  <dcterms:modified xsi:type="dcterms:W3CDTF">2026-09-03T20:53:00Z</dcterms:modified>
  <dc:language>pt-BR</dc:language>
</cp:coreProperties>
</file>