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A1" w:rsidRDefault="004E3B0A" w:rsidP="004E3B0A">
      <w:pPr>
        <w:jc w:val="center"/>
        <w:rPr>
          <w:b/>
          <w:sz w:val="28"/>
          <w:u w:val="single"/>
        </w:rPr>
      </w:pPr>
      <w:r w:rsidRPr="004E3B0A">
        <w:rPr>
          <w:b/>
          <w:sz w:val="28"/>
          <w:u w:val="single"/>
        </w:rPr>
        <w:t>CSS Framework</w:t>
      </w:r>
    </w:p>
    <w:p w:rsidR="004E3B0A" w:rsidRDefault="004E3B0A" w:rsidP="004E3B0A">
      <w:pPr>
        <w:rPr>
          <w:b/>
          <w:sz w:val="24"/>
        </w:rPr>
      </w:pPr>
      <w:r w:rsidRPr="004E3B0A">
        <w:rPr>
          <w:b/>
          <w:sz w:val="24"/>
        </w:rPr>
        <w:t>Common Issues</w:t>
      </w:r>
    </w:p>
    <w:p w:rsidR="004E3B0A" w:rsidRPr="00E81B25" w:rsidRDefault="004E3B0A" w:rsidP="004E3B0A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E81B25">
        <w:rPr>
          <w:sz w:val="24"/>
          <w:highlight w:val="green"/>
        </w:rPr>
        <w:t>Centering – Vertical and Horizontal</w:t>
      </w:r>
      <w:r w:rsidR="00E81B25" w:rsidRPr="00E81B25">
        <w:rPr>
          <w:sz w:val="24"/>
          <w:highlight w:val="green"/>
        </w:rPr>
        <w:t xml:space="preserve"> </w:t>
      </w:r>
    </w:p>
    <w:p w:rsidR="004E3B0A" w:rsidRPr="00E81B25" w:rsidRDefault="004E3B0A" w:rsidP="004E3B0A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E81B25">
        <w:rPr>
          <w:sz w:val="24"/>
          <w:highlight w:val="green"/>
        </w:rPr>
        <w:t>Sticky Footers</w:t>
      </w:r>
    </w:p>
    <w:p w:rsidR="004E3B0A" w:rsidRPr="00E81B25" w:rsidRDefault="004E3B0A" w:rsidP="004E3B0A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E81B25">
        <w:rPr>
          <w:sz w:val="24"/>
          <w:highlight w:val="green"/>
        </w:rPr>
        <w:t>Responsiveness</w:t>
      </w:r>
    </w:p>
    <w:p w:rsidR="004E3B0A" w:rsidRPr="0021043C" w:rsidRDefault="004E3B0A" w:rsidP="004E3B0A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21043C">
        <w:rPr>
          <w:sz w:val="24"/>
          <w:highlight w:val="green"/>
        </w:rPr>
        <w:t>Overlays / Popups</w:t>
      </w:r>
    </w:p>
    <w:p w:rsidR="004E3B0A" w:rsidRPr="00E81B25" w:rsidRDefault="004E3B0A" w:rsidP="004E3B0A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E81B25">
        <w:rPr>
          <w:sz w:val="24"/>
          <w:highlight w:val="green"/>
        </w:rPr>
        <w:t>Heights of columns in a row the same</w:t>
      </w:r>
    </w:p>
    <w:p w:rsidR="00564DFD" w:rsidRPr="004E3B0A" w:rsidRDefault="00564DFD" w:rsidP="004E3B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Scaling Text</w:t>
      </w:r>
      <w:bookmarkStart w:id="0" w:name="_GoBack"/>
      <w:bookmarkEnd w:id="0"/>
    </w:p>
    <w:p w:rsidR="004E3B0A" w:rsidRDefault="004E3B0A" w:rsidP="004E3B0A">
      <w:pPr>
        <w:jc w:val="center"/>
      </w:pPr>
    </w:p>
    <w:sectPr w:rsidR="004E3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3FC4"/>
    <w:multiLevelType w:val="hybridMultilevel"/>
    <w:tmpl w:val="29947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0A"/>
    <w:rsid w:val="0021043C"/>
    <w:rsid w:val="004E3B0A"/>
    <w:rsid w:val="00564DFD"/>
    <w:rsid w:val="008D6FA1"/>
    <w:rsid w:val="00E8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5</cp:revision>
  <dcterms:created xsi:type="dcterms:W3CDTF">2015-06-21T06:41:00Z</dcterms:created>
  <dcterms:modified xsi:type="dcterms:W3CDTF">2015-06-21T17:33:00Z</dcterms:modified>
</cp:coreProperties>
</file>