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1FC7A" w14:textId="77777777" w:rsidR="006263D6" w:rsidRDefault="006263D6">
      <w:pPr>
        <w:spacing w:before="60" w:after="60"/>
      </w:pPr>
    </w:p>
    <w:p w14:paraId="07DFC3BE" w14:textId="77777777" w:rsidR="006263D6" w:rsidRPr="008105B3" w:rsidRDefault="00000000">
      <w:pPr>
        <w:spacing w:before="480" w:after="120"/>
        <w:jc w:val="center"/>
      </w:pPr>
      <w:r w:rsidRPr="008105B3">
        <w:rPr>
          <w:b/>
          <w:bCs/>
          <w:sz w:val="52"/>
          <w:szCs w:val="52"/>
        </w:rPr>
        <w:t>Méthodologie de dimensionnement</w:t>
      </w:r>
    </w:p>
    <w:p w14:paraId="2E650752" w14:textId="77777777" w:rsidR="006263D6" w:rsidRPr="008105B3" w:rsidRDefault="00000000">
      <w:pPr>
        <w:spacing w:before="120" w:after="120"/>
        <w:jc w:val="center"/>
      </w:pPr>
      <w:r w:rsidRPr="008105B3">
        <w:rPr>
          <w:sz w:val="36"/>
          <w:szCs w:val="36"/>
        </w:rPr>
        <w:t>Nouvelles centrales hydroélectriques du Québec</w:t>
      </w:r>
    </w:p>
    <w:p w14:paraId="4CD4669A" w14:textId="77777777" w:rsidR="006263D6" w:rsidRDefault="00000000">
      <w:r>
        <w:br/>
      </w:r>
    </w:p>
    <w:p w14:paraId="0B711184" w14:textId="77777777" w:rsidR="006263D6" w:rsidRPr="009E73CF" w:rsidRDefault="00000000" w:rsidP="009E73CF">
      <w:pPr>
        <w:pStyle w:val="lev1"/>
        <w:rPr>
          <w:sz w:val="28"/>
          <w:szCs w:val="28"/>
        </w:rPr>
      </w:pPr>
      <w:r w:rsidRPr="009E73CF">
        <w:rPr>
          <w:sz w:val="28"/>
          <w:szCs w:val="28"/>
        </w:rPr>
        <w:t>1. Contexte et rivières ciblées</w:t>
      </w:r>
    </w:p>
    <w:p w14:paraId="0BB9BA31" w14:textId="77777777" w:rsidR="006263D6" w:rsidRDefault="00000000">
      <w:pPr>
        <w:spacing w:before="60" w:after="60"/>
      </w:pPr>
      <w:r>
        <w:t xml:space="preserve">Ce projet vise à simuler l'ajout de 21 nouvelles centrales hydroélectriques sur 6 rivières du Québec nordique, dans le cadre du modèle </w:t>
      </w:r>
      <w:proofErr w:type="spellStart"/>
      <w:r>
        <w:t>HarmoniQ</w:t>
      </w:r>
      <w:proofErr w:type="spellEnd"/>
      <w:r>
        <w:t>. Les rivières ont été sélectionnées pour leur potentiel hydroélectrique non exploité.</w:t>
      </w:r>
    </w:p>
    <w:p w14:paraId="6F2896FB" w14:textId="77777777" w:rsidR="006263D6" w:rsidRDefault="006263D6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600"/>
        <w:gridCol w:w="1800"/>
        <w:gridCol w:w="1800"/>
      </w:tblGrid>
      <w:tr w:rsidR="006263D6" w14:paraId="395AB2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50955" w14:textId="77777777" w:rsidR="006263D6" w:rsidRDefault="00000000">
            <w:r>
              <w:rPr>
                <w:b/>
                <w:bCs/>
                <w:color w:val="FFFFFF"/>
                <w:sz w:val="20"/>
                <w:szCs w:val="20"/>
              </w:rPr>
              <w:t>Rivière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3B5F5" w14:textId="77777777" w:rsidR="006263D6" w:rsidRDefault="00000000">
            <w:r>
              <w:rPr>
                <w:b/>
                <w:bCs/>
                <w:color w:val="FFFFFF"/>
                <w:sz w:val="20"/>
                <w:szCs w:val="20"/>
              </w:rPr>
              <w:t>Longueur (km)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834B3" w14:textId="77777777" w:rsidR="006263D6" w:rsidRDefault="00000000">
            <w:r>
              <w:rPr>
                <w:b/>
                <w:bCs/>
                <w:color w:val="FFFFFF"/>
                <w:sz w:val="20"/>
                <w:szCs w:val="20"/>
              </w:rPr>
              <w:t>Nb barrages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8673" w14:textId="77777777" w:rsidR="006263D6" w:rsidRDefault="00000000">
            <w:r>
              <w:rPr>
                <w:b/>
                <w:bCs/>
                <w:color w:val="FFFFFF"/>
                <w:sz w:val="20"/>
                <w:szCs w:val="20"/>
              </w:rPr>
              <w:t>Module (m³/s)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4D84C" w14:textId="77777777" w:rsidR="006263D6" w:rsidRDefault="00000000">
            <w:r>
              <w:rPr>
                <w:b/>
                <w:bCs/>
                <w:color w:val="FFFFFF"/>
                <w:sz w:val="20"/>
                <w:szCs w:val="20"/>
              </w:rPr>
              <w:t>Potentiel (MW)</w:t>
            </w:r>
          </w:p>
        </w:tc>
      </w:tr>
      <w:tr w:rsidR="006263D6" w14:paraId="2B886A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9F3C0" w14:textId="77777777" w:rsidR="006263D6" w:rsidRDefault="00000000">
            <w:r>
              <w:rPr>
                <w:sz w:val="20"/>
                <w:szCs w:val="20"/>
              </w:rPr>
              <w:t>Caniapiscau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8F5A6" w14:textId="77777777" w:rsidR="006263D6" w:rsidRDefault="00000000">
            <w:r>
              <w:rPr>
                <w:sz w:val="20"/>
                <w:szCs w:val="20"/>
              </w:rPr>
              <w:t>805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4C689" w14:textId="77777777" w:rsidR="006263D6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13875" w14:textId="77777777" w:rsidR="006263D6" w:rsidRDefault="00000000">
            <w:r>
              <w:rPr>
                <w:sz w:val="20"/>
                <w:szCs w:val="20"/>
              </w:rPr>
              <w:t>1 786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FAD4F" w14:textId="77777777" w:rsidR="006263D6" w:rsidRDefault="00000000">
            <w:r>
              <w:rPr>
                <w:sz w:val="20"/>
                <w:szCs w:val="20"/>
              </w:rPr>
              <w:t>2 000</w:t>
            </w:r>
          </w:p>
        </w:tc>
      </w:tr>
      <w:tr w:rsidR="006263D6" w14:paraId="48865C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CDAFF" w14:textId="77777777" w:rsidR="006263D6" w:rsidRDefault="00000000">
            <w:r>
              <w:rPr>
                <w:sz w:val="20"/>
                <w:szCs w:val="20"/>
              </w:rPr>
              <w:t>À la Baleine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A330B" w14:textId="77777777" w:rsidR="006263D6" w:rsidRDefault="00000000">
            <w:r>
              <w:rPr>
                <w:sz w:val="20"/>
                <w:szCs w:val="20"/>
              </w:rPr>
              <w:t>400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4EEA2" w14:textId="77777777" w:rsidR="006263D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39B2F" w14:textId="77777777" w:rsidR="006263D6" w:rsidRDefault="00000000">
            <w:r>
              <w:rPr>
                <w:sz w:val="20"/>
                <w:szCs w:val="20"/>
              </w:rPr>
              <w:t>589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54E36" w14:textId="77777777" w:rsidR="006263D6" w:rsidRDefault="00000000">
            <w:r>
              <w:rPr>
                <w:sz w:val="20"/>
                <w:szCs w:val="20"/>
              </w:rPr>
              <w:t>1 553</w:t>
            </w:r>
          </w:p>
        </w:tc>
      </w:tr>
      <w:tr w:rsidR="006263D6" w14:paraId="5F50BD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F4139" w14:textId="77777777" w:rsidR="006263D6" w:rsidRDefault="00000000">
            <w:r>
              <w:rPr>
                <w:sz w:val="20"/>
                <w:szCs w:val="20"/>
              </w:rPr>
              <w:t>Petite Baleine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60657" w14:textId="77777777" w:rsidR="006263D6" w:rsidRDefault="00000000">
            <w:r>
              <w:rPr>
                <w:sz w:val="20"/>
                <w:szCs w:val="20"/>
              </w:rPr>
              <w:t>290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E2142" w14:textId="77777777" w:rsidR="006263D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E98CD" w14:textId="77777777" w:rsidR="006263D6" w:rsidRDefault="00000000">
            <w:r>
              <w:rPr>
                <w:sz w:val="20"/>
                <w:szCs w:val="20"/>
              </w:rPr>
              <w:t>225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8B051" w14:textId="77777777" w:rsidR="006263D6" w:rsidRDefault="00000000">
            <w:r>
              <w:rPr>
                <w:sz w:val="20"/>
                <w:szCs w:val="20"/>
              </w:rPr>
              <w:t>451</w:t>
            </w:r>
          </w:p>
        </w:tc>
      </w:tr>
      <w:tr w:rsidR="006263D6" w14:paraId="684AF1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6EDA1" w14:textId="77777777" w:rsidR="006263D6" w:rsidRDefault="00000000">
            <w:r>
              <w:rPr>
                <w:sz w:val="20"/>
                <w:szCs w:val="20"/>
              </w:rPr>
              <w:t>Grande Baleine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6F8CD" w14:textId="77777777" w:rsidR="006263D6" w:rsidRDefault="00000000">
            <w:r>
              <w:rPr>
                <w:sz w:val="20"/>
                <w:szCs w:val="20"/>
              </w:rPr>
              <w:t>418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3BCF7" w14:textId="77777777" w:rsidR="006263D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55089" w14:textId="77777777" w:rsidR="006263D6" w:rsidRDefault="00000000">
            <w:r>
              <w:rPr>
                <w:sz w:val="20"/>
                <w:szCs w:val="20"/>
              </w:rPr>
              <w:t>701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F548A" w14:textId="77777777" w:rsidR="006263D6" w:rsidRDefault="00000000">
            <w:r>
              <w:rPr>
                <w:sz w:val="20"/>
                <w:szCs w:val="20"/>
              </w:rPr>
              <w:t>3 168</w:t>
            </w:r>
          </w:p>
        </w:tc>
      </w:tr>
      <w:tr w:rsidR="006263D6" w14:paraId="41A74C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06EC9" w14:textId="77777777" w:rsidR="006263D6" w:rsidRDefault="00000000">
            <w:proofErr w:type="spellStart"/>
            <w:r>
              <w:rPr>
                <w:sz w:val="20"/>
                <w:szCs w:val="20"/>
              </w:rPr>
              <w:t>Magpie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6C4F9" w14:textId="77777777" w:rsidR="006263D6" w:rsidRDefault="00000000">
            <w:r>
              <w:rPr>
                <w:sz w:val="20"/>
                <w:szCs w:val="20"/>
              </w:rPr>
              <w:t>290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F67E2" w14:textId="77777777" w:rsidR="006263D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14ABB" w14:textId="77777777" w:rsidR="006263D6" w:rsidRDefault="00000000">
            <w:r>
              <w:rPr>
                <w:sz w:val="20"/>
                <w:szCs w:val="20"/>
              </w:rPr>
              <w:t>179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CA4B4" w14:textId="77777777" w:rsidR="006263D6" w:rsidRDefault="00000000">
            <w:r>
              <w:rPr>
                <w:sz w:val="20"/>
                <w:szCs w:val="20"/>
              </w:rPr>
              <w:t>355</w:t>
            </w:r>
          </w:p>
        </w:tc>
      </w:tr>
      <w:tr w:rsidR="006263D6" w14:paraId="071616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961C2" w14:textId="77777777" w:rsidR="006263D6" w:rsidRDefault="00000000">
            <w:r>
              <w:rPr>
                <w:sz w:val="20"/>
                <w:szCs w:val="20"/>
              </w:rPr>
              <w:t xml:space="preserve">Petit </w:t>
            </w:r>
            <w:proofErr w:type="spellStart"/>
            <w:r>
              <w:rPr>
                <w:sz w:val="20"/>
                <w:szCs w:val="20"/>
              </w:rPr>
              <w:t>Mécatina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825CC" w14:textId="77777777" w:rsidR="006263D6" w:rsidRDefault="00000000">
            <w:r>
              <w:rPr>
                <w:sz w:val="20"/>
                <w:szCs w:val="20"/>
              </w:rPr>
              <w:t>451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EC02D" w14:textId="77777777" w:rsidR="006263D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F599B" w14:textId="77777777" w:rsidR="006263D6" w:rsidRDefault="00000000">
            <w:r>
              <w:rPr>
                <w:sz w:val="20"/>
                <w:szCs w:val="20"/>
              </w:rPr>
              <w:t>429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D98A6" w14:textId="77777777" w:rsidR="006263D6" w:rsidRDefault="00000000">
            <w:r>
              <w:rPr>
                <w:sz w:val="20"/>
                <w:szCs w:val="20"/>
              </w:rPr>
              <w:t>1 911</w:t>
            </w:r>
          </w:p>
        </w:tc>
      </w:tr>
    </w:tbl>
    <w:p w14:paraId="756C4842" w14:textId="77777777" w:rsidR="006263D6" w:rsidRDefault="006263D6">
      <w:pPr>
        <w:spacing w:before="60" w:after="60"/>
      </w:pPr>
    </w:p>
    <w:p w14:paraId="561D03C9" w14:textId="77777777" w:rsidR="006263D6" w:rsidRPr="009E73CF" w:rsidRDefault="00000000" w:rsidP="009E73CF">
      <w:pPr>
        <w:pStyle w:val="lev1"/>
        <w:rPr>
          <w:sz w:val="28"/>
          <w:szCs w:val="28"/>
        </w:rPr>
      </w:pPr>
      <w:r w:rsidRPr="009E73CF">
        <w:rPr>
          <w:sz w:val="28"/>
          <w:szCs w:val="28"/>
        </w:rPr>
        <w:t>2. Identification des sites de barrage</w:t>
      </w:r>
    </w:p>
    <w:p w14:paraId="322720F2" w14:textId="77777777" w:rsidR="006263D6" w:rsidRDefault="00000000">
      <w:pPr>
        <w:spacing w:before="60" w:after="60"/>
      </w:pPr>
      <w:r>
        <w:t>Le nombre de barrages par rivière est calculé selon la formule empirique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63D6" w14:paraId="650FBB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8" w:space="0" w:color="2E75B6"/>
              <w:bottom w:val="single" w:sz="2" w:space="0" w:color="2E75B6"/>
              <w:right w:val="single" w:sz="2" w:space="0" w:color="2E75B6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2279F1C" w14:textId="77777777" w:rsidR="006263D6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3F60"/>
                <w:sz w:val="16"/>
                <w:szCs w:val="16"/>
              </w:rPr>
              <w:t>nb</w:t>
            </w:r>
            <w:proofErr w:type="gramEnd"/>
            <w:r>
              <w:rPr>
                <w:rFonts w:ascii="Courier New" w:eastAsia="Courier New" w:hAnsi="Courier New" w:cs="Courier New"/>
                <w:color w:val="243F60"/>
                <w:sz w:val="16"/>
                <w:szCs w:val="16"/>
              </w:rPr>
              <w:t>_barrages</w:t>
            </w:r>
            <w:proofErr w:type="spellEnd"/>
            <w:r>
              <w:rPr>
                <w:rFonts w:ascii="Courier New" w:eastAsia="Courier New" w:hAnsi="Courier New" w:cs="Courier New"/>
                <w:color w:val="243F60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3F60"/>
                <w:sz w:val="16"/>
                <w:szCs w:val="16"/>
              </w:rPr>
              <w:t>floor</w:t>
            </w:r>
            <w:proofErr w:type="spellEnd"/>
            <w:r>
              <w:rPr>
                <w:rFonts w:ascii="Courier New" w:eastAsia="Courier New" w:hAnsi="Courier New" w:cs="Courier New"/>
                <w:color w:val="243F60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43F60"/>
                <w:sz w:val="16"/>
                <w:szCs w:val="16"/>
              </w:rPr>
              <w:t>longueur_km</w:t>
            </w:r>
            <w:proofErr w:type="spellEnd"/>
            <w:r>
              <w:rPr>
                <w:rFonts w:ascii="Courier New" w:eastAsia="Courier New" w:hAnsi="Courier New" w:cs="Courier New"/>
                <w:color w:val="243F60"/>
                <w:sz w:val="16"/>
                <w:szCs w:val="16"/>
              </w:rPr>
              <w:t xml:space="preserve"> × 0.0093)</w:t>
            </w:r>
          </w:p>
        </w:tc>
      </w:tr>
    </w:tbl>
    <w:p w14:paraId="279FD921" w14:textId="71A787BB" w:rsidR="006263D6" w:rsidRDefault="00000000">
      <w:pPr>
        <w:spacing w:before="60" w:after="60"/>
      </w:pPr>
      <w:r>
        <w:t>Les profils d'élévation de chaque rivière ont été extraits via QGIS avec un DEM SRTM. Le script chutes_barrage_1.py identifie les sites présentant les plus fortes chutes dans une fenêtre glissante de 2 000 m</w:t>
      </w:r>
      <w:r w:rsidR="008105B3">
        <w:t xml:space="preserve"> </w:t>
      </w:r>
      <w:proofErr w:type="gramStart"/>
      <w:r w:rsidR="008105B3">
        <w:t>a</w:t>
      </w:r>
      <w:proofErr w:type="gramEnd"/>
      <w:r w:rsidR="008105B3">
        <w:t xml:space="preserve"> partir de ces profils d’élévations.</w:t>
      </w:r>
    </w:p>
    <w:p w14:paraId="3A599570" w14:textId="77777777" w:rsidR="006263D6" w:rsidRDefault="006263D6">
      <w:pPr>
        <w:spacing w:before="60" w:after="60"/>
      </w:pPr>
    </w:p>
    <w:p w14:paraId="19C6CA59" w14:textId="77777777" w:rsidR="006263D6" w:rsidRDefault="00000000">
      <w:pPr>
        <w:spacing w:before="60" w:after="60"/>
      </w:pPr>
      <w:r>
        <w:t>Critère de classification du type de barrage (seuil H = 45 m) :</w:t>
      </w:r>
    </w:p>
    <w:p w14:paraId="7A4D77F1" w14:textId="77777777" w:rsidR="006263D6" w:rsidRDefault="00000000">
      <w:pPr>
        <w:pStyle w:val="Paragraphedeliste"/>
        <w:numPr>
          <w:ilvl w:val="0"/>
          <w:numId w:val="2"/>
        </w:numPr>
        <w:spacing w:before="40" w:after="40"/>
      </w:pPr>
      <w:r>
        <w:t>H &gt; 45 m → Réservoir</w:t>
      </w:r>
    </w:p>
    <w:p w14:paraId="08FF60ED" w14:textId="77777777" w:rsidR="006263D6" w:rsidRDefault="00000000">
      <w:pPr>
        <w:pStyle w:val="Paragraphedeliste"/>
        <w:numPr>
          <w:ilvl w:val="0"/>
          <w:numId w:val="2"/>
        </w:numPr>
        <w:spacing w:before="40" w:after="40"/>
      </w:pPr>
      <w:r>
        <w:t>H ≤ 45 m → Fil de l'eau</w:t>
      </w:r>
    </w:p>
    <w:p w14:paraId="483607B0" w14:textId="77777777" w:rsidR="006263D6" w:rsidRDefault="006263D6">
      <w:pPr>
        <w:spacing w:before="60" w:after="60"/>
      </w:pPr>
    </w:p>
    <w:p w14:paraId="5BD1CF7D" w14:textId="77777777" w:rsidR="006263D6" w:rsidRPr="009E73CF" w:rsidRDefault="00000000" w:rsidP="009E73CF">
      <w:pPr>
        <w:pStyle w:val="lev1"/>
        <w:rPr>
          <w:sz w:val="28"/>
          <w:szCs w:val="28"/>
        </w:rPr>
      </w:pPr>
      <w:r w:rsidRPr="009E73CF">
        <w:rPr>
          <w:sz w:val="28"/>
          <w:szCs w:val="28"/>
        </w:rPr>
        <w:t>3. Calcul du débit nominal (Q30)</w:t>
      </w:r>
    </w:p>
    <w:p w14:paraId="1B11E579" w14:textId="77777777" w:rsidR="006263D6" w:rsidRDefault="00000000">
      <w:pPr>
        <w:spacing w:before="60" w:after="60"/>
      </w:pPr>
      <w:r>
        <w:t xml:space="preserve">Le débit de design retenu est le Q30 — débit dépassé 30% du temps sur l'historique journalier CEHQ. Il est calculé par la méthode de la courbe de durée des débits (CDD) avec la formule de </w:t>
      </w:r>
      <w:proofErr w:type="spellStart"/>
      <w:r>
        <w:t>Weibull</w:t>
      </w:r>
      <w:proofErr w:type="spellEnd"/>
      <w:r>
        <w:t xml:space="preserve">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63D6" w14:paraId="232B45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8" w:space="0" w:color="2E75B6"/>
              <w:bottom w:val="single" w:sz="2" w:space="0" w:color="2E75B6"/>
              <w:right w:val="single" w:sz="2" w:space="0" w:color="2E75B6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89D1E7D" w14:textId="77777777" w:rsidR="006263D6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3F60"/>
                <w:sz w:val="16"/>
                <w:szCs w:val="16"/>
              </w:rPr>
              <w:t>debits</w:t>
            </w:r>
            <w:proofErr w:type="gramEnd"/>
            <w:r>
              <w:rPr>
                <w:rFonts w:ascii="Courier New" w:eastAsia="Courier New" w:hAnsi="Courier New" w:cs="Courier New"/>
                <w:color w:val="243F60"/>
                <w:sz w:val="16"/>
                <w:szCs w:val="16"/>
              </w:rPr>
              <w:t>_tries</w:t>
            </w:r>
            <w:proofErr w:type="spellEnd"/>
            <w:r>
              <w:rPr>
                <w:rFonts w:ascii="Courier New" w:eastAsia="Courier New" w:hAnsi="Courier New" w:cs="Courier New"/>
                <w:color w:val="243F60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3F60"/>
                <w:sz w:val="16"/>
                <w:szCs w:val="16"/>
              </w:rPr>
              <w:t>np.sort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43F60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43F60"/>
                <w:sz w:val="16"/>
                <w:szCs w:val="16"/>
              </w:rPr>
              <w:t>debits</w:t>
            </w:r>
            <w:proofErr w:type="spellEnd"/>
            <w:r>
              <w:rPr>
                <w:rFonts w:ascii="Courier New" w:eastAsia="Courier New" w:hAnsi="Courier New" w:cs="Courier New"/>
                <w:color w:val="243F60"/>
                <w:sz w:val="16"/>
                <w:szCs w:val="16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243F60"/>
                <w:sz w:val="16"/>
                <w:szCs w:val="16"/>
              </w:rPr>
              <w:t>[::</w:t>
            </w:r>
            <w:proofErr w:type="gramEnd"/>
            <w:r>
              <w:rPr>
                <w:rFonts w:ascii="Courier New" w:eastAsia="Courier New" w:hAnsi="Courier New" w:cs="Courier New"/>
                <w:color w:val="243F60"/>
                <w:sz w:val="16"/>
                <w:szCs w:val="16"/>
              </w:rPr>
              <w:t>-1]</w:t>
            </w:r>
          </w:p>
          <w:p w14:paraId="5EA7587B" w14:textId="77777777" w:rsidR="006263D6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243F60"/>
                <w:sz w:val="16"/>
                <w:szCs w:val="16"/>
              </w:rPr>
              <w:t>rangs</w:t>
            </w:r>
            <w:proofErr w:type="gramEnd"/>
            <w:r>
              <w:rPr>
                <w:rFonts w:ascii="Courier New" w:eastAsia="Courier New" w:hAnsi="Courier New" w:cs="Courier New"/>
                <w:color w:val="243F60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3F60"/>
                <w:sz w:val="16"/>
                <w:szCs w:val="16"/>
              </w:rPr>
              <w:t>np.arange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43F60"/>
                <w:sz w:val="16"/>
                <w:szCs w:val="16"/>
              </w:rPr>
              <w:t>(1, n + 1)</w:t>
            </w:r>
          </w:p>
          <w:p w14:paraId="54FA53EE" w14:textId="77777777" w:rsidR="006263D6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3F60"/>
                <w:sz w:val="16"/>
                <w:szCs w:val="16"/>
              </w:rPr>
              <w:t>pct</w:t>
            </w:r>
            <w:proofErr w:type="gramEnd"/>
            <w:r>
              <w:rPr>
                <w:rFonts w:ascii="Courier New" w:eastAsia="Courier New" w:hAnsi="Courier New" w:cs="Courier New"/>
                <w:color w:val="243F60"/>
                <w:sz w:val="16"/>
                <w:szCs w:val="16"/>
              </w:rPr>
              <w:t>_depassement</w:t>
            </w:r>
            <w:proofErr w:type="spellEnd"/>
            <w:r>
              <w:rPr>
                <w:rFonts w:ascii="Courier New" w:eastAsia="Courier New" w:hAnsi="Courier New" w:cs="Courier New"/>
                <w:color w:val="243F60"/>
                <w:sz w:val="16"/>
                <w:szCs w:val="16"/>
              </w:rPr>
              <w:t xml:space="preserve"> = rangs / (n + 1) * 100</w:t>
            </w:r>
          </w:p>
          <w:p w14:paraId="2272A4DC" w14:textId="77777777" w:rsidR="006263D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243F60"/>
                <w:sz w:val="16"/>
                <w:szCs w:val="16"/>
              </w:rPr>
              <w:lastRenderedPageBreak/>
              <w:t xml:space="preserve">Q30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3F60"/>
                <w:sz w:val="16"/>
                <w:szCs w:val="16"/>
              </w:rPr>
              <w:t>np.interp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43F60"/>
                <w:sz w:val="16"/>
                <w:szCs w:val="16"/>
              </w:rPr>
              <w:t xml:space="preserve">(30, </w:t>
            </w:r>
            <w:proofErr w:type="spellStart"/>
            <w:r>
              <w:rPr>
                <w:rFonts w:ascii="Courier New" w:eastAsia="Courier New" w:hAnsi="Courier New" w:cs="Courier New"/>
                <w:color w:val="243F60"/>
                <w:sz w:val="16"/>
                <w:szCs w:val="16"/>
              </w:rPr>
              <w:t>pct_depassement</w:t>
            </w:r>
            <w:proofErr w:type="spellEnd"/>
            <w:r>
              <w:rPr>
                <w:rFonts w:ascii="Courier New" w:eastAsia="Courier New" w:hAnsi="Courier New" w:cs="Courier New"/>
                <w:color w:val="243F6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43F60"/>
                <w:sz w:val="16"/>
                <w:szCs w:val="16"/>
              </w:rPr>
              <w:t>debits_tries</w:t>
            </w:r>
            <w:proofErr w:type="spellEnd"/>
            <w:r>
              <w:rPr>
                <w:rFonts w:ascii="Courier New" w:eastAsia="Courier New" w:hAnsi="Courier New" w:cs="Courier New"/>
                <w:color w:val="243F60"/>
                <w:sz w:val="16"/>
                <w:szCs w:val="16"/>
              </w:rPr>
              <w:t>)</w:t>
            </w:r>
          </w:p>
        </w:tc>
      </w:tr>
    </w:tbl>
    <w:p w14:paraId="4E2052BC" w14:textId="77777777" w:rsidR="006263D6" w:rsidRDefault="006263D6">
      <w:pPr>
        <w:spacing w:before="60" w:after="60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500"/>
        <w:gridCol w:w="1600"/>
        <w:gridCol w:w="1700"/>
      </w:tblGrid>
      <w:tr w:rsidR="006263D6" w14:paraId="0A4145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CAAA" w14:textId="77777777" w:rsidR="006263D6" w:rsidRDefault="00000000">
            <w:r>
              <w:rPr>
                <w:b/>
                <w:bCs/>
                <w:color w:val="FFFFFF"/>
                <w:sz w:val="20"/>
                <w:szCs w:val="20"/>
              </w:rPr>
              <w:t>Rivière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5C9D3" w14:textId="77777777" w:rsidR="006263D6" w:rsidRDefault="00000000">
            <w:r>
              <w:rPr>
                <w:b/>
                <w:bCs/>
                <w:color w:val="FFFFFF"/>
                <w:sz w:val="20"/>
                <w:szCs w:val="20"/>
              </w:rPr>
              <w:t>Station CEHQ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C9D57" w14:textId="77777777" w:rsidR="006263D6" w:rsidRDefault="00000000">
            <w:r>
              <w:rPr>
                <w:b/>
                <w:bCs/>
                <w:color w:val="FFFFFF"/>
                <w:sz w:val="20"/>
                <w:szCs w:val="20"/>
              </w:rPr>
              <w:t>Q30 (m³/s)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CC57C" w14:textId="77777777" w:rsidR="006263D6" w:rsidRDefault="00000000">
            <w:r>
              <w:rPr>
                <w:b/>
                <w:bCs/>
                <w:color w:val="FFFFFF"/>
                <w:sz w:val="20"/>
                <w:szCs w:val="20"/>
              </w:rPr>
              <w:t>Module (m³/s)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0E656" w14:textId="77777777" w:rsidR="006263D6" w:rsidRDefault="00000000">
            <w:r>
              <w:rPr>
                <w:b/>
                <w:bCs/>
                <w:color w:val="FFFFFF"/>
                <w:sz w:val="20"/>
                <w:szCs w:val="20"/>
              </w:rPr>
              <w:t>Années de données</w:t>
            </w:r>
          </w:p>
        </w:tc>
      </w:tr>
      <w:tr w:rsidR="006263D6" w14:paraId="5357B5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A0064" w14:textId="77777777" w:rsidR="006263D6" w:rsidRDefault="00000000">
            <w:r>
              <w:rPr>
                <w:sz w:val="20"/>
                <w:szCs w:val="20"/>
              </w:rPr>
              <w:t>Caniapiscau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DBDE3" w14:textId="77777777" w:rsidR="006263D6" w:rsidRDefault="00000000">
            <w:r>
              <w:rPr>
                <w:sz w:val="20"/>
                <w:szCs w:val="20"/>
              </w:rPr>
              <w:t>103702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AAB31" w14:textId="77777777" w:rsidR="006263D6" w:rsidRDefault="00000000">
            <w:r>
              <w:rPr>
                <w:sz w:val="20"/>
                <w:szCs w:val="20"/>
              </w:rPr>
              <w:t>1 380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66F36" w14:textId="77777777" w:rsidR="006263D6" w:rsidRDefault="00000000">
            <w:r>
              <w:rPr>
                <w:sz w:val="20"/>
                <w:szCs w:val="20"/>
              </w:rPr>
              <w:t>1 203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5407D" w14:textId="77777777" w:rsidR="006263D6" w:rsidRDefault="00000000">
            <w:r>
              <w:rPr>
                <w:sz w:val="20"/>
                <w:szCs w:val="20"/>
              </w:rPr>
              <w:t>53</w:t>
            </w:r>
          </w:p>
        </w:tc>
      </w:tr>
      <w:tr w:rsidR="006263D6" w14:paraId="3A1019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8C188" w14:textId="77777777" w:rsidR="006263D6" w:rsidRDefault="00000000">
            <w:r>
              <w:rPr>
                <w:sz w:val="20"/>
                <w:szCs w:val="20"/>
              </w:rPr>
              <w:t>Grande Baleine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55F24" w14:textId="77777777" w:rsidR="006263D6" w:rsidRDefault="00000000">
            <w:r>
              <w:rPr>
                <w:sz w:val="20"/>
                <w:szCs w:val="20"/>
              </w:rPr>
              <w:t>093801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FAEA9" w14:textId="77777777" w:rsidR="006263D6" w:rsidRDefault="00000000">
            <w:r>
              <w:rPr>
                <w:sz w:val="20"/>
                <w:szCs w:val="20"/>
              </w:rPr>
              <w:t>687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C6748" w14:textId="77777777" w:rsidR="006263D6" w:rsidRDefault="00000000">
            <w:r>
              <w:rPr>
                <w:sz w:val="20"/>
                <w:szCs w:val="20"/>
              </w:rPr>
              <w:t>537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2FF7D" w14:textId="77777777" w:rsidR="006263D6" w:rsidRDefault="00000000">
            <w:r>
              <w:rPr>
                <w:sz w:val="20"/>
                <w:szCs w:val="20"/>
              </w:rPr>
              <w:t>62</w:t>
            </w:r>
          </w:p>
        </w:tc>
      </w:tr>
      <w:tr w:rsidR="006263D6" w14:paraId="3CA446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EF6B9" w14:textId="77777777" w:rsidR="006263D6" w:rsidRDefault="00000000">
            <w:r>
              <w:rPr>
                <w:sz w:val="20"/>
                <w:szCs w:val="20"/>
              </w:rPr>
              <w:t>À la Baleine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BE49B" w14:textId="77777777" w:rsidR="006263D6" w:rsidRDefault="00000000">
            <w:r>
              <w:rPr>
                <w:sz w:val="20"/>
                <w:szCs w:val="20"/>
              </w:rPr>
              <w:t>104001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E0080" w14:textId="77777777" w:rsidR="006263D6" w:rsidRDefault="00000000">
            <w:r>
              <w:rPr>
                <w:sz w:val="20"/>
                <w:szCs w:val="20"/>
              </w:rPr>
              <w:t>558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60171" w14:textId="77777777" w:rsidR="006263D6" w:rsidRDefault="00000000">
            <w:r>
              <w:rPr>
                <w:sz w:val="20"/>
                <w:szCs w:val="20"/>
              </w:rPr>
              <w:t>513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24F2D" w14:textId="77777777" w:rsidR="006263D6" w:rsidRDefault="00000000">
            <w:r>
              <w:rPr>
                <w:sz w:val="20"/>
                <w:szCs w:val="20"/>
              </w:rPr>
              <w:t>54</w:t>
            </w:r>
          </w:p>
        </w:tc>
      </w:tr>
      <w:tr w:rsidR="006263D6" w14:paraId="1FB556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D4A64" w14:textId="77777777" w:rsidR="006263D6" w:rsidRDefault="00000000">
            <w:r>
              <w:rPr>
                <w:sz w:val="20"/>
                <w:szCs w:val="20"/>
              </w:rPr>
              <w:t xml:space="preserve">Petit </w:t>
            </w:r>
            <w:proofErr w:type="spellStart"/>
            <w:r>
              <w:rPr>
                <w:sz w:val="20"/>
                <w:szCs w:val="20"/>
              </w:rPr>
              <w:t>Mécatina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B8C8F" w14:textId="77777777" w:rsidR="006263D6" w:rsidRDefault="00000000">
            <w:r>
              <w:rPr>
                <w:sz w:val="20"/>
                <w:szCs w:val="20"/>
              </w:rPr>
              <w:t>075701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C2690" w14:textId="77777777" w:rsidR="006263D6" w:rsidRDefault="00000000">
            <w:r>
              <w:rPr>
                <w:sz w:val="20"/>
                <w:szCs w:val="20"/>
              </w:rPr>
              <w:t>515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02946" w14:textId="77777777" w:rsidR="006263D6" w:rsidRDefault="00000000">
            <w:r>
              <w:rPr>
                <w:sz w:val="20"/>
                <w:szCs w:val="20"/>
              </w:rPr>
              <w:t>506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C166E" w14:textId="77777777" w:rsidR="006263D6" w:rsidRDefault="00000000">
            <w:r>
              <w:rPr>
                <w:sz w:val="20"/>
                <w:szCs w:val="20"/>
              </w:rPr>
              <w:t>16</w:t>
            </w:r>
          </w:p>
        </w:tc>
      </w:tr>
      <w:tr w:rsidR="006263D6" w14:paraId="6A8E4B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2ED45" w14:textId="77777777" w:rsidR="006263D6" w:rsidRDefault="00000000">
            <w:proofErr w:type="spellStart"/>
            <w:r>
              <w:rPr>
                <w:sz w:val="20"/>
                <w:szCs w:val="20"/>
              </w:rPr>
              <w:t>Magpie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51A8E" w14:textId="77777777" w:rsidR="006263D6" w:rsidRDefault="00000000">
            <w:r>
              <w:rPr>
                <w:sz w:val="20"/>
                <w:szCs w:val="20"/>
              </w:rPr>
              <w:t>073503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86CB0" w14:textId="77777777" w:rsidR="006263D6" w:rsidRDefault="00000000">
            <w:r>
              <w:rPr>
                <w:sz w:val="20"/>
                <w:szCs w:val="20"/>
              </w:rPr>
              <w:t>170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E7121" w14:textId="77777777" w:rsidR="006263D6" w:rsidRDefault="00000000">
            <w:r>
              <w:rPr>
                <w:sz w:val="20"/>
                <w:szCs w:val="20"/>
              </w:rPr>
              <w:t>162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6ECFB" w14:textId="77777777" w:rsidR="006263D6" w:rsidRDefault="00000000">
            <w:r>
              <w:rPr>
                <w:sz w:val="20"/>
                <w:szCs w:val="20"/>
              </w:rPr>
              <w:t>49</w:t>
            </w:r>
          </w:p>
        </w:tc>
      </w:tr>
      <w:tr w:rsidR="006263D6" w14:paraId="097E67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293EA" w14:textId="77777777" w:rsidR="006263D6" w:rsidRDefault="00000000">
            <w:r>
              <w:rPr>
                <w:sz w:val="20"/>
                <w:szCs w:val="20"/>
              </w:rPr>
              <w:t>Petite Baleine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15E49" w14:textId="77777777" w:rsidR="006263D6" w:rsidRDefault="00000000">
            <w:r>
              <w:rPr>
                <w:sz w:val="20"/>
                <w:szCs w:val="20"/>
              </w:rPr>
              <w:t>075601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AEE1D" w14:textId="77777777" w:rsidR="006263D6" w:rsidRDefault="00000000">
            <w:r>
              <w:rPr>
                <w:sz w:val="20"/>
                <w:szCs w:val="20"/>
              </w:rPr>
              <w:t>102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D8EF9" w14:textId="77777777" w:rsidR="006263D6" w:rsidRDefault="00000000">
            <w:r>
              <w:rPr>
                <w:sz w:val="20"/>
                <w:szCs w:val="20"/>
              </w:rPr>
              <w:t>99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2C863" w14:textId="77777777" w:rsidR="006263D6" w:rsidRDefault="00000000">
            <w:r>
              <w:rPr>
                <w:sz w:val="20"/>
                <w:szCs w:val="20"/>
              </w:rPr>
              <w:t>20</w:t>
            </w:r>
          </w:p>
        </w:tc>
      </w:tr>
    </w:tbl>
    <w:p w14:paraId="514E50E3" w14:textId="77777777" w:rsidR="006263D6" w:rsidRDefault="006263D6">
      <w:pPr>
        <w:spacing w:before="60" w:after="60"/>
      </w:pPr>
    </w:p>
    <w:p w14:paraId="48499061" w14:textId="77777777" w:rsidR="006263D6" w:rsidRPr="009E73CF" w:rsidRDefault="00000000" w:rsidP="009E73CF">
      <w:pPr>
        <w:pStyle w:val="lev1"/>
        <w:rPr>
          <w:sz w:val="28"/>
          <w:szCs w:val="28"/>
        </w:rPr>
      </w:pPr>
      <w:r w:rsidRPr="009E73CF">
        <w:rPr>
          <w:sz w:val="28"/>
          <w:szCs w:val="28"/>
        </w:rPr>
        <w:t>4. Sélection du type et du nombre de turbines</w:t>
      </w:r>
    </w:p>
    <w:p w14:paraId="4934A5AA" w14:textId="77777777" w:rsidR="006263D6" w:rsidRDefault="00000000">
      <w:pPr>
        <w:pStyle w:val="Titre2"/>
      </w:pPr>
      <w:r>
        <w:t>4.1 Type de turbine</w:t>
      </w:r>
    </w:p>
    <w:p w14:paraId="03C44F17" w14:textId="08D02F38" w:rsidR="006263D6" w:rsidRDefault="00000000">
      <w:pPr>
        <w:spacing w:before="60" w:after="60"/>
      </w:pPr>
      <w:r>
        <w:t xml:space="preserve">Le type de turbine est </w:t>
      </w:r>
      <w:r w:rsidR="008105B3">
        <w:t xml:space="preserve">initialement </w:t>
      </w:r>
      <w:r>
        <w:t>déterminé par la hauteur de chute H :</w:t>
      </w:r>
    </w:p>
    <w:p w14:paraId="1D1AE127" w14:textId="77777777" w:rsidR="006263D6" w:rsidRDefault="00000000">
      <w:pPr>
        <w:pStyle w:val="Paragraphedeliste"/>
        <w:numPr>
          <w:ilvl w:val="0"/>
          <w:numId w:val="2"/>
        </w:numPr>
        <w:spacing w:before="40" w:after="40"/>
      </w:pPr>
      <w:r>
        <w:t>H &lt; 50 m → Kaplan (basses chutes)</w:t>
      </w:r>
    </w:p>
    <w:p w14:paraId="2B3C46B2" w14:textId="77777777" w:rsidR="006263D6" w:rsidRDefault="00000000">
      <w:pPr>
        <w:pStyle w:val="Paragraphedeliste"/>
        <w:numPr>
          <w:ilvl w:val="0"/>
          <w:numId w:val="2"/>
        </w:numPr>
        <w:spacing w:before="40" w:after="40"/>
      </w:pPr>
      <w:r>
        <w:t>50 m ≤ H &lt; 200 m → Francis (moyennes chutes)</w:t>
      </w:r>
    </w:p>
    <w:p w14:paraId="4270F6FA" w14:textId="77777777" w:rsidR="006263D6" w:rsidRDefault="00000000">
      <w:pPr>
        <w:pStyle w:val="Paragraphedeliste"/>
        <w:numPr>
          <w:ilvl w:val="0"/>
          <w:numId w:val="2"/>
        </w:numPr>
        <w:spacing w:before="40" w:after="40"/>
      </w:pPr>
      <w:r>
        <w:t>H ≥ 200 m → Pelton (hautes chutes)</w:t>
      </w:r>
    </w:p>
    <w:p w14:paraId="02BFA645" w14:textId="77777777" w:rsidR="006263D6" w:rsidRDefault="006263D6">
      <w:pPr>
        <w:spacing w:before="60" w:after="60"/>
      </w:pPr>
    </w:p>
    <w:p w14:paraId="0D5A698E" w14:textId="35B01FA8" w:rsidR="006263D6" w:rsidRDefault="00000000">
      <w:pPr>
        <w:pStyle w:val="Titre2"/>
      </w:pPr>
      <w:r>
        <w:t>4.2 Nombre de turbines — (centres empiriques HQ)</w:t>
      </w:r>
    </w:p>
    <w:p w14:paraId="609020D0" w14:textId="67ADE81B" w:rsidR="006263D6" w:rsidRDefault="00000000">
      <w:pPr>
        <w:spacing w:before="60" w:after="60"/>
      </w:pPr>
      <w:r>
        <w:t xml:space="preserve">La version originale du code utilisait le centre géométrique </w:t>
      </w:r>
      <w:proofErr w:type="gramStart"/>
      <w:r>
        <w:t>√(</w:t>
      </w:r>
      <w:proofErr w:type="spellStart"/>
      <w:proofErr w:type="gramEnd"/>
      <w:r>
        <w:t>Qmin</w:t>
      </w:r>
      <w:proofErr w:type="spellEnd"/>
      <w:r>
        <w:t xml:space="preserve"> × </w:t>
      </w:r>
      <w:proofErr w:type="spellStart"/>
      <w:r>
        <w:t>Qmax</w:t>
      </w:r>
      <w:proofErr w:type="spellEnd"/>
      <w:r>
        <w:t>) = 32 m³/s pour Francis, conduisant à un nombre irréaliste de petites turbines. L</w:t>
      </w:r>
      <w:r w:rsidR="008105B3">
        <w:t xml:space="preserve">e code </w:t>
      </w:r>
      <w:proofErr w:type="spellStart"/>
      <w:r w:rsidR="008105B3">
        <w:t>choix_turbines</w:t>
      </w:r>
      <w:proofErr w:type="spellEnd"/>
      <w:r>
        <w:t xml:space="preserve"> utilise la médiane empirique des grandes centrales HQ (≥ 200 MW) :</w:t>
      </w:r>
    </w:p>
    <w:p w14:paraId="1447AD32" w14:textId="77777777" w:rsidR="006263D6" w:rsidRDefault="006263D6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200"/>
        <w:gridCol w:w="3000"/>
      </w:tblGrid>
      <w:tr w:rsidR="006263D6" w14:paraId="3DB4E7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C24A4" w14:textId="77777777" w:rsidR="006263D6" w:rsidRDefault="00000000">
            <w:r>
              <w:rPr>
                <w:b/>
                <w:bCs/>
                <w:color w:val="FFFFFF"/>
                <w:sz w:val="20"/>
                <w:szCs w:val="20"/>
              </w:rPr>
              <w:t>Type turbine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67A5F" w14:textId="77777777" w:rsidR="006263D6" w:rsidRDefault="00000000">
            <w:r>
              <w:rPr>
                <w:b/>
                <w:bCs/>
                <w:color w:val="FFFFFF"/>
                <w:sz w:val="20"/>
                <w:szCs w:val="20"/>
              </w:rPr>
              <w:t>Centre empirique HQ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183B3" w14:textId="77777777" w:rsidR="006263D6" w:rsidRDefault="00000000">
            <w:r>
              <w:rPr>
                <w:b/>
                <w:bCs/>
                <w:color w:val="FFFFFF"/>
                <w:sz w:val="20"/>
                <w:szCs w:val="20"/>
              </w:rPr>
              <w:t>Nb centrales analysées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6472A" w14:textId="77777777" w:rsidR="006263D6" w:rsidRDefault="00000000">
            <w:r>
              <w:rPr>
                <w:b/>
                <w:bCs/>
                <w:color w:val="FFFFFF"/>
                <w:sz w:val="20"/>
                <w:szCs w:val="20"/>
              </w:rPr>
              <w:t>Exemples HQ</w:t>
            </w:r>
          </w:p>
        </w:tc>
      </w:tr>
      <w:tr w:rsidR="006263D6" w14:paraId="730B0F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6EF5E" w14:textId="77777777" w:rsidR="006263D6" w:rsidRDefault="00000000">
            <w:r>
              <w:rPr>
                <w:sz w:val="20"/>
                <w:szCs w:val="20"/>
              </w:rPr>
              <w:t>Francis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9C7DB" w14:textId="77777777" w:rsidR="006263D6" w:rsidRDefault="00000000">
            <w:r>
              <w:rPr>
                <w:sz w:val="20"/>
                <w:szCs w:val="20"/>
              </w:rPr>
              <w:t>206 m³/s / turbine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50D2E" w14:textId="77777777" w:rsidR="006263D6" w:rsidRDefault="00000000">
            <w:r>
              <w:rPr>
                <w:sz w:val="20"/>
                <w:szCs w:val="20"/>
              </w:rPr>
              <w:t>33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75169" w14:textId="77777777" w:rsidR="006263D6" w:rsidRDefault="00000000">
            <w:r>
              <w:rPr>
                <w:sz w:val="20"/>
                <w:szCs w:val="20"/>
              </w:rPr>
              <w:t>Robert-Bourassa, Laforge-1</w:t>
            </w:r>
          </w:p>
        </w:tc>
      </w:tr>
      <w:tr w:rsidR="006263D6" w14:paraId="021DCC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7103D" w14:textId="77777777" w:rsidR="006263D6" w:rsidRDefault="00000000">
            <w:r>
              <w:rPr>
                <w:sz w:val="20"/>
                <w:szCs w:val="20"/>
              </w:rPr>
              <w:t>Kaplan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6BA85" w14:textId="77777777" w:rsidR="006263D6" w:rsidRDefault="00000000">
            <w:r>
              <w:rPr>
                <w:sz w:val="20"/>
                <w:szCs w:val="20"/>
              </w:rPr>
              <w:t>339 m³/s / turbine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E494B" w14:textId="77777777" w:rsidR="006263D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EBF4D" w14:textId="77777777" w:rsidR="006263D6" w:rsidRDefault="00000000">
            <w:r>
              <w:rPr>
                <w:sz w:val="20"/>
                <w:szCs w:val="20"/>
              </w:rPr>
              <w:t>Carillon, La Grande-1</w:t>
            </w:r>
          </w:p>
        </w:tc>
      </w:tr>
      <w:tr w:rsidR="006263D6" w14:paraId="4919EB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9C0C2" w14:textId="77777777" w:rsidR="006263D6" w:rsidRDefault="00000000">
            <w:r>
              <w:rPr>
                <w:sz w:val="20"/>
                <w:szCs w:val="20"/>
              </w:rPr>
              <w:t>Pelton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4B755" w14:textId="77777777" w:rsidR="006263D6" w:rsidRDefault="00000000">
            <w:r>
              <w:rPr>
                <w:sz w:val="20"/>
                <w:szCs w:val="20"/>
              </w:rPr>
              <w:t>142 m³/s / turbine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A1517" w14:textId="77777777" w:rsidR="006263D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7EBB2" w14:textId="77777777" w:rsidR="006263D6" w:rsidRDefault="00000000">
            <w:r>
              <w:rPr>
                <w:sz w:val="20"/>
                <w:szCs w:val="20"/>
              </w:rPr>
              <w:t>Sainte-Marguerite-3</w:t>
            </w:r>
          </w:p>
        </w:tc>
      </w:tr>
    </w:tbl>
    <w:p w14:paraId="02696D53" w14:textId="77777777" w:rsidR="006263D6" w:rsidRDefault="006263D6">
      <w:pPr>
        <w:spacing w:before="60" w:after="60"/>
      </w:pPr>
    </w:p>
    <w:p w14:paraId="2193A986" w14:textId="77777777" w:rsidR="006263D6" w:rsidRDefault="00000000">
      <w:pPr>
        <w:spacing w:before="60" w:after="60"/>
      </w:pPr>
      <w:r>
        <w:t>Le nombre de turbines X est choisi parmi les entiers valides (</w:t>
      </w:r>
      <w:proofErr w:type="spellStart"/>
      <w:r>
        <w:t>Qmin</w:t>
      </w:r>
      <w:proofErr w:type="spellEnd"/>
      <w:r>
        <w:t xml:space="preserve"> ≤ Q30/X ≤ </w:t>
      </w:r>
      <w:proofErr w:type="spellStart"/>
      <w:r>
        <w:t>Qmax</w:t>
      </w:r>
      <w:proofErr w:type="spellEnd"/>
      <w:r>
        <w:t xml:space="preserve">) en minimisant |Q30/X − </w:t>
      </w:r>
      <w:proofErr w:type="spellStart"/>
      <w:r>
        <w:t>centre_empirique</w:t>
      </w:r>
      <w:proofErr w:type="spellEnd"/>
      <w:r>
        <w:t>|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63D6" w14:paraId="288F47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8" w:space="0" w:color="2E75B6"/>
              <w:bottom w:val="single" w:sz="2" w:space="0" w:color="2E75B6"/>
              <w:right w:val="single" w:sz="2" w:space="0" w:color="2E75B6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8DB3F24" w14:textId="77777777" w:rsidR="006263D6" w:rsidRPr="008105B3" w:rsidRDefault="00000000">
            <w:pPr>
              <w:spacing w:before="20" w:after="20"/>
              <w:rPr>
                <w:lang w:val="en-CA"/>
              </w:rPr>
            </w:pPr>
            <w:proofErr w:type="spellStart"/>
            <w:r w:rsidRPr="008105B3">
              <w:rPr>
                <w:rFonts w:ascii="Courier New" w:eastAsia="Courier New" w:hAnsi="Courier New" w:cs="Courier New"/>
                <w:color w:val="243F60"/>
                <w:sz w:val="16"/>
                <w:szCs w:val="16"/>
                <w:lang w:val="en-CA"/>
              </w:rPr>
              <w:t>X_possibles</w:t>
            </w:r>
            <w:proofErr w:type="spellEnd"/>
            <w:r w:rsidRPr="008105B3">
              <w:rPr>
                <w:rFonts w:ascii="Courier New" w:eastAsia="Courier New" w:hAnsi="Courier New" w:cs="Courier New"/>
                <w:color w:val="243F60"/>
                <w:sz w:val="16"/>
                <w:szCs w:val="16"/>
                <w:lang w:val="en-CA"/>
              </w:rPr>
              <w:t xml:space="preserve"> = [X for X in </w:t>
            </w:r>
            <w:proofErr w:type="gramStart"/>
            <w:r w:rsidRPr="008105B3">
              <w:rPr>
                <w:rFonts w:ascii="Courier New" w:eastAsia="Courier New" w:hAnsi="Courier New" w:cs="Courier New"/>
                <w:color w:val="243F60"/>
                <w:sz w:val="16"/>
                <w:szCs w:val="16"/>
                <w:lang w:val="en-CA"/>
              </w:rPr>
              <w:t>range(</w:t>
            </w:r>
            <w:proofErr w:type="gramEnd"/>
            <w:r w:rsidRPr="008105B3">
              <w:rPr>
                <w:rFonts w:ascii="Courier New" w:eastAsia="Courier New" w:hAnsi="Courier New" w:cs="Courier New"/>
                <w:color w:val="243F60"/>
                <w:sz w:val="16"/>
                <w:szCs w:val="16"/>
                <w:lang w:val="en-CA"/>
              </w:rPr>
              <w:t xml:space="preserve">1, 101) if </w:t>
            </w:r>
            <w:proofErr w:type="spellStart"/>
            <w:r w:rsidRPr="008105B3">
              <w:rPr>
                <w:rFonts w:ascii="Courier New" w:eastAsia="Courier New" w:hAnsi="Courier New" w:cs="Courier New"/>
                <w:color w:val="243F60"/>
                <w:sz w:val="16"/>
                <w:szCs w:val="16"/>
                <w:lang w:val="en-CA"/>
              </w:rPr>
              <w:t>Qmin</w:t>
            </w:r>
            <w:proofErr w:type="spellEnd"/>
            <w:r w:rsidRPr="008105B3">
              <w:rPr>
                <w:rFonts w:ascii="Courier New" w:eastAsia="Courier New" w:hAnsi="Courier New" w:cs="Courier New"/>
                <w:color w:val="243F60"/>
                <w:sz w:val="16"/>
                <w:szCs w:val="16"/>
                <w:lang w:val="en-CA"/>
              </w:rPr>
              <w:t xml:space="preserve"> &lt;= </w:t>
            </w:r>
            <w:proofErr w:type="spellStart"/>
            <w:r w:rsidRPr="008105B3">
              <w:rPr>
                <w:rFonts w:ascii="Courier New" w:eastAsia="Courier New" w:hAnsi="Courier New" w:cs="Courier New"/>
                <w:color w:val="243F60"/>
                <w:sz w:val="16"/>
                <w:szCs w:val="16"/>
                <w:lang w:val="en-CA"/>
              </w:rPr>
              <w:t>Q_total</w:t>
            </w:r>
            <w:proofErr w:type="spellEnd"/>
            <w:r w:rsidRPr="008105B3">
              <w:rPr>
                <w:rFonts w:ascii="Courier New" w:eastAsia="Courier New" w:hAnsi="Courier New" w:cs="Courier New"/>
                <w:color w:val="243F60"/>
                <w:sz w:val="16"/>
                <w:szCs w:val="16"/>
                <w:lang w:val="en-CA"/>
              </w:rPr>
              <w:t xml:space="preserve">/X &lt;= </w:t>
            </w:r>
            <w:proofErr w:type="spellStart"/>
            <w:r w:rsidRPr="008105B3">
              <w:rPr>
                <w:rFonts w:ascii="Courier New" w:eastAsia="Courier New" w:hAnsi="Courier New" w:cs="Courier New"/>
                <w:color w:val="243F60"/>
                <w:sz w:val="16"/>
                <w:szCs w:val="16"/>
                <w:lang w:val="en-CA"/>
              </w:rPr>
              <w:t>Qmax</w:t>
            </w:r>
            <w:proofErr w:type="spellEnd"/>
            <w:r w:rsidRPr="008105B3">
              <w:rPr>
                <w:rFonts w:ascii="Courier New" w:eastAsia="Courier New" w:hAnsi="Courier New" w:cs="Courier New"/>
                <w:color w:val="243F60"/>
                <w:sz w:val="16"/>
                <w:szCs w:val="16"/>
                <w:lang w:val="en-CA"/>
              </w:rPr>
              <w:t>]</w:t>
            </w:r>
          </w:p>
          <w:p w14:paraId="4E12212B" w14:textId="77777777" w:rsidR="006263D6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3F60"/>
                <w:sz w:val="16"/>
                <w:szCs w:val="16"/>
              </w:rPr>
              <w:t>meilleur</w:t>
            </w:r>
            <w:proofErr w:type="gramEnd"/>
            <w:r>
              <w:rPr>
                <w:rFonts w:ascii="Courier New" w:eastAsia="Courier New" w:hAnsi="Courier New" w:cs="Courier New"/>
                <w:color w:val="243F60"/>
                <w:sz w:val="16"/>
                <w:szCs w:val="16"/>
              </w:rPr>
              <w:t>_X</w:t>
            </w:r>
            <w:proofErr w:type="spellEnd"/>
            <w:r>
              <w:rPr>
                <w:rFonts w:ascii="Courier New" w:eastAsia="Courier New" w:hAnsi="Courier New" w:cs="Courier New"/>
                <w:color w:val="243F60"/>
                <w:sz w:val="16"/>
                <w:szCs w:val="16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243F60"/>
                <w:sz w:val="16"/>
                <w:szCs w:val="16"/>
              </w:rPr>
              <w:t>min(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43F60"/>
                <w:sz w:val="16"/>
                <w:szCs w:val="16"/>
              </w:rPr>
              <w:t>X_possibles</w:t>
            </w:r>
            <w:proofErr w:type="spellEnd"/>
            <w:r>
              <w:rPr>
                <w:rFonts w:ascii="Courier New" w:eastAsia="Courier New" w:hAnsi="Courier New" w:cs="Courier New"/>
                <w:color w:val="243F60"/>
                <w:sz w:val="16"/>
                <w:szCs w:val="16"/>
              </w:rPr>
              <w:t xml:space="preserve">, key=lambda </w:t>
            </w:r>
            <w:proofErr w:type="gramStart"/>
            <w:r>
              <w:rPr>
                <w:rFonts w:ascii="Courier New" w:eastAsia="Courier New" w:hAnsi="Courier New" w:cs="Courier New"/>
                <w:color w:val="243F60"/>
                <w:sz w:val="16"/>
                <w:szCs w:val="16"/>
              </w:rPr>
              <w:t>x:</w:t>
            </w:r>
            <w:proofErr w:type="gramEnd"/>
            <w:r>
              <w:rPr>
                <w:rFonts w:ascii="Courier New" w:eastAsia="Courier New" w:hAnsi="Courier New" w:cs="Courier New"/>
                <w:color w:val="243F6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243F60"/>
                <w:sz w:val="16"/>
                <w:szCs w:val="16"/>
              </w:rPr>
              <w:t>abs(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43F60"/>
                <w:sz w:val="16"/>
                <w:szCs w:val="16"/>
              </w:rPr>
              <w:t>Q_total</w:t>
            </w:r>
            <w:proofErr w:type="spellEnd"/>
            <w:r>
              <w:rPr>
                <w:rFonts w:ascii="Courier New" w:eastAsia="Courier New" w:hAnsi="Courier New" w:cs="Courier New"/>
                <w:color w:val="243F60"/>
                <w:sz w:val="16"/>
                <w:szCs w:val="16"/>
              </w:rPr>
              <w:t>/x - CENTRE_</w:t>
            </w:r>
            <w:proofErr w:type="gramStart"/>
            <w:r>
              <w:rPr>
                <w:rFonts w:ascii="Courier New" w:eastAsia="Courier New" w:hAnsi="Courier New" w:cs="Courier New"/>
                <w:color w:val="243F60"/>
                <w:sz w:val="16"/>
                <w:szCs w:val="16"/>
              </w:rPr>
              <w:t>EMPIRIQUE[</w:t>
            </w:r>
            <w:proofErr w:type="gramEnd"/>
            <w:r>
              <w:rPr>
                <w:rFonts w:ascii="Courier New" w:eastAsia="Courier New" w:hAnsi="Courier New" w:cs="Courier New"/>
                <w:color w:val="243F60"/>
                <w:sz w:val="16"/>
                <w:szCs w:val="16"/>
              </w:rPr>
              <w:t>type]))</w:t>
            </w:r>
          </w:p>
        </w:tc>
      </w:tr>
    </w:tbl>
    <w:p w14:paraId="1BB08A7B" w14:textId="77777777" w:rsidR="006263D6" w:rsidRDefault="006263D6">
      <w:pPr>
        <w:spacing w:before="60" w:after="60"/>
      </w:pPr>
    </w:p>
    <w:p w14:paraId="215F22DE" w14:textId="77777777" w:rsidR="006263D6" w:rsidRPr="008105B3" w:rsidRDefault="00000000" w:rsidP="009E73CF">
      <w:pPr>
        <w:pStyle w:val="lev1"/>
      </w:pPr>
      <w:r w:rsidRPr="009E73CF">
        <w:rPr>
          <w:sz w:val="28"/>
          <w:szCs w:val="28"/>
        </w:rPr>
        <w:t>5. Estimation des volumes de réservoirs</w:t>
      </w:r>
    </w:p>
    <w:p w14:paraId="59C9527F" w14:textId="77777777" w:rsidR="006263D6" w:rsidRDefault="00000000">
      <w:pPr>
        <w:spacing w:before="60" w:after="60"/>
      </w:pPr>
      <w:r>
        <w:t>Les volumes sont estimés par analogie empirique avec les centrales HQ existantes. Pour chaque nouveau barrage à réservoir :</w:t>
      </w:r>
    </w:p>
    <w:p w14:paraId="1B6EC6A7" w14:textId="77777777" w:rsidR="006263D6" w:rsidRDefault="00000000">
      <w:pPr>
        <w:pStyle w:val="Paragraphedeliste"/>
        <w:numPr>
          <w:ilvl w:val="0"/>
          <w:numId w:val="2"/>
        </w:numPr>
        <w:spacing w:before="40" w:after="40"/>
      </w:pPr>
      <w:r>
        <w:t>Calcul de la puissance nominale : P = η × ρ × g × Q30 × H / 10⁶</w:t>
      </w:r>
    </w:p>
    <w:p w14:paraId="03C7B975" w14:textId="77777777" w:rsidR="006263D6" w:rsidRDefault="00000000">
      <w:pPr>
        <w:pStyle w:val="Paragraphedeliste"/>
        <w:numPr>
          <w:ilvl w:val="0"/>
          <w:numId w:val="2"/>
        </w:numPr>
        <w:spacing w:before="40" w:after="40"/>
      </w:pPr>
      <w:r>
        <w:lastRenderedPageBreak/>
        <w:t>Sélection des barrages HQ analogues dans une plage de puissance ±50%</w:t>
      </w:r>
    </w:p>
    <w:p w14:paraId="2022673E" w14:textId="47BEAA57" w:rsidR="006263D6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Exclusion des </w:t>
      </w:r>
      <w:proofErr w:type="spellStart"/>
      <w:r>
        <w:t>outliers</w:t>
      </w:r>
      <w:proofErr w:type="spellEnd"/>
      <w:r>
        <w:t xml:space="preserve"> (ratio Volume/Puissance &gt; 100 Mm³/</w:t>
      </w:r>
      <w:proofErr w:type="gramStart"/>
      <w:r>
        <w:t xml:space="preserve">MW </w:t>
      </w:r>
      <w:r w:rsidR="008105B3">
        <w:t>,</w:t>
      </w:r>
      <w:proofErr w:type="gramEnd"/>
      <w:r w:rsidR="008105B3">
        <w:t xml:space="preserve"> les </w:t>
      </w:r>
      <w:r>
        <w:t>pluriannuels atypiques)</w:t>
      </w:r>
    </w:p>
    <w:p w14:paraId="62DF6FAA" w14:textId="77777777" w:rsidR="006263D6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Application de la médiane des ratios : V = P × </w:t>
      </w:r>
      <w:proofErr w:type="spellStart"/>
      <w:r>
        <w:t>ratio_médian</w:t>
      </w:r>
      <w:proofErr w:type="spellEnd"/>
      <w:r>
        <w:t xml:space="preserve"> / 1 000</w:t>
      </w:r>
    </w:p>
    <w:p w14:paraId="30CBCB2A" w14:textId="77777777" w:rsidR="006263D6" w:rsidRDefault="006263D6">
      <w:pPr>
        <w:spacing w:before="60" w:after="6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2500"/>
        <w:gridCol w:w="2500"/>
      </w:tblGrid>
      <w:tr w:rsidR="006263D6" w14:paraId="302B16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DCE25" w14:textId="77777777" w:rsidR="006263D6" w:rsidRDefault="00000000">
            <w:r>
              <w:rPr>
                <w:b/>
                <w:bCs/>
                <w:color w:val="FFFFFF"/>
                <w:sz w:val="20"/>
                <w:szCs w:val="20"/>
              </w:rPr>
              <w:t>Site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A2AA5" w14:textId="77777777" w:rsidR="006263D6" w:rsidRDefault="00000000">
            <w:r>
              <w:rPr>
                <w:b/>
                <w:bCs/>
                <w:color w:val="FFFFFF"/>
                <w:sz w:val="20"/>
                <w:szCs w:val="20"/>
              </w:rPr>
              <w:t>P (MW)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2E78A" w14:textId="77777777" w:rsidR="006263D6" w:rsidRDefault="00000000">
            <w:r>
              <w:rPr>
                <w:b/>
                <w:bCs/>
                <w:color w:val="FFFFFF"/>
                <w:sz w:val="20"/>
                <w:szCs w:val="20"/>
              </w:rPr>
              <w:t>Ratio médian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96CAF" w14:textId="77777777" w:rsidR="006263D6" w:rsidRDefault="00000000">
            <w:r>
              <w:rPr>
                <w:b/>
                <w:bCs/>
                <w:color w:val="FFFFFF"/>
                <w:sz w:val="20"/>
                <w:szCs w:val="20"/>
              </w:rPr>
              <w:t>Volume estimé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³)</w:t>
            </w:r>
          </w:p>
        </w:tc>
      </w:tr>
      <w:tr w:rsidR="006263D6" w14:paraId="6F70CB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DE891" w14:textId="77777777" w:rsidR="006263D6" w:rsidRDefault="00000000">
            <w:r>
              <w:rPr>
                <w:sz w:val="20"/>
                <w:szCs w:val="20"/>
              </w:rPr>
              <w:t>Caniapisca-1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FBCEF" w14:textId="77777777" w:rsidR="006263D6" w:rsidRDefault="00000000">
            <w:r>
              <w:rPr>
                <w:sz w:val="20"/>
                <w:szCs w:val="20"/>
              </w:rPr>
              <w:t>800.8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FEC23" w14:textId="77777777" w:rsidR="006263D6" w:rsidRDefault="00000000">
            <w:r>
              <w:rPr>
                <w:sz w:val="20"/>
                <w:szCs w:val="20"/>
              </w:rPr>
              <w:t>8.44 Mm³/MW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2D9F8" w14:textId="77777777" w:rsidR="006263D6" w:rsidRDefault="00000000">
            <w:r>
              <w:rPr>
                <w:sz w:val="20"/>
                <w:szCs w:val="20"/>
              </w:rPr>
              <w:t>6.76</w:t>
            </w:r>
          </w:p>
        </w:tc>
      </w:tr>
      <w:tr w:rsidR="006263D6" w14:paraId="5414D4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AF0FF" w14:textId="77777777" w:rsidR="006263D6" w:rsidRDefault="00000000">
            <w:r>
              <w:rPr>
                <w:sz w:val="20"/>
                <w:szCs w:val="20"/>
              </w:rPr>
              <w:t>Caniapisca-2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C5A8D" w14:textId="77777777" w:rsidR="006263D6" w:rsidRDefault="00000000">
            <w:r>
              <w:rPr>
                <w:sz w:val="20"/>
                <w:szCs w:val="20"/>
              </w:rPr>
              <w:t>617.3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AACFC" w14:textId="77777777" w:rsidR="006263D6" w:rsidRDefault="00000000">
            <w:r>
              <w:rPr>
                <w:sz w:val="20"/>
                <w:szCs w:val="20"/>
              </w:rPr>
              <w:t>7.84 Mm³/MW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B309C" w14:textId="77777777" w:rsidR="006263D6" w:rsidRDefault="00000000">
            <w:r>
              <w:rPr>
                <w:sz w:val="20"/>
                <w:szCs w:val="20"/>
              </w:rPr>
              <w:t>4.84</w:t>
            </w:r>
          </w:p>
        </w:tc>
      </w:tr>
      <w:tr w:rsidR="006263D6" w14:paraId="00E29D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DACA8" w14:textId="77777777" w:rsidR="006263D6" w:rsidRDefault="00000000">
            <w:r>
              <w:rPr>
                <w:sz w:val="20"/>
                <w:szCs w:val="20"/>
              </w:rPr>
              <w:t>GdeBaleine-1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57B26" w14:textId="77777777" w:rsidR="006263D6" w:rsidRDefault="00000000">
            <w:r>
              <w:rPr>
                <w:sz w:val="20"/>
                <w:szCs w:val="20"/>
              </w:rPr>
              <w:t>236.1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26400" w14:textId="77777777" w:rsidR="006263D6" w:rsidRDefault="00000000">
            <w:r>
              <w:rPr>
                <w:sz w:val="20"/>
                <w:szCs w:val="20"/>
              </w:rPr>
              <w:t>3.51 Mm³/MW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3564E" w14:textId="77777777" w:rsidR="006263D6" w:rsidRDefault="00000000">
            <w:r>
              <w:rPr>
                <w:sz w:val="20"/>
                <w:szCs w:val="20"/>
              </w:rPr>
              <w:t>0.83</w:t>
            </w:r>
          </w:p>
        </w:tc>
      </w:tr>
      <w:tr w:rsidR="006263D6" w14:paraId="29AB63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E8284" w14:textId="77777777" w:rsidR="006263D6" w:rsidRDefault="00000000">
            <w:r>
              <w:rPr>
                <w:sz w:val="20"/>
                <w:szCs w:val="20"/>
              </w:rPr>
              <w:t>GdeBaleine-2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1BDD7" w14:textId="77777777" w:rsidR="006263D6" w:rsidRDefault="00000000">
            <w:r>
              <w:rPr>
                <w:sz w:val="20"/>
                <w:szCs w:val="20"/>
              </w:rPr>
              <w:t>219.8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CAC9E" w14:textId="77777777" w:rsidR="006263D6" w:rsidRDefault="00000000">
            <w:r>
              <w:rPr>
                <w:sz w:val="20"/>
                <w:szCs w:val="20"/>
              </w:rPr>
              <w:t>3.51 Mm³/MW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6E853" w14:textId="77777777" w:rsidR="006263D6" w:rsidRDefault="00000000">
            <w:r>
              <w:rPr>
                <w:sz w:val="20"/>
                <w:szCs w:val="20"/>
              </w:rPr>
              <w:t>0.77</w:t>
            </w:r>
          </w:p>
        </w:tc>
      </w:tr>
      <w:tr w:rsidR="006263D6" w14:paraId="6CB400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DBF85" w14:textId="77777777" w:rsidR="006263D6" w:rsidRDefault="00000000">
            <w:r>
              <w:rPr>
                <w:sz w:val="20"/>
                <w:szCs w:val="20"/>
              </w:rPr>
              <w:t>PteBaleine-1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9186D" w14:textId="77777777" w:rsidR="006263D6" w:rsidRDefault="00000000">
            <w:r>
              <w:rPr>
                <w:sz w:val="20"/>
                <w:szCs w:val="20"/>
              </w:rPr>
              <w:t>95.6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ACF88" w14:textId="77777777" w:rsidR="006263D6" w:rsidRDefault="00000000">
            <w:r>
              <w:rPr>
                <w:sz w:val="20"/>
                <w:szCs w:val="20"/>
              </w:rPr>
              <w:t>28.04 Mm³/MW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88E9D" w14:textId="77777777" w:rsidR="006263D6" w:rsidRDefault="00000000">
            <w:r>
              <w:rPr>
                <w:sz w:val="20"/>
                <w:szCs w:val="20"/>
              </w:rPr>
              <w:t>2.68</w:t>
            </w:r>
          </w:p>
        </w:tc>
      </w:tr>
      <w:tr w:rsidR="006263D6" w14:paraId="65248F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B501B" w14:textId="77777777" w:rsidR="006263D6" w:rsidRDefault="00000000">
            <w:r>
              <w:rPr>
                <w:sz w:val="20"/>
                <w:szCs w:val="20"/>
              </w:rPr>
              <w:t>PteBaleine-2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CF281" w14:textId="77777777" w:rsidR="006263D6" w:rsidRDefault="00000000">
            <w:r>
              <w:rPr>
                <w:sz w:val="20"/>
                <w:szCs w:val="20"/>
              </w:rPr>
              <w:t>65.6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FF869" w14:textId="77777777" w:rsidR="006263D6" w:rsidRDefault="00000000">
            <w:r>
              <w:rPr>
                <w:sz w:val="20"/>
                <w:szCs w:val="20"/>
              </w:rPr>
              <w:t>28.04 Mm³/MW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99ACD" w14:textId="77777777" w:rsidR="006263D6" w:rsidRDefault="00000000">
            <w:r>
              <w:rPr>
                <w:sz w:val="20"/>
                <w:szCs w:val="20"/>
              </w:rPr>
              <w:t>1.84</w:t>
            </w:r>
          </w:p>
        </w:tc>
      </w:tr>
      <w:tr w:rsidR="006263D6" w14:paraId="226D9E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B4FB9" w14:textId="77777777" w:rsidR="006263D6" w:rsidRDefault="00000000">
            <w:r>
              <w:rPr>
                <w:sz w:val="20"/>
                <w:szCs w:val="20"/>
              </w:rPr>
              <w:t>Magpie-1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E4D9D" w14:textId="77777777" w:rsidR="006263D6" w:rsidRDefault="00000000">
            <w:r>
              <w:rPr>
                <w:sz w:val="20"/>
                <w:szCs w:val="20"/>
              </w:rPr>
              <w:t>141.1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45EF9" w14:textId="77777777" w:rsidR="006263D6" w:rsidRDefault="00000000">
            <w:r>
              <w:rPr>
                <w:sz w:val="20"/>
                <w:szCs w:val="20"/>
              </w:rPr>
              <w:t>31.6 Mm³/MW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C2F40" w14:textId="77777777" w:rsidR="006263D6" w:rsidRDefault="00000000">
            <w:r>
              <w:rPr>
                <w:sz w:val="20"/>
                <w:szCs w:val="20"/>
              </w:rPr>
              <w:t>4.46</w:t>
            </w:r>
          </w:p>
        </w:tc>
      </w:tr>
      <w:tr w:rsidR="006263D6" w14:paraId="44375B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F4AC3" w14:textId="77777777" w:rsidR="006263D6" w:rsidRDefault="00000000">
            <w:r>
              <w:rPr>
                <w:sz w:val="20"/>
                <w:szCs w:val="20"/>
              </w:rPr>
              <w:t>Magpie-2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403A9" w14:textId="77777777" w:rsidR="006263D6" w:rsidRDefault="00000000">
            <w:r>
              <w:rPr>
                <w:sz w:val="20"/>
                <w:szCs w:val="20"/>
              </w:rPr>
              <w:t>121.4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D6F05" w14:textId="77777777" w:rsidR="006263D6" w:rsidRDefault="00000000">
            <w:r>
              <w:rPr>
                <w:sz w:val="20"/>
                <w:szCs w:val="20"/>
              </w:rPr>
              <w:t>31.6 Mm³/MW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8D9C7" w14:textId="77777777" w:rsidR="006263D6" w:rsidRDefault="00000000">
            <w:r>
              <w:rPr>
                <w:sz w:val="20"/>
                <w:szCs w:val="20"/>
              </w:rPr>
              <w:t>3.84</w:t>
            </w:r>
          </w:p>
        </w:tc>
      </w:tr>
      <w:tr w:rsidR="006263D6" w14:paraId="5CF57D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62856" w14:textId="77777777" w:rsidR="006263D6" w:rsidRDefault="00000000">
            <w:r>
              <w:rPr>
                <w:sz w:val="20"/>
                <w:szCs w:val="20"/>
              </w:rPr>
              <w:t>PtMecatina-1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627C8" w14:textId="77777777" w:rsidR="006263D6" w:rsidRDefault="00000000">
            <w:r>
              <w:rPr>
                <w:sz w:val="20"/>
                <w:szCs w:val="20"/>
              </w:rPr>
              <w:t>358.6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11ADF" w14:textId="77777777" w:rsidR="006263D6" w:rsidRDefault="00000000">
            <w:r>
              <w:rPr>
                <w:sz w:val="20"/>
                <w:szCs w:val="20"/>
              </w:rPr>
              <w:t>5.28 Mm³/MW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0901C" w14:textId="77777777" w:rsidR="006263D6" w:rsidRDefault="00000000">
            <w:r>
              <w:rPr>
                <w:sz w:val="20"/>
                <w:szCs w:val="20"/>
              </w:rPr>
              <w:t>1.89</w:t>
            </w:r>
          </w:p>
        </w:tc>
      </w:tr>
      <w:tr w:rsidR="006263D6" w14:paraId="3380CB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536A4" w14:textId="77777777" w:rsidR="006263D6" w:rsidRDefault="00000000">
            <w:r>
              <w:rPr>
                <w:sz w:val="20"/>
                <w:szCs w:val="20"/>
              </w:rPr>
              <w:t>PtMecatina-2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E04E7" w14:textId="77777777" w:rsidR="006263D6" w:rsidRDefault="00000000">
            <w:r>
              <w:rPr>
                <w:sz w:val="20"/>
                <w:szCs w:val="20"/>
              </w:rPr>
              <w:t>239.1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EC4CC" w14:textId="77777777" w:rsidR="006263D6" w:rsidRDefault="00000000">
            <w:r>
              <w:rPr>
                <w:sz w:val="20"/>
                <w:szCs w:val="20"/>
              </w:rPr>
              <w:t>3.51 Mm³/MW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08666" w14:textId="77777777" w:rsidR="006263D6" w:rsidRDefault="00000000">
            <w:r>
              <w:rPr>
                <w:sz w:val="20"/>
                <w:szCs w:val="20"/>
              </w:rPr>
              <w:t>0.84</w:t>
            </w:r>
          </w:p>
        </w:tc>
      </w:tr>
    </w:tbl>
    <w:p w14:paraId="6EFA7CF3" w14:textId="77777777" w:rsidR="006263D6" w:rsidRDefault="00000000">
      <w:r>
        <w:br/>
      </w:r>
    </w:p>
    <w:p w14:paraId="1A985E35" w14:textId="77777777" w:rsidR="006263D6" w:rsidRPr="009E73CF" w:rsidRDefault="00000000" w:rsidP="009E73CF">
      <w:pPr>
        <w:pStyle w:val="lev1"/>
        <w:rPr>
          <w:sz w:val="28"/>
          <w:szCs w:val="28"/>
        </w:rPr>
      </w:pPr>
      <w:r w:rsidRPr="009E73CF">
        <w:rPr>
          <w:sz w:val="28"/>
          <w:szCs w:val="28"/>
        </w:rPr>
        <w:t>6. Régulation et maintenance</w:t>
      </w:r>
    </w:p>
    <w:p w14:paraId="6262C855" w14:textId="77777777" w:rsidR="006263D6" w:rsidRDefault="00000000">
      <w:pPr>
        <w:spacing w:before="60" w:after="60"/>
      </w:pPr>
      <w:r>
        <w:t xml:space="preserve">La régulation est déterminée par le ratio Volume / Volume annuel </w:t>
      </w:r>
      <w:proofErr w:type="spellStart"/>
      <w:r>
        <w:t>turbinable</w:t>
      </w:r>
      <w:proofErr w:type="spellEnd"/>
      <w:r>
        <w:t xml:space="preserve"> (Q30 × 365 × 86 400 s) :</w:t>
      </w:r>
    </w:p>
    <w:p w14:paraId="02AC3DBF" w14:textId="77777777" w:rsidR="006263D6" w:rsidRDefault="00000000">
      <w:pPr>
        <w:pStyle w:val="Paragraphedeliste"/>
        <w:numPr>
          <w:ilvl w:val="0"/>
          <w:numId w:val="2"/>
        </w:numPr>
        <w:spacing w:before="40" w:after="40"/>
      </w:pPr>
      <w:r>
        <w:t>Ratio ≥ 1 an → Pluriannuel</w:t>
      </w:r>
    </w:p>
    <w:p w14:paraId="24C98C33" w14:textId="77777777" w:rsidR="006263D6" w:rsidRDefault="00000000">
      <w:pPr>
        <w:pStyle w:val="Paragraphedeliste"/>
        <w:numPr>
          <w:ilvl w:val="0"/>
          <w:numId w:val="2"/>
        </w:numPr>
        <w:spacing w:before="40" w:after="40"/>
      </w:pPr>
      <w:r>
        <w:t>Ratio &lt; 1 an → Annuel</w:t>
      </w:r>
    </w:p>
    <w:p w14:paraId="631442C4" w14:textId="77777777" w:rsidR="006263D6" w:rsidRDefault="00000000">
      <w:pPr>
        <w:pStyle w:val="Paragraphedeliste"/>
        <w:numPr>
          <w:ilvl w:val="0"/>
          <w:numId w:val="2"/>
        </w:numPr>
        <w:spacing w:before="40" w:after="40"/>
      </w:pPr>
      <w:r>
        <w:t>Volume = 0 → Fil de l'eau</w:t>
      </w:r>
    </w:p>
    <w:p w14:paraId="1B523990" w14:textId="77777777" w:rsidR="006263D6" w:rsidRDefault="006263D6">
      <w:pPr>
        <w:spacing w:before="60" w:after="60"/>
      </w:pPr>
    </w:p>
    <w:p w14:paraId="3C77136B" w14:textId="77777777" w:rsidR="006263D6" w:rsidRDefault="00000000">
      <w:pPr>
        <w:spacing w:before="60" w:after="60"/>
      </w:pPr>
      <w:r>
        <w:t>La fréquence de maintenance est déduite de la régulation, par analogie avec les pratiques HQ réelles :</w:t>
      </w:r>
    </w:p>
    <w:p w14:paraId="3F30BC00" w14:textId="04982F07" w:rsidR="006263D6" w:rsidRDefault="00000000">
      <w:pPr>
        <w:pStyle w:val="Paragraphedeliste"/>
        <w:numPr>
          <w:ilvl w:val="0"/>
          <w:numId w:val="2"/>
        </w:numPr>
        <w:spacing w:before="40" w:after="40"/>
      </w:pPr>
      <w:r>
        <w:t>Pluriannuel → Semestrielle (</w:t>
      </w:r>
      <w:r w:rsidR="008105B3">
        <w:t xml:space="preserve">en s’inspirant de la pratique au </w:t>
      </w:r>
      <w:r>
        <w:t>Churchill Falls</w:t>
      </w:r>
      <w:r w:rsidR="008105B3">
        <w:t xml:space="preserve"> pour les barrages à</w:t>
      </w:r>
      <w:r>
        <w:t xml:space="preserve"> grosse puissance unitaire)</w:t>
      </w:r>
    </w:p>
    <w:p w14:paraId="4BA91475" w14:textId="7F877458" w:rsidR="006263D6" w:rsidRDefault="00000000">
      <w:pPr>
        <w:pStyle w:val="Paragraphedeliste"/>
        <w:numPr>
          <w:ilvl w:val="0"/>
          <w:numId w:val="2"/>
        </w:numPr>
        <w:spacing w:before="40" w:after="40"/>
      </w:pPr>
      <w:r>
        <w:t>Annuel ou Fil de l'eau → Annuelle (</w:t>
      </w:r>
      <w:r w:rsidR="008105B3">
        <w:t xml:space="preserve">en s’inspirant de ce qui est fait au </w:t>
      </w:r>
      <w:r>
        <w:t>Beauharnois, maintenance tournante continue)</w:t>
      </w:r>
    </w:p>
    <w:p w14:paraId="308298C8" w14:textId="77777777" w:rsidR="006263D6" w:rsidRDefault="006263D6">
      <w:pPr>
        <w:spacing w:before="60" w:after="60"/>
      </w:pPr>
    </w:p>
    <w:p w14:paraId="1D2C070D" w14:textId="446C27AA" w:rsidR="006263D6" w:rsidRDefault="00000000">
      <w:pPr>
        <w:spacing w:before="60" w:after="60"/>
      </w:pPr>
      <w:r>
        <w:t xml:space="preserve">Résultat : </w:t>
      </w:r>
      <w:r w:rsidR="008105B3">
        <w:t>la majorité de nos</w:t>
      </w:r>
      <w:r>
        <w:t xml:space="preserve"> nouveaux barrages sont classés Annuel (volumes trop faibles pour atteindre le seuil pluriannuel) → maintenance Annuelle.</w:t>
      </w:r>
    </w:p>
    <w:p w14:paraId="3D1741C2" w14:textId="77777777" w:rsidR="006263D6" w:rsidRPr="009E73CF" w:rsidRDefault="00000000" w:rsidP="009E73CF">
      <w:pPr>
        <w:pStyle w:val="lev1"/>
        <w:rPr>
          <w:sz w:val="28"/>
          <w:szCs w:val="28"/>
        </w:rPr>
      </w:pPr>
      <w:r w:rsidRPr="009E73CF">
        <w:rPr>
          <w:sz w:val="28"/>
          <w:szCs w:val="28"/>
        </w:rPr>
        <w:t>7. Structure en cascade — champ « enfant »</w:t>
      </w:r>
    </w:p>
    <w:p w14:paraId="4042869E" w14:textId="77777777" w:rsidR="006263D6" w:rsidRDefault="00000000">
      <w:pPr>
        <w:spacing w:before="60" w:after="60"/>
      </w:pPr>
      <w:r>
        <w:t xml:space="preserve">Dans le modèle </w:t>
      </w:r>
      <w:proofErr w:type="spellStart"/>
      <w:r>
        <w:t>HarmoniQ</w:t>
      </w:r>
      <w:proofErr w:type="spellEnd"/>
      <w:r>
        <w:t xml:space="preserve">, chaque barrage pointe vers le barrage immédiatement en aval (son « enfant »). Le dernier barrage de chaque rivière est marqué « original ». Le </w:t>
      </w:r>
      <w:proofErr w:type="spellStart"/>
      <w:r>
        <w:t>catch_coefficient</w:t>
      </w:r>
      <w:proofErr w:type="spellEnd"/>
      <w:r>
        <w:t xml:space="preserve"> est 1.0 pour tous les nouveaux barrages (pas d'affluent important entre deux sites consécutifs).</w:t>
      </w:r>
    </w:p>
    <w:p w14:paraId="53333EC1" w14:textId="77777777" w:rsidR="006263D6" w:rsidRDefault="006263D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6263D6" w14:paraId="57E7B7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B4668" w14:textId="77777777" w:rsidR="006263D6" w:rsidRDefault="00000000">
            <w:r>
              <w:rPr>
                <w:b/>
                <w:bCs/>
                <w:color w:val="FFFFFF"/>
                <w:sz w:val="20"/>
                <w:szCs w:val="20"/>
              </w:rPr>
              <w:t>Rivière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8EAE3" w14:textId="77777777" w:rsidR="006263D6" w:rsidRDefault="00000000">
            <w:r>
              <w:rPr>
                <w:b/>
                <w:bCs/>
                <w:color w:val="FFFFFF"/>
                <w:sz w:val="20"/>
                <w:szCs w:val="20"/>
              </w:rPr>
              <w:t>Cascade</w:t>
            </w:r>
          </w:p>
        </w:tc>
      </w:tr>
      <w:tr w:rsidR="006263D6" w14:paraId="3B111E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9285C" w14:textId="77777777" w:rsidR="006263D6" w:rsidRDefault="00000000">
            <w:r>
              <w:rPr>
                <w:sz w:val="20"/>
                <w:szCs w:val="20"/>
              </w:rPr>
              <w:t>Caniapiscau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E3B99" w14:textId="77777777" w:rsidR="006263D6" w:rsidRDefault="00000000">
            <w:r>
              <w:rPr>
                <w:sz w:val="20"/>
                <w:szCs w:val="20"/>
              </w:rPr>
              <w:t>Caniapisca-1 → 2 → 3 → 4 → 5 → 6 → 7 (original)</w:t>
            </w:r>
          </w:p>
        </w:tc>
      </w:tr>
      <w:tr w:rsidR="006263D6" w14:paraId="4F714C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B0784" w14:textId="77777777" w:rsidR="006263D6" w:rsidRDefault="00000000">
            <w:r>
              <w:rPr>
                <w:sz w:val="20"/>
                <w:szCs w:val="20"/>
              </w:rPr>
              <w:lastRenderedPageBreak/>
              <w:t>À la Baleine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C2200" w14:textId="77777777" w:rsidR="006263D6" w:rsidRDefault="00000000">
            <w:r>
              <w:rPr>
                <w:sz w:val="20"/>
                <w:szCs w:val="20"/>
              </w:rPr>
              <w:t>AlaBaleine-1 → 2 → 3 (original)</w:t>
            </w:r>
          </w:p>
        </w:tc>
      </w:tr>
      <w:tr w:rsidR="006263D6" w14:paraId="4B6168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F0701" w14:textId="77777777" w:rsidR="006263D6" w:rsidRDefault="00000000">
            <w:r>
              <w:rPr>
                <w:sz w:val="20"/>
                <w:szCs w:val="20"/>
              </w:rPr>
              <w:t>Grande Baleine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C965E" w14:textId="77777777" w:rsidR="006263D6" w:rsidRDefault="00000000">
            <w:r>
              <w:rPr>
                <w:sz w:val="20"/>
                <w:szCs w:val="20"/>
              </w:rPr>
              <w:t>GdeBaleine-1 → 2 → 3 (original)</w:t>
            </w:r>
          </w:p>
        </w:tc>
      </w:tr>
      <w:tr w:rsidR="006263D6" w14:paraId="75E13A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ADE68" w14:textId="77777777" w:rsidR="006263D6" w:rsidRDefault="00000000">
            <w:r>
              <w:rPr>
                <w:sz w:val="20"/>
                <w:szCs w:val="20"/>
              </w:rPr>
              <w:t>Petite Baleine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341D4" w14:textId="77777777" w:rsidR="006263D6" w:rsidRDefault="00000000">
            <w:r>
              <w:rPr>
                <w:sz w:val="20"/>
                <w:szCs w:val="20"/>
              </w:rPr>
              <w:t>PteBaleine-1 → 2 (original)</w:t>
            </w:r>
          </w:p>
        </w:tc>
      </w:tr>
      <w:tr w:rsidR="006263D6" w14:paraId="6B489A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2D513" w14:textId="77777777" w:rsidR="006263D6" w:rsidRDefault="00000000">
            <w:proofErr w:type="spellStart"/>
            <w:r>
              <w:rPr>
                <w:sz w:val="20"/>
                <w:szCs w:val="20"/>
              </w:rPr>
              <w:t>Magpie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5213B" w14:textId="77777777" w:rsidR="006263D6" w:rsidRDefault="00000000">
            <w:r>
              <w:rPr>
                <w:sz w:val="20"/>
                <w:szCs w:val="20"/>
              </w:rPr>
              <w:t>Magpie-1 → 2 (original)</w:t>
            </w:r>
          </w:p>
        </w:tc>
      </w:tr>
      <w:tr w:rsidR="006263D6" w14:paraId="38752D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8C75F" w14:textId="77777777" w:rsidR="006263D6" w:rsidRDefault="00000000">
            <w:r>
              <w:rPr>
                <w:sz w:val="20"/>
                <w:szCs w:val="20"/>
              </w:rPr>
              <w:t xml:space="preserve">Petit </w:t>
            </w:r>
            <w:proofErr w:type="spellStart"/>
            <w:r>
              <w:rPr>
                <w:sz w:val="20"/>
                <w:szCs w:val="20"/>
              </w:rPr>
              <w:t>Mécatina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572E2" w14:textId="77777777" w:rsidR="006263D6" w:rsidRDefault="00000000">
            <w:r>
              <w:rPr>
                <w:sz w:val="20"/>
                <w:szCs w:val="20"/>
              </w:rPr>
              <w:t>PtMecatina-1 → 2 → 3 → 4 (original)</w:t>
            </w:r>
          </w:p>
        </w:tc>
      </w:tr>
    </w:tbl>
    <w:p w14:paraId="025038F5" w14:textId="77777777" w:rsidR="006263D6" w:rsidRDefault="00000000">
      <w:r>
        <w:br/>
      </w:r>
    </w:p>
    <w:p w14:paraId="5AA5C1CE" w14:textId="77777777" w:rsidR="006263D6" w:rsidRPr="009E73CF" w:rsidRDefault="00000000" w:rsidP="009E73CF">
      <w:pPr>
        <w:pStyle w:val="lev1"/>
        <w:rPr>
          <w:sz w:val="28"/>
          <w:szCs w:val="28"/>
        </w:rPr>
      </w:pPr>
      <w:r w:rsidRPr="009E73CF">
        <w:rPr>
          <w:sz w:val="28"/>
          <w:szCs w:val="28"/>
        </w:rPr>
        <w:t>8. Profils de débit journalier</w:t>
      </w:r>
    </w:p>
    <w:p w14:paraId="4E933AE6" w14:textId="5D9676CB" w:rsidR="006263D6" w:rsidRDefault="008105B3">
      <w:pPr>
        <w:spacing w:before="60" w:after="60"/>
      </w:pPr>
      <w:r>
        <w:t>On</w:t>
      </w:r>
      <w:r w:rsidR="00000000">
        <w:t xml:space="preserve"> calcule un profil moyen journalier à partir de l'historique complet CEHQ de chaque rivière </w:t>
      </w:r>
      <w:r>
        <w:t xml:space="preserve">dans le code </w:t>
      </w:r>
      <w:proofErr w:type="spellStart"/>
      <w:r w:rsidR="009E73CF">
        <w:t>profils_moyens</w:t>
      </w:r>
      <w:proofErr w:type="spellEnd"/>
    </w:p>
    <w:p w14:paraId="0345618B" w14:textId="77777777" w:rsidR="009E73CF" w:rsidRPr="009E73CF" w:rsidRDefault="009E73CF">
      <w:pPr>
        <w:spacing w:before="60" w:after="60"/>
      </w:pPr>
    </w:p>
    <w:p w14:paraId="01476545" w14:textId="392BD3A6" w:rsidR="006263D6" w:rsidRDefault="00000000">
      <w:pPr>
        <w:spacing w:before="60" w:after="60"/>
      </w:pPr>
      <w:r>
        <w:t>Les fichiers produits contiennent 365 lignes : date 2025 + débit moyen historique. Un fichier par barrage fil de l'eau, un fichier par rivière pour les barrages à réservoir.</w:t>
      </w:r>
    </w:p>
    <w:p w14:paraId="2B04C822" w14:textId="77777777" w:rsidR="006263D6" w:rsidRPr="009E73CF" w:rsidRDefault="00000000" w:rsidP="009E73CF">
      <w:pPr>
        <w:pStyle w:val="lev1"/>
        <w:rPr>
          <w:sz w:val="28"/>
          <w:szCs w:val="28"/>
        </w:rPr>
      </w:pPr>
      <w:r w:rsidRPr="009E73CF">
        <w:rPr>
          <w:sz w:val="28"/>
          <w:szCs w:val="28"/>
        </w:rPr>
        <w:t xml:space="preserve">9. Fichiers d'apports naturels (CSV </w:t>
      </w:r>
      <w:proofErr w:type="spellStart"/>
      <w:r w:rsidRPr="009E73CF">
        <w:rPr>
          <w:sz w:val="28"/>
          <w:szCs w:val="28"/>
        </w:rPr>
        <w:t>HarmoniQ</w:t>
      </w:r>
      <w:proofErr w:type="spellEnd"/>
      <w:r w:rsidRPr="009E73CF">
        <w:rPr>
          <w:sz w:val="28"/>
          <w:szCs w:val="28"/>
        </w:rPr>
        <w:t>)</w:t>
      </w:r>
    </w:p>
    <w:p w14:paraId="717E7F71" w14:textId="77777777" w:rsidR="006263D6" w:rsidRDefault="00000000">
      <w:pPr>
        <w:spacing w:before="60" w:after="60"/>
      </w:pPr>
      <w:r>
        <w:t xml:space="preserve">Le modèle </w:t>
      </w:r>
      <w:proofErr w:type="spellStart"/>
      <w:r>
        <w:t>HarmoniQ</w:t>
      </w:r>
      <w:proofErr w:type="spellEnd"/>
      <w:r>
        <w:t xml:space="preserve"> charge les apports naturels via </w:t>
      </w:r>
      <w:proofErr w:type="spellStart"/>
      <w:r>
        <w:t>charger_apport_</w:t>
      </w:r>
      <w:proofErr w:type="gramStart"/>
      <w:r>
        <w:t>reservoir</w:t>
      </w:r>
      <w:proofErr w:type="spellEnd"/>
      <w:r>
        <w:t>(</w:t>
      </w:r>
      <w:proofErr w:type="gramEnd"/>
      <w:r>
        <w:t>) en lisant le fichier {</w:t>
      </w:r>
      <w:proofErr w:type="spellStart"/>
      <w:r>
        <w:t>id_HQ</w:t>
      </w:r>
      <w:proofErr w:type="spellEnd"/>
      <w:r>
        <w:t xml:space="preserve">}.csv. Seule la colonne </w:t>
      </w:r>
      <w:proofErr w:type="spellStart"/>
      <w:r>
        <w:t>streamflow</w:t>
      </w:r>
      <w:proofErr w:type="spellEnd"/>
      <w:r>
        <w:t xml:space="preserve"> est utilisée dans le code (</w:t>
      </w:r>
      <w:proofErr w:type="spellStart"/>
      <w:r>
        <w:t>pr</w:t>
      </w:r>
      <w:proofErr w:type="spellEnd"/>
      <w:r>
        <w:t xml:space="preserve">, </w:t>
      </w:r>
      <w:proofErr w:type="spellStart"/>
      <w:r>
        <w:t>tasmax</w:t>
      </w:r>
      <w:proofErr w:type="spellEnd"/>
      <w:r>
        <w:t xml:space="preserve">, </w:t>
      </w:r>
      <w:proofErr w:type="spellStart"/>
      <w:r>
        <w:t>tasmin</w:t>
      </w:r>
      <w:proofErr w:type="spellEnd"/>
      <w:r>
        <w:t xml:space="preserve"> ne sont pas lus).</w:t>
      </w:r>
    </w:p>
    <w:p w14:paraId="5E507C31" w14:textId="77777777" w:rsidR="006263D6" w:rsidRDefault="006263D6">
      <w:pPr>
        <w:spacing w:before="60" w:after="60"/>
      </w:pPr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2800"/>
        <w:gridCol w:w="2000"/>
      </w:tblGrid>
      <w:tr w:rsidR="006263D6" w14:paraId="2BC7CF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946EE" w14:textId="77777777" w:rsidR="006263D6" w:rsidRDefault="00000000">
            <w:r>
              <w:rPr>
                <w:b/>
                <w:bCs/>
                <w:color w:val="FFFFFF"/>
                <w:sz w:val="20"/>
                <w:szCs w:val="20"/>
              </w:rPr>
              <w:t>Fichier CSV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2FE36" w14:textId="77777777" w:rsidR="006263D6" w:rsidRDefault="00000000">
            <w:r>
              <w:rPr>
                <w:b/>
                <w:bCs/>
                <w:color w:val="FFFFFF"/>
                <w:sz w:val="20"/>
                <w:szCs w:val="20"/>
              </w:rPr>
              <w:t>Rivière(s)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F5116" w14:textId="77777777" w:rsidR="006263D6" w:rsidRDefault="00000000">
            <w:r>
              <w:rPr>
                <w:b/>
                <w:bCs/>
                <w:color w:val="FFFFFF"/>
                <w:sz w:val="20"/>
                <w:szCs w:val="20"/>
              </w:rPr>
              <w:t>Source précipitations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66906" w14:textId="77777777" w:rsidR="006263D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Streamflow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</w:tr>
      <w:tr w:rsidR="006263D6" w14:paraId="53C298D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54820" w14:textId="77777777" w:rsidR="006263D6" w:rsidRDefault="00000000">
            <w:r>
              <w:rPr>
                <w:sz w:val="20"/>
                <w:szCs w:val="20"/>
              </w:rPr>
              <w:t>14586.csv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CB09D" w14:textId="77777777" w:rsidR="006263D6" w:rsidRDefault="00000000">
            <w:r>
              <w:rPr>
                <w:sz w:val="20"/>
                <w:szCs w:val="20"/>
              </w:rPr>
              <w:t>Caniapiscau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071B2" w14:textId="77777777" w:rsidR="006263D6" w:rsidRDefault="00000000">
            <w:r>
              <w:rPr>
                <w:sz w:val="20"/>
                <w:szCs w:val="20"/>
              </w:rPr>
              <w:t>14586 (</w:t>
            </w:r>
            <w:proofErr w:type="spellStart"/>
            <w:r>
              <w:rPr>
                <w:sz w:val="20"/>
                <w:szCs w:val="20"/>
              </w:rPr>
              <w:t>Brisay</w:t>
            </w:r>
            <w:proofErr w:type="spellEnd"/>
            <w:r>
              <w:rPr>
                <w:sz w:val="20"/>
                <w:szCs w:val="20"/>
              </w:rPr>
              <w:t>, même rivière)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67A67" w14:textId="77777777" w:rsidR="006263D6" w:rsidRDefault="00000000">
            <w:r>
              <w:rPr>
                <w:sz w:val="20"/>
                <w:szCs w:val="20"/>
              </w:rPr>
              <w:t>1 170 m³/s</w:t>
            </w:r>
          </w:p>
        </w:tc>
      </w:tr>
      <w:tr w:rsidR="006263D6" w14:paraId="7CE435F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F08C9" w14:textId="77777777" w:rsidR="006263D6" w:rsidRDefault="00000000">
            <w:r>
              <w:rPr>
                <w:sz w:val="20"/>
                <w:szCs w:val="20"/>
              </w:rPr>
              <w:t>99102.csv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0F132" w14:textId="77777777" w:rsidR="006263D6" w:rsidRDefault="00000000">
            <w:r>
              <w:rPr>
                <w:sz w:val="20"/>
                <w:szCs w:val="20"/>
              </w:rPr>
              <w:t>Grande Baleine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1CD7A" w14:textId="77777777" w:rsidR="006263D6" w:rsidRDefault="00000000">
            <w:r>
              <w:rPr>
                <w:sz w:val="20"/>
                <w:szCs w:val="20"/>
              </w:rPr>
              <w:t>6416 (Robert-Bourassa)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491A5" w14:textId="77777777" w:rsidR="006263D6" w:rsidRDefault="00000000">
            <w:r>
              <w:rPr>
                <w:sz w:val="20"/>
                <w:szCs w:val="20"/>
              </w:rPr>
              <w:t>515 m³/s</w:t>
            </w:r>
          </w:p>
        </w:tc>
      </w:tr>
      <w:tr w:rsidR="006263D6" w14:paraId="3941CC0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81CF3" w14:textId="77777777" w:rsidR="006263D6" w:rsidRDefault="00000000">
            <w:r>
              <w:rPr>
                <w:sz w:val="20"/>
                <w:szCs w:val="20"/>
              </w:rPr>
              <w:t>99103.csv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B81CD" w14:textId="77777777" w:rsidR="006263D6" w:rsidRDefault="00000000">
            <w:r>
              <w:rPr>
                <w:sz w:val="20"/>
                <w:szCs w:val="20"/>
              </w:rPr>
              <w:t>Petite Baleine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F620E" w14:textId="77777777" w:rsidR="006263D6" w:rsidRDefault="00000000">
            <w:r>
              <w:rPr>
                <w:sz w:val="20"/>
                <w:szCs w:val="20"/>
              </w:rPr>
              <w:t>6416 (Robert-Bourassa)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158A0" w14:textId="77777777" w:rsidR="006263D6" w:rsidRDefault="00000000">
            <w:r>
              <w:rPr>
                <w:sz w:val="20"/>
                <w:szCs w:val="20"/>
              </w:rPr>
              <w:t>99 m³/s</w:t>
            </w:r>
          </w:p>
        </w:tc>
      </w:tr>
      <w:tr w:rsidR="006263D6" w14:paraId="4539B5D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D8B47" w14:textId="77777777" w:rsidR="006263D6" w:rsidRDefault="00000000">
            <w:r>
              <w:rPr>
                <w:sz w:val="20"/>
                <w:szCs w:val="20"/>
              </w:rPr>
              <w:t>99104.csv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4EEFF" w14:textId="77777777" w:rsidR="006263D6" w:rsidRDefault="00000000">
            <w:r>
              <w:rPr>
                <w:sz w:val="20"/>
                <w:szCs w:val="20"/>
              </w:rPr>
              <w:t>À la Baleine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17C0F" w14:textId="77777777" w:rsidR="006263D6" w:rsidRDefault="00000000">
            <w:r>
              <w:rPr>
                <w:sz w:val="20"/>
                <w:szCs w:val="20"/>
              </w:rPr>
              <w:t>6416 (Robert-Bourassa)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139F7" w14:textId="77777777" w:rsidR="006263D6" w:rsidRDefault="00000000">
            <w:r>
              <w:rPr>
                <w:sz w:val="20"/>
                <w:szCs w:val="20"/>
              </w:rPr>
              <w:t>499 m³/s</w:t>
            </w:r>
          </w:p>
        </w:tc>
      </w:tr>
      <w:tr w:rsidR="006263D6" w14:paraId="2DEEA5D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29FF3" w14:textId="77777777" w:rsidR="006263D6" w:rsidRDefault="00000000">
            <w:r>
              <w:rPr>
                <w:sz w:val="20"/>
                <w:szCs w:val="20"/>
              </w:rPr>
              <w:t>99105.csv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EFDC0" w14:textId="77777777" w:rsidR="006263D6" w:rsidRDefault="00000000">
            <w:proofErr w:type="spellStart"/>
            <w:r>
              <w:rPr>
                <w:sz w:val="20"/>
                <w:szCs w:val="20"/>
              </w:rPr>
              <w:t>Magpie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98BBD" w14:textId="77777777" w:rsidR="006263D6" w:rsidRDefault="00000000">
            <w:r>
              <w:rPr>
                <w:sz w:val="20"/>
                <w:szCs w:val="20"/>
              </w:rPr>
              <w:t>14162 (Romaine-3)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29518" w14:textId="77777777" w:rsidR="006263D6" w:rsidRDefault="00000000">
            <w:r>
              <w:rPr>
                <w:sz w:val="20"/>
                <w:szCs w:val="20"/>
              </w:rPr>
              <w:t>163 m³/s</w:t>
            </w:r>
          </w:p>
        </w:tc>
      </w:tr>
      <w:tr w:rsidR="006263D6" w14:paraId="334159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D0711" w14:textId="77777777" w:rsidR="006263D6" w:rsidRDefault="00000000">
            <w:r>
              <w:rPr>
                <w:sz w:val="20"/>
                <w:szCs w:val="20"/>
              </w:rPr>
              <w:t>99106.csv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4E87A" w14:textId="77777777" w:rsidR="006263D6" w:rsidRDefault="00000000">
            <w:r>
              <w:rPr>
                <w:sz w:val="20"/>
                <w:szCs w:val="20"/>
              </w:rPr>
              <w:t xml:space="preserve">Petit </w:t>
            </w:r>
            <w:proofErr w:type="spellStart"/>
            <w:r>
              <w:rPr>
                <w:sz w:val="20"/>
                <w:szCs w:val="20"/>
              </w:rPr>
              <w:t>Mécatina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746DF" w14:textId="77777777" w:rsidR="006263D6" w:rsidRDefault="00000000">
            <w:r>
              <w:rPr>
                <w:sz w:val="20"/>
                <w:szCs w:val="20"/>
              </w:rPr>
              <w:t>14162 (Romaine-3)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6957B" w14:textId="77777777" w:rsidR="006263D6" w:rsidRDefault="00000000">
            <w:r>
              <w:rPr>
                <w:sz w:val="20"/>
                <w:szCs w:val="20"/>
              </w:rPr>
              <w:t>495 m³/s</w:t>
            </w:r>
          </w:p>
        </w:tc>
      </w:tr>
    </w:tbl>
    <w:p w14:paraId="6D15C6E5" w14:textId="77777777" w:rsidR="006263D6" w:rsidRDefault="00000000">
      <w:r>
        <w:br/>
      </w:r>
    </w:p>
    <w:p w14:paraId="72EE159F" w14:textId="77777777" w:rsidR="006263D6" w:rsidRDefault="006263D6">
      <w:pPr>
        <w:spacing w:before="60" w:after="60"/>
      </w:pPr>
    </w:p>
    <w:p w14:paraId="32C05F16" w14:textId="19DC51FF" w:rsidR="006263D6" w:rsidRPr="009E73CF" w:rsidRDefault="00000000" w:rsidP="009E73CF">
      <w:pPr>
        <w:pStyle w:val="lev1"/>
        <w:rPr>
          <w:sz w:val="28"/>
          <w:szCs w:val="28"/>
        </w:rPr>
      </w:pPr>
      <w:r w:rsidRPr="009E73CF">
        <w:rPr>
          <w:sz w:val="28"/>
          <w:szCs w:val="28"/>
        </w:rPr>
        <w:t>1</w:t>
      </w:r>
      <w:r w:rsidR="009E73CF" w:rsidRPr="009E73CF">
        <w:rPr>
          <w:sz w:val="28"/>
          <w:szCs w:val="28"/>
        </w:rPr>
        <w:t>0</w:t>
      </w:r>
      <w:r w:rsidRPr="009E73CF">
        <w:rPr>
          <w:sz w:val="28"/>
          <w:szCs w:val="28"/>
        </w:rPr>
        <w:t>. Identifiants des bassins versants (</w:t>
      </w:r>
      <w:proofErr w:type="spellStart"/>
      <w:r w:rsidRPr="009E73CF">
        <w:rPr>
          <w:sz w:val="28"/>
          <w:szCs w:val="28"/>
        </w:rPr>
        <w:t>id_HQ</w:t>
      </w:r>
      <w:proofErr w:type="spellEnd"/>
      <w:r w:rsidRPr="009E73CF">
        <w:rPr>
          <w:sz w:val="28"/>
          <w:szCs w:val="28"/>
        </w:rPr>
        <w:t>)</w:t>
      </w:r>
    </w:p>
    <w:p w14:paraId="190C9F3E" w14:textId="77777777" w:rsidR="006263D6" w:rsidRDefault="00000000">
      <w:pPr>
        <w:spacing w:before="60" w:after="60"/>
      </w:pPr>
      <w:r>
        <w:t xml:space="preserve">Dans </w:t>
      </w:r>
      <w:proofErr w:type="spellStart"/>
      <w:r>
        <w:t>HarmoniQ</w:t>
      </w:r>
      <w:proofErr w:type="spellEnd"/>
      <w:r>
        <w:t>, l'</w:t>
      </w:r>
      <w:proofErr w:type="spellStart"/>
      <w:r>
        <w:t>id_HQ</w:t>
      </w:r>
      <w:proofErr w:type="spellEnd"/>
      <w:r>
        <w:t xml:space="preserve"> identifie un bassin versant — tous les barrages d'une même rivière partagent le même id. Les nouveaux </w:t>
      </w:r>
      <w:proofErr w:type="spellStart"/>
      <w:r>
        <w:t>id_HQ</w:t>
      </w:r>
      <w:proofErr w:type="spellEnd"/>
      <w:r>
        <w:t xml:space="preserve"> attribués :</w:t>
      </w:r>
    </w:p>
    <w:p w14:paraId="1445D59C" w14:textId="77777777" w:rsidR="006263D6" w:rsidRDefault="006263D6">
      <w:pPr>
        <w:spacing w:before="60" w:after="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5700"/>
      </w:tblGrid>
      <w:tr w:rsidR="006263D6" w14:paraId="7CB53A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06B1B" w14:textId="77777777" w:rsidR="006263D6" w:rsidRDefault="00000000">
            <w:r>
              <w:rPr>
                <w:b/>
                <w:bCs/>
                <w:color w:val="FFFFFF"/>
                <w:sz w:val="20"/>
                <w:szCs w:val="20"/>
              </w:rPr>
              <w:t>Rivière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9D5CF" w14:textId="77777777" w:rsidR="006263D6" w:rsidRDefault="00000000"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_HQ</w:t>
            </w:r>
            <w:proofErr w:type="spellEnd"/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C285C" w14:textId="77777777" w:rsidR="006263D6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6263D6" w14:paraId="3BD269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58146" w14:textId="77777777" w:rsidR="006263D6" w:rsidRDefault="00000000">
            <w:r>
              <w:rPr>
                <w:sz w:val="20"/>
                <w:szCs w:val="20"/>
              </w:rPr>
              <w:t>Caniapiscau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D4BCC" w14:textId="77777777" w:rsidR="006263D6" w:rsidRDefault="00000000">
            <w:r>
              <w:rPr>
                <w:sz w:val="20"/>
                <w:szCs w:val="20"/>
              </w:rPr>
              <w:t>14586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1A422" w14:textId="77777777" w:rsidR="006263D6" w:rsidRDefault="00000000">
            <w:r>
              <w:rPr>
                <w:sz w:val="20"/>
                <w:szCs w:val="20"/>
              </w:rPr>
              <w:t xml:space="preserve">Partage l'ID de </w:t>
            </w:r>
            <w:proofErr w:type="spellStart"/>
            <w:r>
              <w:rPr>
                <w:sz w:val="20"/>
                <w:szCs w:val="20"/>
              </w:rPr>
              <w:t>Brisay</w:t>
            </w:r>
            <w:proofErr w:type="spellEnd"/>
            <w:r>
              <w:rPr>
                <w:sz w:val="20"/>
                <w:szCs w:val="20"/>
              </w:rPr>
              <w:t xml:space="preserve"> — même rivière</w:t>
            </w:r>
          </w:p>
        </w:tc>
      </w:tr>
      <w:tr w:rsidR="006263D6" w14:paraId="4B11E3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E889F" w14:textId="77777777" w:rsidR="006263D6" w:rsidRDefault="00000000">
            <w:r>
              <w:rPr>
                <w:sz w:val="20"/>
                <w:szCs w:val="20"/>
              </w:rPr>
              <w:t>Grande Baleine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BE7E6" w14:textId="77777777" w:rsidR="006263D6" w:rsidRDefault="00000000">
            <w:r>
              <w:rPr>
                <w:sz w:val="20"/>
                <w:szCs w:val="20"/>
              </w:rPr>
              <w:t>99102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C1581" w14:textId="5E8116E6" w:rsidR="006263D6" w:rsidRDefault="00000000">
            <w:r>
              <w:rPr>
                <w:sz w:val="20"/>
                <w:szCs w:val="20"/>
              </w:rPr>
              <w:t xml:space="preserve">Nouveau bassin </w:t>
            </w:r>
          </w:p>
        </w:tc>
      </w:tr>
      <w:tr w:rsidR="006263D6" w14:paraId="1E1AB6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0DC00" w14:textId="77777777" w:rsidR="006263D6" w:rsidRDefault="00000000">
            <w:r>
              <w:rPr>
                <w:sz w:val="20"/>
                <w:szCs w:val="20"/>
              </w:rPr>
              <w:t>Petite Baleine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49836" w14:textId="77777777" w:rsidR="006263D6" w:rsidRDefault="00000000">
            <w:r>
              <w:rPr>
                <w:sz w:val="20"/>
                <w:szCs w:val="20"/>
              </w:rPr>
              <w:t>99103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0098A" w14:textId="7616A9E8" w:rsidR="006263D6" w:rsidRDefault="00000000">
            <w:r>
              <w:rPr>
                <w:sz w:val="20"/>
                <w:szCs w:val="20"/>
              </w:rPr>
              <w:t xml:space="preserve">Nouveau bassin </w:t>
            </w:r>
          </w:p>
        </w:tc>
      </w:tr>
      <w:tr w:rsidR="006263D6" w14:paraId="17EF03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F4552" w14:textId="77777777" w:rsidR="006263D6" w:rsidRDefault="00000000">
            <w:r>
              <w:rPr>
                <w:sz w:val="20"/>
                <w:szCs w:val="20"/>
              </w:rPr>
              <w:t>À la Baleine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2FC83" w14:textId="77777777" w:rsidR="006263D6" w:rsidRDefault="00000000">
            <w:r>
              <w:rPr>
                <w:sz w:val="20"/>
                <w:szCs w:val="20"/>
              </w:rPr>
              <w:t>99104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DD708" w14:textId="70BBF799" w:rsidR="006263D6" w:rsidRDefault="00000000">
            <w:r>
              <w:rPr>
                <w:sz w:val="20"/>
                <w:szCs w:val="20"/>
              </w:rPr>
              <w:t xml:space="preserve">Nouveau bassin </w:t>
            </w:r>
          </w:p>
        </w:tc>
      </w:tr>
      <w:tr w:rsidR="006263D6" w14:paraId="6FEB0D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97F32" w14:textId="77777777" w:rsidR="006263D6" w:rsidRDefault="00000000">
            <w:proofErr w:type="spellStart"/>
            <w:r>
              <w:rPr>
                <w:sz w:val="20"/>
                <w:szCs w:val="20"/>
              </w:rPr>
              <w:lastRenderedPageBreak/>
              <w:t>Magpie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178F1" w14:textId="77777777" w:rsidR="006263D6" w:rsidRDefault="00000000">
            <w:r>
              <w:rPr>
                <w:sz w:val="20"/>
                <w:szCs w:val="20"/>
              </w:rPr>
              <w:t>99105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99A8E" w14:textId="77777777" w:rsidR="006263D6" w:rsidRDefault="00000000">
            <w:r>
              <w:rPr>
                <w:sz w:val="20"/>
                <w:szCs w:val="20"/>
              </w:rPr>
              <w:t>Nouveau bassin — Côte-Nord</w:t>
            </w:r>
          </w:p>
        </w:tc>
      </w:tr>
      <w:tr w:rsidR="006263D6" w14:paraId="54FCE9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A981A" w14:textId="77777777" w:rsidR="006263D6" w:rsidRDefault="00000000">
            <w:r>
              <w:rPr>
                <w:sz w:val="20"/>
                <w:szCs w:val="20"/>
              </w:rPr>
              <w:t xml:space="preserve">Petit </w:t>
            </w:r>
            <w:proofErr w:type="spellStart"/>
            <w:r>
              <w:rPr>
                <w:sz w:val="20"/>
                <w:szCs w:val="20"/>
              </w:rPr>
              <w:t>Mécatina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9D6EB" w14:textId="77777777" w:rsidR="006263D6" w:rsidRDefault="00000000">
            <w:r>
              <w:rPr>
                <w:sz w:val="20"/>
                <w:szCs w:val="20"/>
              </w:rPr>
              <w:t>99106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6B50F" w14:textId="77777777" w:rsidR="006263D6" w:rsidRDefault="00000000">
            <w:r>
              <w:rPr>
                <w:sz w:val="20"/>
                <w:szCs w:val="20"/>
              </w:rPr>
              <w:t>Nouveau bassin — Côte-Nord</w:t>
            </w:r>
          </w:p>
        </w:tc>
      </w:tr>
    </w:tbl>
    <w:p w14:paraId="0593C06F" w14:textId="77777777" w:rsidR="006263D6" w:rsidRDefault="006263D6">
      <w:pPr>
        <w:spacing w:before="60" w:after="60"/>
      </w:pPr>
    </w:p>
    <w:p w14:paraId="06DC9802" w14:textId="77777777" w:rsidR="006263D6" w:rsidRDefault="006263D6">
      <w:pPr>
        <w:spacing w:before="60" w:after="60"/>
      </w:pPr>
    </w:p>
    <w:p w14:paraId="57C03BA6" w14:textId="77777777" w:rsidR="006263D6" w:rsidRDefault="006263D6">
      <w:pPr>
        <w:spacing w:before="60" w:after="60"/>
      </w:pPr>
    </w:p>
    <w:sectPr w:rsidR="006263D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D6AB5"/>
    <w:multiLevelType w:val="hybridMultilevel"/>
    <w:tmpl w:val="BF886C02"/>
    <w:lvl w:ilvl="0" w:tplc="20C2F412">
      <w:start w:val="1"/>
      <w:numFmt w:val="bullet"/>
      <w:lvlText w:val="●"/>
      <w:lvlJc w:val="left"/>
      <w:pPr>
        <w:ind w:left="720" w:hanging="360"/>
      </w:pPr>
    </w:lvl>
    <w:lvl w:ilvl="1" w:tplc="09880BA2">
      <w:start w:val="1"/>
      <w:numFmt w:val="bullet"/>
      <w:lvlText w:val="○"/>
      <w:lvlJc w:val="left"/>
      <w:pPr>
        <w:ind w:left="1440" w:hanging="360"/>
      </w:pPr>
    </w:lvl>
    <w:lvl w:ilvl="2" w:tplc="88BCFA12">
      <w:start w:val="1"/>
      <w:numFmt w:val="bullet"/>
      <w:lvlText w:val="■"/>
      <w:lvlJc w:val="left"/>
      <w:pPr>
        <w:ind w:left="2160" w:hanging="360"/>
      </w:pPr>
    </w:lvl>
    <w:lvl w:ilvl="3" w:tplc="4F3E59B8">
      <w:start w:val="1"/>
      <w:numFmt w:val="bullet"/>
      <w:lvlText w:val="●"/>
      <w:lvlJc w:val="left"/>
      <w:pPr>
        <w:ind w:left="2880" w:hanging="360"/>
      </w:pPr>
    </w:lvl>
    <w:lvl w:ilvl="4" w:tplc="424E2102">
      <w:start w:val="1"/>
      <w:numFmt w:val="bullet"/>
      <w:lvlText w:val="○"/>
      <w:lvlJc w:val="left"/>
      <w:pPr>
        <w:ind w:left="3600" w:hanging="360"/>
      </w:pPr>
    </w:lvl>
    <w:lvl w:ilvl="5" w:tplc="CCC66046">
      <w:start w:val="1"/>
      <w:numFmt w:val="bullet"/>
      <w:lvlText w:val="■"/>
      <w:lvlJc w:val="left"/>
      <w:pPr>
        <w:ind w:left="4320" w:hanging="360"/>
      </w:pPr>
    </w:lvl>
    <w:lvl w:ilvl="6" w:tplc="B60C68FA">
      <w:start w:val="1"/>
      <w:numFmt w:val="bullet"/>
      <w:lvlText w:val="●"/>
      <w:lvlJc w:val="left"/>
      <w:pPr>
        <w:ind w:left="5040" w:hanging="360"/>
      </w:pPr>
    </w:lvl>
    <w:lvl w:ilvl="7" w:tplc="A77E1268">
      <w:start w:val="1"/>
      <w:numFmt w:val="bullet"/>
      <w:lvlText w:val="●"/>
      <w:lvlJc w:val="left"/>
      <w:pPr>
        <w:ind w:left="5760" w:hanging="360"/>
      </w:pPr>
    </w:lvl>
    <w:lvl w:ilvl="8" w:tplc="6F4672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EE7AC8"/>
    <w:multiLevelType w:val="hybridMultilevel"/>
    <w:tmpl w:val="1A1C13E6"/>
    <w:lvl w:ilvl="0" w:tplc="E0B2B2D4">
      <w:start w:val="1"/>
      <w:numFmt w:val="bullet"/>
      <w:lvlText w:val="•"/>
      <w:lvlJc w:val="left"/>
      <w:pPr>
        <w:ind w:left="720" w:hanging="360"/>
      </w:pPr>
    </w:lvl>
    <w:lvl w:ilvl="1" w:tplc="F9D86BCA">
      <w:numFmt w:val="decimal"/>
      <w:lvlText w:val=""/>
      <w:lvlJc w:val="left"/>
    </w:lvl>
    <w:lvl w:ilvl="2" w:tplc="92CC45E4">
      <w:numFmt w:val="decimal"/>
      <w:lvlText w:val=""/>
      <w:lvlJc w:val="left"/>
    </w:lvl>
    <w:lvl w:ilvl="3" w:tplc="9B128454">
      <w:numFmt w:val="decimal"/>
      <w:lvlText w:val=""/>
      <w:lvlJc w:val="left"/>
    </w:lvl>
    <w:lvl w:ilvl="4" w:tplc="10E448DE">
      <w:numFmt w:val="decimal"/>
      <w:lvlText w:val=""/>
      <w:lvlJc w:val="left"/>
    </w:lvl>
    <w:lvl w:ilvl="5" w:tplc="C6FE7F02">
      <w:numFmt w:val="decimal"/>
      <w:lvlText w:val=""/>
      <w:lvlJc w:val="left"/>
    </w:lvl>
    <w:lvl w:ilvl="6" w:tplc="E28EF2DA">
      <w:numFmt w:val="decimal"/>
      <w:lvlText w:val=""/>
      <w:lvlJc w:val="left"/>
    </w:lvl>
    <w:lvl w:ilvl="7" w:tplc="5D1689F4">
      <w:numFmt w:val="decimal"/>
      <w:lvlText w:val=""/>
      <w:lvlJc w:val="left"/>
    </w:lvl>
    <w:lvl w:ilvl="8" w:tplc="F72CEFB6">
      <w:numFmt w:val="decimal"/>
      <w:lvlText w:val=""/>
      <w:lvlJc w:val="left"/>
    </w:lvl>
  </w:abstractNum>
  <w:num w:numId="1" w16cid:durableId="1981377089">
    <w:abstractNumId w:val="0"/>
    <w:lvlOverride w:ilvl="0">
      <w:startOverride w:val="1"/>
    </w:lvlOverride>
  </w:num>
  <w:num w:numId="2" w16cid:durableId="10938926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3D6"/>
    <w:rsid w:val="006263D6"/>
    <w:rsid w:val="008105B3"/>
    <w:rsid w:val="009E73CF"/>
    <w:rsid w:val="00F4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5D020"/>
  <w15:docId w15:val="{72EC699F-96F8-46F6-B8EE-A1069B9FF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pBdr>
        <w:bottom w:val="single" w:sz="6" w:space="4" w:color="2E75B6"/>
      </w:pBd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404040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994</Words>
  <Characters>5471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Reda Abarro</cp:lastModifiedBy>
  <cp:revision>2</cp:revision>
  <dcterms:created xsi:type="dcterms:W3CDTF">2026-04-12T00:34:00Z</dcterms:created>
  <dcterms:modified xsi:type="dcterms:W3CDTF">2026-04-12T01:09:00Z</dcterms:modified>
</cp:coreProperties>
</file>