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007C6" w14:textId="77777777" w:rsidR="00026ECB" w:rsidRPr="00C20FFA" w:rsidRDefault="00026ECB" w:rsidP="00754A88">
      <w:pPr>
        <w:pStyle w:val="BodyText"/>
      </w:pPr>
      <w:r w:rsidRPr="00C20FFA">
        <w:t>Employee’s Details</w:t>
      </w:r>
    </w:p>
    <w:tbl>
      <w:tblPr>
        <w:tblW w:w="9072" w:type="dxa"/>
        <w:tblLook w:val="04A0" w:firstRow="1" w:lastRow="0" w:firstColumn="1" w:lastColumn="0" w:noHBand="0" w:noVBand="1"/>
      </w:tblPr>
      <w:tblGrid>
        <w:gridCol w:w="2977"/>
        <w:gridCol w:w="3119"/>
        <w:gridCol w:w="2976"/>
      </w:tblGrid>
      <w:tr w:rsidR="00C20FFA" w:rsidRPr="00C20FFA" w14:paraId="3CD5FEAC" w14:textId="77777777" w:rsidTr="00D80E83">
        <w:trPr>
          <w:trHeight w:val="310"/>
        </w:trPr>
        <w:tc>
          <w:tcPr>
            <w:tcW w:w="6096" w:type="dxa"/>
            <w:gridSpan w:val="2"/>
            <w:shd w:val="clear" w:color="auto" w:fill="auto"/>
          </w:tcPr>
          <w:p w14:paraId="41870C93" w14:textId="77777777" w:rsidR="00026ECB" w:rsidRPr="00C20FFA" w:rsidRDefault="00026ECB" w:rsidP="00042CF2">
            <w:pPr>
              <w:spacing w:before="240" w:after="0" w:line="240" w:lineRule="auto"/>
              <w:rPr>
                <w:rFonts w:cs="Calibri"/>
              </w:rPr>
            </w:pPr>
            <w:r w:rsidRPr="00C20FFA">
              <w:rPr>
                <w:rFonts w:cs="Calibri"/>
              </w:rPr>
              <w:t>Name:</w:t>
            </w:r>
            <w:r w:rsidR="00056CFD" w:rsidRPr="00C20FFA">
              <w:rPr>
                <w:rFonts w:cs="Calibri"/>
              </w:rPr>
              <w:t xml:space="preserve"> </w:t>
            </w:r>
            <w:r w:rsidR="00056CFD" w:rsidRPr="00C20FFA">
              <w:rPr>
                <w:rFonts w:cs="Calibri"/>
                <w:sz w:val="12"/>
                <w:szCs w:val="12"/>
              </w:rPr>
              <w:t>……………………………………………………………..……………………………………………………………</w:t>
            </w:r>
            <w:r w:rsidR="00FD411A" w:rsidRPr="00C20FFA">
              <w:rPr>
                <w:rFonts w:cs="Calibri"/>
                <w:sz w:val="12"/>
                <w:szCs w:val="12"/>
              </w:rPr>
              <w:t>…</w:t>
            </w:r>
            <w:r w:rsidR="00042CF2">
              <w:rPr>
                <w:rFonts w:cs="Calibri"/>
                <w:sz w:val="12"/>
                <w:szCs w:val="12"/>
              </w:rPr>
              <w:t>...</w:t>
            </w:r>
            <w:r w:rsidR="00FD411A" w:rsidRPr="00C20FFA">
              <w:rPr>
                <w:rFonts w:cs="Calibri"/>
                <w:sz w:val="12"/>
                <w:szCs w:val="12"/>
              </w:rPr>
              <w:t>……………………………..</w:t>
            </w:r>
          </w:p>
        </w:tc>
        <w:tc>
          <w:tcPr>
            <w:tcW w:w="2976" w:type="dxa"/>
            <w:shd w:val="clear" w:color="auto" w:fill="auto"/>
          </w:tcPr>
          <w:p w14:paraId="74FA2E7A" w14:textId="77777777" w:rsidR="00026ECB" w:rsidRPr="00C20FFA" w:rsidRDefault="00FD411A" w:rsidP="00C20FFA">
            <w:pPr>
              <w:spacing w:before="240" w:after="0" w:line="240" w:lineRule="auto"/>
              <w:rPr>
                <w:rFonts w:cs="Calibri"/>
              </w:rPr>
            </w:pPr>
            <w:r w:rsidRPr="00C20FFA">
              <w:rPr>
                <w:rFonts w:cs="Calibri"/>
              </w:rPr>
              <w:t>Code</w:t>
            </w:r>
            <w:r w:rsidR="00026ECB" w:rsidRPr="00C20FFA">
              <w:rPr>
                <w:rFonts w:cs="Calibri"/>
              </w:rPr>
              <w:t xml:space="preserve"> Number: </w:t>
            </w:r>
            <w:r w:rsidR="00056CFD" w:rsidRPr="00C20FFA">
              <w:rPr>
                <w:rFonts w:cs="Calibri"/>
                <w:sz w:val="12"/>
                <w:szCs w:val="12"/>
              </w:rPr>
              <w:t>………………………………..</w:t>
            </w:r>
          </w:p>
        </w:tc>
      </w:tr>
      <w:tr w:rsidR="00C20FFA" w:rsidRPr="00C20FFA" w14:paraId="18BF031D" w14:textId="77777777" w:rsidTr="00C20FFA">
        <w:trPr>
          <w:trHeight w:val="406"/>
        </w:trPr>
        <w:tc>
          <w:tcPr>
            <w:tcW w:w="2977" w:type="dxa"/>
            <w:shd w:val="clear" w:color="auto" w:fill="auto"/>
          </w:tcPr>
          <w:p w14:paraId="7897EC2A" w14:textId="77777777" w:rsidR="00026ECB" w:rsidRPr="00C20FFA" w:rsidRDefault="00026ECB" w:rsidP="00C20FFA">
            <w:pPr>
              <w:spacing w:before="240" w:after="0" w:line="240" w:lineRule="auto"/>
              <w:rPr>
                <w:rFonts w:cs="Calibri"/>
              </w:rPr>
            </w:pPr>
            <w:r w:rsidRPr="00C20FFA">
              <w:rPr>
                <w:rFonts w:cs="Calibri"/>
              </w:rPr>
              <w:t>Positon:</w:t>
            </w:r>
            <w:r w:rsidR="00FD411A" w:rsidRPr="00C20FFA">
              <w:rPr>
                <w:rFonts w:cs="Calibri"/>
              </w:rPr>
              <w:t xml:space="preserve"> </w:t>
            </w:r>
            <w:r w:rsidR="00056CFD" w:rsidRPr="00C20FFA">
              <w:rPr>
                <w:rFonts w:cs="Calibri"/>
                <w:sz w:val="12"/>
                <w:szCs w:val="12"/>
              </w:rPr>
              <w:t>………………………………………………………….</w:t>
            </w:r>
          </w:p>
        </w:tc>
        <w:tc>
          <w:tcPr>
            <w:tcW w:w="3119" w:type="dxa"/>
            <w:shd w:val="clear" w:color="auto" w:fill="auto"/>
          </w:tcPr>
          <w:p w14:paraId="774C05BC" w14:textId="77777777" w:rsidR="00026ECB" w:rsidRPr="00C20FFA" w:rsidRDefault="00026ECB" w:rsidP="00C20FFA">
            <w:pPr>
              <w:spacing w:before="240" w:after="0" w:line="240" w:lineRule="auto"/>
              <w:rPr>
                <w:rFonts w:cs="Calibri"/>
              </w:rPr>
            </w:pPr>
            <w:r w:rsidRPr="00C20FFA">
              <w:rPr>
                <w:rFonts w:cs="Calibri"/>
              </w:rPr>
              <w:t>Manager</w:t>
            </w:r>
            <w:r w:rsidR="00FD411A" w:rsidRPr="00C20FFA">
              <w:rPr>
                <w:rFonts w:cs="Calibri"/>
              </w:rPr>
              <w:t>:</w:t>
            </w:r>
            <w:r w:rsidRPr="00C20FFA">
              <w:rPr>
                <w:rFonts w:cs="Calibri"/>
              </w:rPr>
              <w:t xml:space="preserve"> </w:t>
            </w:r>
            <w:r w:rsidR="00FD411A" w:rsidRPr="00C20FFA">
              <w:rPr>
                <w:rFonts w:cs="Calibri"/>
                <w:sz w:val="12"/>
                <w:szCs w:val="12"/>
              </w:rPr>
              <w:t>…………………………………….…………………</w:t>
            </w:r>
          </w:p>
        </w:tc>
        <w:tc>
          <w:tcPr>
            <w:tcW w:w="2976" w:type="dxa"/>
            <w:shd w:val="clear" w:color="auto" w:fill="auto"/>
          </w:tcPr>
          <w:p w14:paraId="3A84EE84" w14:textId="77777777" w:rsidR="00026ECB" w:rsidRPr="00C20FFA" w:rsidRDefault="00026ECB" w:rsidP="00C20FFA">
            <w:pPr>
              <w:spacing w:before="240" w:after="0" w:line="240" w:lineRule="auto"/>
              <w:rPr>
                <w:rFonts w:cs="Calibri"/>
              </w:rPr>
            </w:pPr>
            <w:r w:rsidRPr="00C20FFA">
              <w:rPr>
                <w:rFonts w:cs="Calibri"/>
              </w:rPr>
              <w:t xml:space="preserve">Date: </w:t>
            </w:r>
            <w:r w:rsidR="00056CFD" w:rsidRPr="00C20FFA">
              <w:rPr>
                <w:rFonts w:cs="Calibri"/>
                <w:sz w:val="12"/>
                <w:szCs w:val="12"/>
              </w:rPr>
              <w:t>…………………………………………………………………….</w:t>
            </w:r>
          </w:p>
        </w:tc>
      </w:tr>
    </w:tbl>
    <w:p w14:paraId="72E73C1C" w14:textId="77777777" w:rsidR="00D337D2" w:rsidRPr="00D80E83" w:rsidRDefault="00D337D2" w:rsidP="00D80E83">
      <w:pPr>
        <w:spacing w:after="0"/>
        <w:rPr>
          <w:rFonts w:cs="Calibri"/>
          <w:b/>
          <w:bCs/>
          <w:sz w:val="14"/>
          <w:szCs w:val="14"/>
        </w:rPr>
      </w:pPr>
    </w:p>
    <w:p w14:paraId="2BF9F070" w14:textId="77777777" w:rsidR="002611C6" w:rsidRPr="00C20FFA" w:rsidRDefault="002611C6" w:rsidP="00026ECB">
      <w:pPr>
        <w:spacing w:after="0"/>
        <w:rPr>
          <w:rFonts w:cs="Calibri"/>
          <w:b/>
          <w:bCs/>
          <w:sz w:val="28"/>
          <w:szCs w:val="28"/>
        </w:rPr>
      </w:pPr>
      <w:r w:rsidRPr="00C20FFA">
        <w:rPr>
          <w:rFonts w:cs="Calibri"/>
          <w:b/>
          <w:bCs/>
          <w:sz w:val="28"/>
          <w:szCs w:val="28"/>
        </w:rPr>
        <w:t>HR Department</w:t>
      </w: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083"/>
        <w:gridCol w:w="1837"/>
      </w:tblGrid>
      <w:tr w:rsidR="00C20FFA" w:rsidRPr="00C20FFA" w14:paraId="32BE57A7" w14:textId="77777777" w:rsidTr="00D4779F">
        <w:tc>
          <w:tcPr>
            <w:tcW w:w="7083" w:type="dxa"/>
            <w:shd w:val="clear" w:color="auto" w:fill="244033"/>
          </w:tcPr>
          <w:p w14:paraId="2E89D2AE" w14:textId="77777777" w:rsidR="007E64B9" w:rsidRPr="00402EEC" w:rsidRDefault="007E64B9" w:rsidP="00C20FFA">
            <w:pPr>
              <w:spacing w:after="0" w:line="240" w:lineRule="auto"/>
              <w:ind w:left="360"/>
              <w:jc w:val="center"/>
              <w:rPr>
                <w:rFonts w:cs="Calibri"/>
                <w:b/>
                <w:bCs/>
                <w:color w:val="FFFFFF"/>
                <w:sz w:val="28"/>
                <w:szCs w:val="28"/>
              </w:rPr>
            </w:pPr>
            <w:r w:rsidRPr="00402EEC">
              <w:rPr>
                <w:rFonts w:cs="Calibri"/>
                <w:b/>
                <w:bCs/>
                <w:color w:val="FFFFFF"/>
                <w:sz w:val="28"/>
                <w:szCs w:val="28"/>
              </w:rPr>
              <w:t>Detail</w:t>
            </w:r>
          </w:p>
        </w:tc>
        <w:tc>
          <w:tcPr>
            <w:tcW w:w="1837" w:type="dxa"/>
            <w:shd w:val="clear" w:color="auto" w:fill="244033"/>
          </w:tcPr>
          <w:p w14:paraId="78641674" w14:textId="77777777" w:rsidR="007E64B9" w:rsidRPr="00402EEC" w:rsidRDefault="007E64B9" w:rsidP="00C20FFA">
            <w:pPr>
              <w:spacing w:after="0" w:line="240" w:lineRule="auto"/>
              <w:jc w:val="center"/>
              <w:rPr>
                <w:rFonts w:cs="Calibri"/>
                <w:b/>
                <w:bCs/>
                <w:color w:val="FFFFFF"/>
                <w:sz w:val="28"/>
                <w:szCs w:val="28"/>
              </w:rPr>
            </w:pPr>
            <w:r w:rsidRPr="00402EEC">
              <w:rPr>
                <w:rFonts w:cs="Calibri"/>
                <w:b/>
                <w:bCs/>
                <w:color w:val="FFFFFF"/>
                <w:sz w:val="28"/>
                <w:szCs w:val="28"/>
              </w:rPr>
              <w:t>Check</w:t>
            </w:r>
          </w:p>
        </w:tc>
      </w:tr>
      <w:tr w:rsidR="00CE503E" w:rsidRPr="00C20FFA" w14:paraId="0763EFB1" w14:textId="77777777" w:rsidTr="00D4779F">
        <w:tc>
          <w:tcPr>
            <w:tcW w:w="7083" w:type="dxa"/>
            <w:shd w:val="clear" w:color="auto" w:fill="auto"/>
          </w:tcPr>
          <w:p w14:paraId="4B3570B8" w14:textId="77777777" w:rsidR="00CE503E" w:rsidRPr="00C20FFA" w:rsidRDefault="00CE503E" w:rsidP="00CE503E">
            <w:pPr>
              <w:spacing w:after="0" w:line="240" w:lineRule="auto"/>
              <w:ind w:left="360"/>
              <w:rPr>
                <w:rFonts w:cs="Calibri"/>
              </w:rPr>
            </w:pPr>
          </w:p>
        </w:tc>
        <w:tc>
          <w:tcPr>
            <w:tcW w:w="1837" w:type="dxa"/>
            <w:shd w:val="clear" w:color="auto" w:fill="auto"/>
          </w:tcPr>
          <w:p w14:paraId="5C320E85" w14:textId="77777777" w:rsidR="00CE503E" w:rsidRPr="00C20FFA" w:rsidRDefault="00CE503E" w:rsidP="00CE503E">
            <w:pPr>
              <w:spacing w:after="0" w:line="240" w:lineRule="auto"/>
              <w:rPr>
                <w:rFonts w:cs="Calibri"/>
              </w:rPr>
            </w:pPr>
          </w:p>
        </w:tc>
      </w:tr>
      <w:tr w:rsidR="00CE503E" w:rsidRPr="00C20FFA" w14:paraId="7F6921D3" w14:textId="77777777" w:rsidTr="00D4779F">
        <w:tc>
          <w:tcPr>
            <w:tcW w:w="7083" w:type="dxa"/>
            <w:shd w:val="clear" w:color="auto" w:fill="auto"/>
          </w:tcPr>
          <w:p w14:paraId="1FEF17F1" w14:textId="77777777" w:rsidR="00CE503E" w:rsidRPr="00C20FFA" w:rsidRDefault="00CE503E" w:rsidP="00CE503E">
            <w:pPr>
              <w:spacing w:after="0" w:line="240" w:lineRule="auto"/>
              <w:ind w:left="360"/>
              <w:rPr>
                <w:rFonts w:cs="Calibri"/>
              </w:rPr>
            </w:pPr>
            <w:r>
              <w:rPr>
                <w:rFonts w:cs="Calibri"/>
              </w:rPr>
              <w:t>Perspective Applicant Screening</w:t>
            </w:r>
          </w:p>
        </w:tc>
        <w:tc>
          <w:tcPr>
            <w:tcW w:w="1837" w:type="dxa"/>
            <w:shd w:val="clear" w:color="auto" w:fill="auto"/>
          </w:tcPr>
          <w:p w14:paraId="32764CB2" w14:textId="77777777" w:rsidR="00CE503E" w:rsidRPr="00C20FFA" w:rsidRDefault="00CE503E" w:rsidP="00CE503E">
            <w:pPr>
              <w:spacing w:after="0" w:line="240" w:lineRule="auto"/>
              <w:rPr>
                <w:rFonts w:cs="Calibri"/>
              </w:rPr>
            </w:pPr>
          </w:p>
        </w:tc>
      </w:tr>
      <w:tr w:rsidR="00CE503E" w:rsidRPr="00C20FFA" w14:paraId="54D6BE3D" w14:textId="77777777" w:rsidTr="00D4779F">
        <w:tc>
          <w:tcPr>
            <w:tcW w:w="7083" w:type="dxa"/>
            <w:shd w:val="clear" w:color="auto" w:fill="auto"/>
          </w:tcPr>
          <w:p w14:paraId="7F43A1B2" w14:textId="77777777" w:rsidR="00CE503E" w:rsidRPr="00C20FFA" w:rsidRDefault="00CE503E" w:rsidP="00CE503E">
            <w:pPr>
              <w:spacing w:after="0" w:line="240" w:lineRule="auto"/>
              <w:ind w:left="360"/>
              <w:rPr>
                <w:rFonts w:cs="Calibri"/>
              </w:rPr>
            </w:pPr>
            <w:r>
              <w:rPr>
                <w:rFonts w:cs="Calibri"/>
              </w:rPr>
              <w:t>Offer Letter Signed</w:t>
            </w:r>
          </w:p>
        </w:tc>
        <w:tc>
          <w:tcPr>
            <w:tcW w:w="1837" w:type="dxa"/>
            <w:shd w:val="clear" w:color="auto" w:fill="auto"/>
          </w:tcPr>
          <w:p w14:paraId="609F2837" w14:textId="77777777" w:rsidR="00CE503E" w:rsidRPr="00C20FFA" w:rsidRDefault="00CE503E" w:rsidP="00CE503E">
            <w:pPr>
              <w:spacing w:after="0" w:line="240" w:lineRule="auto"/>
              <w:rPr>
                <w:rFonts w:cs="Calibri"/>
              </w:rPr>
            </w:pPr>
          </w:p>
        </w:tc>
      </w:tr>
      <w:tr w:rsidR="00CE503E" w:rsidRPr="00C20FFA" w14:paraId="78579D06" w14:textId="77777777" w:rsidTr="00D4779F">
        <w:tc>
          <w:tcPr>
            <w:tcW w:w="7083" w:type="dxa"/>
            <w:shd w:val="clear" w:color="auto" w:fill="auto"/>
          </w:tcPr>
          <w:p w14:paraId="4D4D1874" w14:textId="77777777" w:rsidR="00CE503E" w:rsidRPr="00C20FFA" w:rsidRDefault="00CE503E" w:rsidP="00CE503E">
            <w:pPr>
              <w:spacing w:after="0" w:line="240" w:lineRule="auto"/>
              <w:ind w:left="360"/>
              <w:rPr>
                <w:rFonts w:cs="Calibri"/>
              </w:rPr>
            </w:pPr>
            <w:r>
              <w:rPr>
                <w:rFonts w:cs="Calibri"/>
              </w:rPr>
              <w:t>Personal Details</w:t>
            </w:r>
          </w:p>
        </w:tc>
        <w:tc>
          <w:tcPr>
            <w:tcW w:w="1837" w:type="dxa"/>
            <w:shd w:val="clear" w:color="auto" w:fill="auto"/>
          </w:tcPr>
          <w:p w14:paraId="21B0025E" w14:textId="77777777" w:rsidR="00CE503E" w:rsidRPr="00C20FFA" w:rsidRDefault="00CE503E" w:rsidP="00CE503E">
            <w:pPr>
              <w:spacing w:after="0" w:line="240" w:lineRule="auto"/>
              <w:rPr>
                <w:rFonts w:cs="Calibri"/>
              </w:rPr>
            </w:pPr>
          </w:p>
        </w:tc>
      </w:tr>
      <w:tr w:rsidR="00CE503E" w:rsidRPr="00C20FFA" w14:paraId="69A8E255" w14:textId="77777777" w:rsidTr="00D4779F">
        <w:tc>
          <w:tcPr>
            <w:tcW w:w="7083" w:type="dxa"/>
            <w:shd w:val="clear" w:color="auto" w:fill="auto"/>
          </w:tcPr>
          <w:p w14:paraId="542FD6F4" w14:textId="77777777" w:rsidR="00CE503E" w:rsidRPr="00C20FFA" w:rsidRDefault="00CE503E" w:rsidP="00CE503E">
            <w:pPr>
              <w:spacing w:after="0" w:line="240" w:lineRule="auto"/>
              <w:ind w:left="360"/>
              <w:rPr>
                <w:rFonts w:cs="Calibri"/>
              </w:rPr>
            </w:pPr>
            <w:r>
              <w:rPr>
                <w:rFonts w:cs="Calibri"/>
              </w:rPr>
              <w:t>Health Questionnaire</w:t>
            </w:r>
          </w:p>
        </w:tc>
        <w:tc>
          <w:tcPr>
            <w:tcW w:w="1837" w:type="dxa"/>
            <w:shd w:val="clear" w:color="auto" w:fill="auto"/>
          </w:tcPr>
          <w:p w14:paraId="4A563E82" w14:textId="77777777" w:rsidR="00CE503E" w:rsidRPr="00C20FFA" w:rsidRDefault="00CE503E" w:rsidP="00CE503E">
            <w:pPr>
              <w:spacing w:after="0" w:line="240" w:lineRule="auto"/>
              <w:rPr>
                <w:rFonts w:cs="Calibri"/>
              </w:rPr>
            </w:pPr>
          </w:p>
        </w:tc>
      </w:tr>
      <w:tr w:rsidR="00CE503E" w:rsidRPr="00C20FFA" w14:paraId="6C8C2E99" w14:textId="77777777" w:rsidTr="00D4779F">
        <w:tc>
          <w:tcPr>
            <w:tcW w:w="7083" w:type="dxa"/>
            <w:shd w:val="clear" w:color="auto" w:fill="auto"/>
          </w:tcPr>
          <w:p w14:paraId="0EFFC04E" w14:textId="77777777" w:rsidR="00CE503E" w:rsidRPr="00C20FFA" w:rsidRDefault="00CE503E" w:rsidP="00CE503E">
            <w:pPr>
              <w:spacing w:after="0" w:line="240" w:lineRule="auto"/>
              <w:ind w:left="360"/>
              <w:rPr>
                <w:rFonts w:cs="Calibri"/>
              </w:rPr>
            </w:pPr>
            <w:r>
              <w:rPr>
                <w:rFonts w:cs="Calibri"/>
              </w:rPr>
              <w:t>Agent Commission Structure</w:t>
            </w:r>
          </w:p>
        </w:tc>
        <w:tc>
          <w:tcPr>
            <w:tcW w:w="1837" w:type="dxa"/>
            <w:shd w:val="clear" w:color="auto" w:fill="auto"/>
          </w:tcPr>
          <w:p w14:paraId="0481399F" w14:textId="77777777" w:rsidR="00CE503E" w:rsidRPr="00C20FFA" w:rsidRDefault="00CE503E" w:rsidP="00CE503E">
            <w:pPr>
              <w:spacing w:after="0" w:line="240" w:lineRule="auto"/>
              <w:rPr>
                <w:rFonts w:cs="Calibri"/>
              </w:rPr>
            </w:pPr>
          </w:p>
        </w:tc>
      </w:tr>
      <w:tr w:rsidR="00CE503E" w:rsidRPr="00C20FFA" w14:paraId="2E000BE4" w14:textId="77777777" w:rsidTr="00D4779F">
        <w:tc>
          <w:tcPr>
            <w:tcW w:w="7083" w:type="dxa"/>
            <w:shd w:val="clear" w:color="auto" w:fill="auto"/>
          </w:tcPr>
          <w:p w14:paraId="58E4995E" w14:textId="77777777" w:rsidR="00CE503E" w:rsidRPr="00C20FFA" w:rsidRDefault="00CE503E" w:rsidP="00CE503E">
            <w:pPr>
              <w:spacing w:after="0" w:line="240" w:lineRule="auto"/>
              <w:ind w:left="360"/>
              <w:rPr>
                <w:rFonts w:cs="Calibri"/>
              </w:rPr>
            </w:pPr>
            <w:r>
              <w:rPr>
                <w:rFonts w:cs="Calibri"/>
              </w:rPr>
              <w:t>General Behavior Policy</w:t>
            </w:r>
          </w:p>
        </w:tc>
        <w:tc>
          <w:tcPr>
            <w:tcW w:w="1837" w:type="dxa"/>
            <w:shd w:val="clear" w:color="auto" w:fill="auto"/>
          </w:tcPr>
          <w:p w14:paraId="54DC99AB" w14:textId="77777777" w:rsidR="00CE503E" w:rsidRPr="00C20FFA" w:rsidRDefault="00CE503E" w:rsidP="00CE503E">
            <w:pPr>
              <w:spacing w:after="0" w:line="240" w:lineRule="auto"/>
              <w:rPr>
                <w:rFonts w:cs="Calibri"/>
              </w:rPr>
            </w:pPr>
          </w:p>
        </w:tc>
      </w:tr>
      <w:tr w:rsidR="00CE503E" w:rsidRPr="00C20FFA" w14:paraId="1D66DE18" w14:textId="77777777" w:rsidTr="00D4779F">
        <w:tc>
          <w:tcPr>
            <w:tcW w:w="7083" w:type="dxa"/>
            <w:shd w:val="clear" w:color="auto" w:fill="auto"/>
          </w:tcPr>
          <w:p w14:paraId="52D4EA57" w14:textId="77777777" w:rsidR="00CE503E" w:rsidRPr="00C20FFA" w:rsidRDefault="00CE503E" w:rsidP="00CE503E">
            <w:pPr>
              <w:spacing w:after="0" w:line="240" w:lineRule="auto"/>
              <w:ind w:left="360"/>
              <w:rPr>
                <w:rFonts w:cs="Calibri"/>
              </w:rPr>
            </w:pPr>
            <w:r>
              <w:rPr>
                <w:rFonts w:cs="Calibri"/>
              </w:rPr>
              <w:t>Code of Conduct Policy</w:t>
            </w:r>
          </w:p>
        </w:tc>
        <w:tc>
          <w:tcPr>
            <w:tcW w:w="1837" w:type="dxa"/>
            <w:shd w:val="clear" w:color="auto" w:fill="auto"/>
          </w:tcPr>
          <w:p w14:paraId="4D2EF481" w14:textId="77777777" w:rsidR="00CE503E" w:rsidRPr="00C20FFA" w:rsidRDefault="00CE503E" w:rsidP="00CE503E">
            <w:pPr>
              <w:spacing w:after="0" w:line="240" w:lineRule="auto"/>
              <w:rPr>
                <w:rFonts w:cs="Calibri"/>
              </w:rPr>
            </w:pPr>
          </w:p>
        </w:tc>
      </w:tr>
      <w:tr w:rsidR="00CE503E" w:rsidRPr="00C20FFA" w14:paraId="4D7797F0" w14:textId="77777777" w:rsidTr="00D4779F">
        <w:tc>
          <w:tcPr>
            <w:tcW w:w="7083" w:type="dxa"/>
            <w:shd w:val="clear" w:color="auto" w:fill="auto"/>
          </w:tcPr>
          <w:p w14:paraId="0E630169" w14:textId="77777777" w:rsidR="00CE503E" w:rsidRPr="00C20FFA" w:rsidRDefault="00CE503E" w:rsidP="00CE503E">
            <w:pPr>
              <w:spacing w:after="0" w:line="240" w:lineRule="auto"/>
              <w:ind w:left="360"/>
              <w:rPr>
                <w:rFonts w:cs="Calibri"/>
              </w:rPr>
            </w:pPr>
            <w:r>
              <w:rPr>
                <w:rFonts w:cs="Calibri"/>
              </w:rPr>
              <w:t>Separation Policy</w:t>
            </w:r>
          </w:p>
        </w:tc>
        <w:tc>
          <w:tcPr>
            <w:tcW w:w="1837" w:type="dxa"/>
            <w:shd w:val="clear" w:color="auto" w:fill="auto"/>
          </w:tcPr>
          <w:p w14:paraId="0739BF96" w14:textId="77777777" w:rsidR="00CE503E" w:rsidRPr="00C20FFA" w:rsidRDefault="00CE503E" w:rsidP="00CE503E">
            <w:pPr>
              <w:spacing w:after="0" w:line="240" w:lineRule="auto"/>
              <w:rPr>
                <w:rFonts w:cs="Calibri"/>
              </w:rPr>
            </w:pPr>
          </w:p>
        </w:tc>
      </w:tr>
      <w:tr w:rsidR="00CE503E" w:rsidRPr="00C20FFA" w14:paraId="11E5F34E" w14:textId="77777777" w:rsidTr="00D4779F">
        <w:tc>
          <w:tcPr>
            <w:tcW w:w="7083" w:type="dxa"/>
            <w:shd w:val="clear" w:color="auto" w:fill="auto"/>
          </w:tcPr>
          <w:p w14:paraId="000C9FBE" w14:textId="77777777" w:rsidR="00CE503E" w:rsidRPr="00C20FFA" w:rsidRDefault="00CE503E" w:rsidP="00CE503E">
            <w:pPr>
              <w:spacing w:after="0" w:line="240" w:lineRule="auto"/>
              <w:ind w:left="360"/>
              <w:rPr>
                <w:rFonts w:cs="Calibri"/>
              </w:rPr>
            </w:pPr>
            <w:r>
              <w:rPr>
                <w:rFonts w:cs="Calibri"/>
              </w:rPr>
              <w:t>Dress Code Policy</w:t>
            </w:r>
          </w:p>
        </w:tc>
        <w:tc>
          <w:tcPr>
            <w:tcW w:w="1837" w:type="dxa"/>
            <w:shd w:val="clear" w:color="auto" w:fill="auto"/>
          </w:tcPr>
          <w:p w14:paraId="7F58EF6C" w14:textId="77777777" w:rsidR="00CE503E" w:rsidRPr="00C20FFA" w:rsidRDefault="00CE503E" w:rsidP="00CE503E">
            <w:pPr>
              <w:spacing w:after="0" w:line="240" w:lineRule="auto"/>
              <w:rPr>
                <w:rFonts w:cs="Calibri"/>
              </w:rPr>
            </w:pPr>
          </w:p>
        </w:tc>
      </w:tr>
      <w:tr w:rsidR="00CE503E" w:rsidRPr="00C20FFA" w14:paraId="5E0130D2" w14:textId="77777777" w:rsidTr="00D4779F">
        <w:tc>
          <w:tcPr>
            <w:tcW w:w="7083" w:type="dxa"/>
            <w:shd w:val="clear" w:color="auto" w:fill="auto"/>
          </w:tcPr>
          <w:p w14:paraId="3DB3BC32" w14:textId="5C9D0924" w:rsidR="00CE503E" w:rsidRPr="00C20FFA" w:rsidRDefault="00754A88" w:rsidP="00CE503E">
            <w:pPr>
              <w:spacing w:after="0" w:line="240" w:lineRule="auto"/>
              <w:ind w:left="360"/>
              <w:rPr>
                <w:rFonts w:cs="Calibri"/>
              </w:rPr>
            </w:pPr>
            <w:r>
              <w:rPr>
                <w:rFonts w:cs="Calibri"/>
              </w:rPr>
              <w:t>Social Media Policy</w:t>
            </w:r>
          </w:p>
        </w:tc>
        <w:tc>
          <w:tcPr>
            <w:tcW w:w="1837" w:type="dxa"/>
            <w:shd w:val="clear" w:color="auto" w:fill="auto"/>
          </w:tcPr>
          <w:p w14:paraId="3347A13B" w14:textId="77777777" w:rsidR="00CE503E" w:rsidRPr="00C20FFA" w:rsidRDefault="00CE503E" w:rsidP="00CE503E">
            <w:pPr>
              <w:spacing w:after="0" w:line="240" w:lineRule="auto"/>
              <w:rPr>
                <w:rFonts w:cs="Calibri"/>
              </w:rPr>
            </w:pPr>
          </w:p>
        </w:tc>
      </w:tr>
      <w:tr w:rsidR="00CE503E" w:rsidRPr="00C20FFA" w14:paraId="742E79EF" w14:textId="77777777" w:rsidTr="00D4779F">
        <w:tc>
          <w:tcPr>
            <w:tcW w:w="7083" w:type="dxa"/>
            <w:shd w:val="clear" w:color="auto" w:fill="auto"/>
          </w:tcPr>
          <w:p w14:paraId="6EBAC0B4" w14:textId="77777777" w:rsidR="00CE503E" w:rsidRDefault="00CE503E" w:rsidP="00CE503E">
            <w:pPr>
              <w:spacing w:after="0" w:line="240" w:lineRule="auto"/>
              <w:ind w:left="360"/>
              <w:rPr>
                <w:rFonts w:cs="Calibri"/>
              </w:rPr>
            </w:pPr>
            <w:r>
              <w:rPr>
                <w:rFonts w:cs="Calibri"/>
              </w:rPr>
              <w:t>Sales Progression Policy</w:t>
            </w:r>
          </w:p>
        </w:tc>
        <w:tc>
          <w:tcPr>
            <w:tcW w:w="1837" w:type="dxa"/>
            <w:shd w:val="clear" w:color="auto" w:fill="auto"/>
          </w:tcPr>
          <w:p w14:paraId="0D7FA01F" w14:textId="77777777" w:rsidR="00CE503E" w:rsidRPr="00C20FFA" w:rsidRDefault="00CE503E" w:rsidP="00CE503E">
            <w:pPr>
              <w:spacing w:after="0" w:line="240" w:lineRule="auto"/>
              <w:rPr>
                <w:rFonts w:cs="Calibri"/>
              </w:rPr>
            </w:pPr>
          </w:p>
        </w:tc>
      </w:tr>
      <w:tr w:rsidR="00754A88" w:rsidRPr="00C20FFA" w14:paraId="6A197ECD" w14:textId="77777777" w:rsidTr="00D4779F">
        <w:tc>
          <w:tcPr>
            <w:tcW w:w="7083" w:type="dxa"/>
            <w:shd w:val="clear" w:color="auto" w:fill="auto"/>
          </w:tcPr>
          <w:p w14:paraId="61032F6E" w14:textId="50C8EC11" w:rsidR="00754A88" w:rsidRDefault="00D4779F" w:rsidP="00CE503E">
            <w:pPr>
              <w:spacing w:after="0" w:line="240" w:lineRule="auto"/>
              <w:ind w:left="360"/>
              <w:rPr>
                <w:rFonts w:cs="Calibri"/>
              </w:rPr>
            </w:pPr>
            <w:r>
              <w:rPr>
                <w:rFonts w:cs="Calibri"/>
              </w:rPr>
              <w:t>Sick Leave Policy</w:t>
            </w:r>
          </w:p>
        </w:tc>
        <w:tc>
          <w:tcPr>
            <w:tcW w:w="1837" w:type="dxa"/>
            <w:shd w:val="clear" w:color="auto" w:fill="auto"/>
          </w:tcPr>
          <w:p w14:paraId="523F868C" w14:textId="77777777" w:rsidR="00754A88" w:rsidRPr="00C20FFA" w:rsidRDefault="00754A88" w:rsidP="00CE503E">
            <w:pPr>
              <w:spacing w:after="0" w:line="240" w:lineRule="auto"/>
              <w:rPr>
                <w:rFonts w:cs="Calibri"/>
              </w:rPr>
            </w:pPr>
          </w:p>
        </w:tc>
      </w:tr>
      <w:tr w:rsidR="00D4779F" w:rsidRPr="00C20FFA" w14:paraId="55203B79" w14:textId="77777777" w:rsidTr="00D4779F">
        <w:tc>
          <w:tcPr>
            <w:tcW w:w="7083" w:type="dxa"/>
            <w:shd w:val="clear" w:color="auto" w:fill="auto"/>
          </w:tcPr>
          <w:p w14:paraId="48D156A1" w14:textId="6A0A3068" w:rsidR="00D4779F" w:rsidRDefault="00D4779F" w:rsidP="00CE503E">
            <w:pPr>
              <w:spacing w:after="0" w:line="240" w:lineRule="auto"/>
              <w:ind w:left="360"/>
              <w:rPr>
                <w:rFonts w:cs="Calibri"/>
              </w:rPr>
            </w:pPr>
            <w:r>
              <w:rPr>
                <w:rFonts w:cs="Calibri"/>
              </w:rPr>
              <w:t>Attendance Policy (Back Office)</w:t>
            </w:r>
          </w:p>
        </w:tc>
        <w:tc>
          <w:tcPr>
            <w:tcW w:w="1837" w:type="dxa"/>
            <w:shd w:val="clear" w:color="auto" w:fill="auto"/>
          </w:tcPr>
          <w:p w14:paraId="21F52885" w14:textId="77777777" w:rsidR="00D4779F" w:rsidRPr="00C20FFA" w:rsidRDefault="00D4779F" w:rsidP="00CE503E">
            <w:pPr>
              <w:spacing w:after="0" w:line="240" w:lineRule="auto"/>
              <w:rPr>
                <w:rFonts w:cs="Calibri"/>
              </w:rPr>
            </w:pPr>
          </w:p>
        </w:tc>
      </w:tr>
      <w:tr w:rsidR="00D4779F" w:rsidRPr="00C20FFA" w14:paraId="7C1367DB" w14:textId="77777777" w:rsidTr="00D4779F">
        <w:tc>
          <w:tcPr>
            <w:tcW w:w="7083" w:type="dxa"/>
            <w:shd w:val="clear" w:color="auto" w:fill="auto"/>
          </w:tcPr>
          <w:p w14:paraId="211F946C" w14:textId="034B86AF" w:rsidR="00D4779F" w:rsidRDefault="00D4779F" w:rsidP="00CE503E">
            <w:pPr>
              <w:spacing w:after="0" w:line="240" w:lineRule="auto"/>
              <w:ind w:left="360"/>
              <w:rPr>
                <w:rFonts w:cs="Calibri"/>
              </w:rPr>
            </w:pPr>
            <w:r>
              <w:rPr>
                <w:rFonts w:cs="Calibri"/>
              </w:rPr>
              <w:t>Confidentiality And Non-Disclosure Agreement</w:t>
            </w:r>
          </w:p>
        </w:tc>
        <w:tc>
          <w:tcPr>
            <w:tcW w:w="1837" w:type="dxa"/>
            <w:shd w:val="clear" w:color="auto" w:fill="auto"/>
          </w:tcPr>
          <w:p w14:paraId="538DA583" w14:textId="77777777" w:rsidR="00D4779F" w:rsidRPr="00C20FFA" w:rsidRDefault="00D4779F" w:rsidP="00CE503E">
            <w:pPr>
              <w:spacing w:after="0" w:line="240" w:lineRule="auto"/>
              <w:rPr>
                <w:rFonts w:cs="Calibri"/>
              </w:rPr>
            </w:pPr>
          </w:p>
        </w:tc>
      </w:tr>
      <w:tr w:rsidR="00D4779F" w:rsidRPr="00C20FFA" w14:paraId="2CC20D41" w14:textId="77777777" w:rsidTr="00D4779F">
        <w:tc>
          <w:tcPr>
            <w:tcW w:w="7083" w:type="dxa"/>
            <w:shd w:val="clear" w:color="auto" w:fill="auto"/>
          </w:tcPr>
          <w:p w14:paraId="0F843186" w14:textId="037A94D6" w:rsidR="00D4779F" w:rsidRDefault="00D4779F" w:rsidP="00CE503E">
            <w:pPr>
              <w:spacing w:after="0" w:line="240" w:lineRule="auto"/>
              <w:ind w:left="360"/>
              <w:rPr>
                <w:rFonts w:cs="Calibri"/>
              </w:rPr>
            </w:pPr>
            <w:r>
              <w:rPr>
                <w:rFonts w:cs="Calibri"/>
              </w:rPr>
              <w:t>Submission of Documents (CV)</w:t>
            </w:r>
          </w:p>
        </w:tc>
        <w:tc>
          <w:tcPr>
            <w:tcW w:w="1837" w:type="dxa"/>
            <w:shd w:val="clear" w:color="auto" w:fill="auto"/>
          </w:tcPr>
          <w:p w14:paraId="5D6CA9FC" w14:textId="77777777" w:rsidR="00D4779F" w:rsidRPr="00C20FFA" w:rsidRDefault="00D4779F" w:rsidP="00CE503E">
            <w:pPr>
              <w:spacing w:after="0" w:line="240" w:lineRule="auto"/>
              <w:rPr>
                <w:rFonts w:cs="Calibri"/>
              </w:rPr>
            </w:pPr>
          </w:p>
        </w:tc>
      </w:tr>
      <w:tr w:rsidR="00D4779F" w:rsidRPr="00C20FFA" w14:paraId="7DFB0246" w14:textId="77777777" w:rsidTr="00D4779F">
        <w:tc>
          <w:tcPr>
            <w:tcW w:w="7083" w:type="dxa"/>
            <w:shd w:val="clear" w:color="auto" w:fill="auto"/>
          </w:tcPr>
          <w:p w14:paraId="3608BA44" w14:textId="446FA526" w:rsidR="00D4779F" w:rsidRDefault="00D4779F" w:rsidP="00CE503E">
            <w:pPr>
              <w:spacing w:after="0" w:line="240" w:lineRule="auto"/>
              <w:ind w:left="360"/>
              <w:rPr>
                <w:rFonts w:cs="Calibri"/>
              </w:rPr>
            </w:pPr>
            <w:r>
              <w:rPr>
                <w:rFonts w:cs="Calibri"/>
              </w:rPr>
              <w:t>Submission of Documents (Passport Copy)</w:t>
            </w:r>
          </w:p>
        </w:tc>
        <w:tc>
          <w:tcPr>
            <w:tcW w:w="1837" w:type="dxa"/>
            <w:shd w:val="clear" w:color="auto" w:fill="auto"/>
          </w:tcPr>
          <w:p w14:paraId="07DE80AC" w14:textId="77777777" w:rsidR="00D4779F" w:rsidRPr="00C20FFA" w:rsidRDefault="00D4779F" w:rsidP="00CE503E">
            <w:pPr>
              <w:spacing w:after="0" w:line="240" w:lineRule="auto"/>
              <w:rPr>
                <w:rFonts w:cs="Calibri"/>
              </w:rPr>
            </w:pPr>
          </w:p>
        </w:tc>
      </w:tr>
      <w:tr w:rsidR="00D4779F" w:rsidRPr="00C20FFA" w14:paraId="5B37F3C8" w14:textId="77777777" w:rsidTr="00D4779F">
        <w:tc>
          <w:tcPr>
            <w:tcW w:w="7083" w:type="dxa"/>
            <w:shd w:val="clear" w:color="auto" w:fill="auto"/>
          </w:tcPr>
          <w:p w14:paraId="219335B0" w14:textId="7671D6E6" w:rsidR="00D4779F" w:rsidRPr="00C20FFA" w:rsidRDefault="00D4779F" w:rsidP="00CE503E">
            <w:pPr>
              <w:spacing w:after="0" w:line="240" w:lineRule="auto"/>
              <w:ind w:left="360"/>
              <w:rPr>
                <w:rFonts w:cs="Calibri"/>
              </w:rPr>
            </w:pPr>
            <w:r>
              <w:rPr>
                <w:rFonts w:cs="Calibri"/>
              </w:rPr>
              <w:t>Submission of Documents (Visa)</w:t>
            </w:r>
          </w:p>
        </w:tc>
        <w:tc>
          <w:tcPr>
            <w:tcW w:w="1837" w:type="dxa"/>
            <w:shd w:val="clear" w:color="auto" w:fill="auto"/>
          </w:tcPr>
          <w:p w14:paraId="277F56F6" w14:textId="77777777" w:rsidR="00D4779F" w:rsidRPr="00C20FFA" w:rsidRDefault="00D4779F" w:rsidP="00CE503E">
            <w:pPr>
              <w:spacing w:after="0" w:line="240" w:lineRule="auto"/>
              <w:rPr>
                <w:rFonts w:cs="Calibri"/>
              </w:rPr>
            </w:pPr>
          </w:p>
        </w:tc>
      </w:tr>
      <w:tr w:rsidR="00D4779F" w:rsidRPr="00C20FFA" w14:paraId="2DDB79C9" w14:textId="77777777" w:rsidTr="00D4779F">
        <w:tc>
          <w:tcPr>
            <w:tcW w:w="7083" w:type="dxa"/>
            <w:shd w:val="clear" w:color="auto" w:fill="auto"/>
          </w:tcPr>
          <w:p w14:paraId="0C902663" w14:textId="3C685A1A" w:rsidR="00D4779F" w:rsidRPr="00C20FFA" w:rsidRDefault="00D4779F" w:rsidP="00CE503E">
            <w:pPr>
              <w:spacing w:after="0" w:line="240" w:lineRule="auto"/>
              <w:ind w:left="360"/>
              <w:rPr>
                <w:rFonts w:cs="Calibri"/>
              </w:rPr>
            </w:pPr>
            <w:r>
              <w:rPr>
                <w:rFonts w:cs="Calibri"/>
              </w:rPr>
              <w:t>Submission of Documents (Emirates ID)</w:t>
            </w:r>
          </w:p>
        </w:tc>
        <w:tc>
          <w:tcPr>
            <w:tcW w:w="1837" w:type="dxa"/>
            <w:shd w:val="clear" w:color="auto" w:fill="auto"/>
          </w:tcPr>
          <w:p w14:paraId="111D5891" w14:textId="77777777" w:rsidR="00D4779F" w:rsidRPr="00C20FFA" w:rsidRDefault="00D4779F" w:rsidP="00CE503E">
            <w:pPr>
              <w:spacing w:after="0" w:line="240" w:lineRule="auto"/>
              <w:rPr>
                <w:rFonts w:cs="Calibri"/>
              </w:rPr>
            </w:pPr>
          </w:p>
        </w:tc>
      </w:tr>
      <w:tr w:rsidR="00D4779F" w:rsidRPr="00C20FFA" w14:paraId="0983C77E" w14:textId="77777777" w:rsidTr="00D4779F">
        <w:tc>
          <w:tcPr>
            <w:tcW w:w="7083" w:type="dxa"/>
            <w:shd w:val="clear" w:color="auto" w:fill="auto"/>
          </w:tcPr>
          <w:p w14:paraId="57DBD5F5" w14:textId="0A556EAA" w:rsidR="00D4779F" w:rsidRPr="00C20FFA" w:rsidRDefault="00D4779F" w:rsidP="00CE503E">
            <w:pPr>
              <w:spacing w:after="0" w:line="240" w:lineRule="auto"/>
              <w:ind w:left="360"/>
              <w:rPr>
                <w:rFonts w:cs="Calibri"/>
              </w:rPr>
            </w:pPr>
          </w:p>
        </w:tc>
        <w:tc>
          <w:tcPr>
            <w:tcW w:w="1837" w:type="dxa"/>
            <w:shd w:val="clear" w:color="auto" w:fill="auto"/>
          </w:tcPr>
          <w:p w14:paraId="27ABEBDA" w14:textId="77777777" w:rsidR="00D4779F" w:rsidRPr="00C20FFA" w:rsidRDefault="00D4779F" w:rsidP="00CE503E">
            <w:pPr>
              <w:spacing w:after="0" w:line="240" w:lineRule="auto"/>
              <w:rPr>
                <w:rFonts w:cs="Calibri"/>
              </w:rPr>
            </w:pPr>
          </w:p>
        </w:tc>
      </w:tr>
      <w:tr w:rsidR="00D4779F" w:rsidRPr="00C20FFA" w14:paraId="06BF5A87" w14:textId="77777777" w:rsidTr="00D4779F">
        <w:tc>
          <w:tcPr>
            <w:tcW w:w="7083" w:type="dxa"/>
            <w:shd w:val="clear" w:color="auto" w:fill="auto"/>
          </w:tcPr>
          <w:p w14:paraId="1F88D038" w14:textId="6663EA04" w:rsidR="00D4779F" w:rsidRPr="00C20FFA" w:rsidRDefault="00D4779F" w:rsidP="00CE503E">
            <w:pPr>
              <w:spacing w:after="0" w:line="240" w:lineRule="auto"/>
              <w:ind w:left="360"/>
              <w:rPr>
                <w:rFonts w:cs="Calibri"/>
              </w:rPr>
            </w:pPr>
            <w:r>
              <w:rPr>
                <w:rFonts w:cs="Calibri"/>
              </w:rPr>
              <w:t xml:space="preserve">Registration in Biometric </w:t>
            </w:r>
          </w:p>
        </w:tc>
        <w:tc>
          <w:tcPr>
            <w:tcW w:w="1837" w:type="dxa"/>
            <w:shd w:val="clear" w:color="auto" w:fill="auto"/>
          </w:tcPr>
          <w:p w14:paraId="5EA8A499" w14:textId="77777777" w:rsidR="00D4779F" w:rsidRPr="00C20FFA" w:rsidRDefault="00D4779F" w:rsidP="00CE503E">
            <w:pPr>
              <w:spacing w:after="0" w:line="240" w:lineRule="auto"/>
              <w:rPr>
                <w:rFonts w:cs="Calibri"/>
              </w:rPr>
            </w:pPr>
          </w:p>
        </w:tc>
      </w:tr>
      <w:tr w:rsidR="00D4779F" w:rsidRPr="00C20FFA" w14:paraId="39C6A25A" w14:textId="77777777" w:rsidTr="00D4779F">
        <w:tc>
          <w:tcPr>
            <w:tcW w:w="7083" w:type="dxa"/>
            <w:shd w:val="clear" w:color="auto" w:fill="auto"/>
          </w:tcPr>
          <w:p w14:paraId="76009175" w14:textId="2E4CB862" w:rsidR="00D4779F" w:rsidRPr="00C20FFA" w:rsidRDefault="00D4779F" w:rsidP="00CE503E">
            <w:pPr>
              <w:spacing w:after="0" w:line="240" w:lineRule="auto"/>
              <w:ind w:left="360"/>
              <w:rPr>
                <w:rFonts w:cs="Calibri"/>
              </w:rPr>
            </w:pPr>
            <w:r>
              <w:rPr>
                <w:rFonts w:cs="Calibri"/>
              </w:rPr>
              <w:t>Add New Joiner to All the Groups</w:t>
            </w:r>
          </w:p>
        </w:tc>
        <w:tc>
          <w:tcPr>
            <w:tcW w:w="1837" w:type="dxa"/>
            <w:shd w:val="clear" w:color="auto" w:fill="auto"/>
          </w:tcPr>
          <w:p w14:paraId="0ED919FC" w14:textId="77777777" w:rsidR="00D4779F" w:rsidRPr="00C20FFA" w:rsidRDefault="00D4779F" w:rsidP="00CE503E">
            <w:pPr>
              <w:spacing w:after="0" w:line="240" w:lineRule="auto"/>
              <w:rPr>
                <w:rFonts w:cs="Calibri"/>
              </w:rPr>
            </w:pPr>
          </w:p>
        </w:tc>
      </w:tr>
      <w:tr w:rsidR="00D4779F" w:rsidRPr="00C20FFA" w14:paraId="1C3A0425" w14:textId="77777777" w:rsidTr="00D4779F">
        <w:tc>
          <w:tcPr>
            <w:tcW w:w="7083" w:type="dxa"/>
            <w:shd w:val="clear" w:color="auto" w:fill="auto"/>
          </w:tcPr>
          <w:p w14:paraId="144F2D51" w14:textId="249C776B" w:rsidR="00D4779F" w:rsidRDefault="00D4779F" w:rsidP="00CE503E">
            <w:pPr>
              <w:spacing w:after="0" w:line="240" w:lineRule="auto"/>
              <w:ind w:left="360"/>
              <w:rPr>
                <w:rFonts w:cs="Calibri"/>
              </w:rPr>
            </w:pPr>
            <w:r>
              <w:rPr>
                <w:rFonts w:cs="Calibri"/>
              </w:rPr>
              <w:t>Gi Pin Policy</w:t>
            </w:r>
          </w:p>
        </w:tc>
        <w:tc>
          <w:tcPr>
            <w:tcW w:w="1837" w:type="dxa"/>
            <w:shd w:val="clear" w:color="auto" w:fill="auto"/>
          </w:tcPr>
          <w:p w14:paraId="3C8A2F01" w14:textId="77777777" w:rsidR="00D4779F" w:rsidRPr="00C20FFA" w:rsidRDefault="00D4779F" w:rsidP="00CE503E">
            <w:pPr>
              <w:spacing w:after="0" w:line="240" w:lineRule="auto"/>
              <w:rPr>
                <w:rFonts w:cs="Calibri"/>
              </w:rPr>
            </w:pPr>
          </w:p>
        </w:tc>
      </w:tr>
    </w:tbl>
    <w:p w14:paraId="190FB475" w14:textId="77777777" w:rsidR="00E911DF" w:rsidRDefault="00E911DF" w:rsidP="00D337D2">
      <w:pPr>
        <w:spacing w:after="0"/>
        <w:rPr>
          <w:rFonts w:cs="Calibri"/>
          <w:sz w:val="8"/>
          <w:szCs w:val="8"/>
        </w:rPr>
      </w:pPr>
    </w:p>
    <w:p w14:paraId="0A8AB616" w14:textId="77777777" w:rsidR="00CE503E" w:rsidRDefault="00CE503E" w:rsidP="00D337D2">
      <w:pPr>
        <w:spacing w:after="0"/>
        <w:rPr>
          <w:rFonts w:cs="Calibri"/>
          <w:sz w:val="8"/>
          <w:szCs w:val="8"/>
        </w:rPr>
      </w:pPr>
    </w:p>
    <w:p w14:paraId="06782BB5" w14:textId="77777777" w:rsidR="00CE503E" w:rsidRDefault="00CE503E" w:rsidP="00D337D2">
      <w:pPr>
        <w:spacing w:after="0"/>
        <w:rPr>
          <w:rFonts w:cs="Calibri"/>
          <w:sz w:val="8"/>
          <w:szCs w:val="8"/>
        </w:rPr>
      </w:pPr>
    </w:p>
    <w:p w14:paraId="4B317DB1" w14:textId="77777777" w:rsidR="00CE503E" w:rsidRDefault="00CE503E" w:rsidP="00D337D2">
      <w:pPr>
        <w:spacing w:after="0"/>
        <w:rPr>
          <w:rFonts w:cs="Calibri"/>
          <w:sz w:val="8"/>
          <w:szCs w:val="8"/>
        </w:rPr>
      </w:pPr>
    </w:p>
    <w:p w14:paraId="44AFDF52" w14:textId="77777777" w:rsidR="00CE503E" w:rsidRPr="00D80E83" w:rsidRDefault="00CE503E" w:rsidP="00D337D2">
      <w:pPr>
        <w:spacing w:after="0"/>
        <w:rPr>
          <w:rFonts w:cs="Calibri"/>
          <w:sz w:val="8"/>
          <w:szCs w:val="8"/>
        </w:rPr>
      </w:pPr>
    </w:p>
    <w:p w14:paraId="2A171579" w14:textId="6FACA48D" w:rsidR="00E911DF" w:rsidRPr="00C20FFA" w:rsidRDefault="00D4779F" w:rsidP="00056CFD">
      <w:pPr>
        <w:spacing w:after="0"/>
        <w:jc w:val="both"/>
        <w:rPr>
          <w:rFonts w:cs="Calibri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2AD8A889" wp14:editId="41EE57D7">
                <wp:simplePos x="0" y="0"/>
                <wp:positionH relativeFrom="column">
                  <wp:posOffset>4019550</wp:posOffset>
                </wp:positionH>
                <wp:positionV relativeFrom="paragraph">
                  <wp:posOffset>151764</wp:posOffset>
                </wp:positionV>
                <wp:extent cx="1590675" cy="0"/>
                <wp:effectExtent l="0" t="0" r="0" b="0"/>
                <wp:wrapNone/>
                <wp:docPr id="3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5906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B67141" id="Straight Connector 7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16.5pt,11.95pt" to="441.7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54C6468B" wp14:editId="40D23612">
                <wp:simplePos x="0" y="0"/>
                <wp:positionH relativeFrom="column">
                  <wp:posOffset>19050</wp:posOffset>
                </wp:positionH>
                <wp:positionV relativeFrom="paragraph">
                  <wp:posOffset>148589</wp:posOffset>
                </wp:positionV>
                <wp:extent cx="1809750" cy="0"/>
                <wp:effectExtent l="0" t="0" r="0" b="0"/>
                <wp:wrapNone/>
                <wp:docPr id="491514962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80975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646D90" id="Straight Connector 5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.5pt,11.7pt" to="2in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" strokecolor="windowText" strokeweight=".5pt">
                <v:stroke joinstyle="miter"/>
                <o:lock v:ext="edit" shapetype="f"/>
              </v:line>
            </w:pict>
          </mc:Fallback>
        </mc:AlternateContent>
      </w:r>
      <w:r w:rsidR="00D337D2" w:rsidRPr="00C20FFA">
        <w:rPr>
          <w:rFonts w:cs="Calibri"/>
        </w:rPr>
        <w:tab/>
      </w:r>
      <w:r w:rsidR="00D337D2" w:rsidRPr="00C20FFA">
        <w:rPr>
          <w:rFonts w:cs="Calibri"/>
        </w:rPr>
        <w:tab/>
      </w:r>
      <w:r w:rsidR="00D337D2" w:rsidRPr="00C20FFA">
        <w:rPr>
          <w:rFonts w:cs="Calibri"/>
        </w:rPr>
        <w:tab/>
      </w:r>
      <w:r w:rsidR="00056CFD" w:rsidRPr="00C20FFA">
        <w:rPr>
          <w:rFonts w:cs="Calibri"/>
        </w:rPr>
        <w:t xml:space="preserve">                            </w:t>
      </w:r>
      <w:r w:rsidR="007E64B9" w:rsidRPr="00C20FFA">
        <w:rPr>
          <w:rFonts w:cs="Calibri"/>
        </w:rPr>
        <w:tab/>
      </w:r>
      <w:r w:rsidR="007E64B9" w:rsidRPr="00C20FFA">
        <w:rPr>
          <w:rFonts w:cs="Calibri"/>
        </w:rPr>
        <w:tab/>
      </w:r>
      <w:r w:rsidR="007E64B9" w:rsidRPr="00C20FFA">
        <w:rPr>
          <w:rFonts w:cs="Calibri"/>
        </w:rPr>
        <w:tab/>
      </w:r>
      <w:r w:rsidR="007E64B9" w:rsidRPr="00C20FFA">
        <w:rPr>
          <w:rFonts w:cs="Calibri"/>
        </w:rPr>
        <w:tab/>
      </w:r>
      <w:r w:rsidR="00D337D2" w:rsidRPr="00C20FFA">
        <w:rPr>
          <w:rFonts w:cs="Calibri"/>
        </w:rPr>
        <w:tab/>
      </w:r>
    </w:p>
    <w:p w14:paraId="529F7DC6" w14:textId="77777777" w:rsidR="00FC660E" w:rsidRDefault="00C451E5" w:rsidP="00CE503E">
      <w:pPr>
        <w:pBdr>
          <w:bottom w:val="single" w:sz="12" w:space="1" w:color="auto"/>
        </w:pBdr>
        <w:spacing w:after="0"/>
        <w:jc w:val="both"/>
        <w:rPr>
          <w:rFonts w:cs="Calibri"/>
          <w:b/>
          <w:bCs/>
        </w:rPr>
      </w:pPr>
      <w:r w:rsidRPr="00C20FFA">
        <w:rPr>
          <w:rFonts w:cs="Calibri"/>
          <w:b/>
          <w:bCs/>
        </w:rPr>
        <w:t>Human Resources</w:t>
      </w:r>
      <w:r w:rsidR="00D337D2" w:rsidRPr="00C20FFA">
        <w:rPr>
          <w:rFonts w:cs="Calibri"/>
          <w:b/>
          <w:bCs/>
        </w:rPr>
        <w:t xml:space="preserve"> Department</w:t>
      </w:r>
      <w:r w:rsidR="00DC00B3" w:rsidRPr="00C20FFA">
        <w:rPr>
          <w:rFonts w:cs="Calibri"/>
          <w:b/>
          <w:bCs/>
        </w:rPr>
        <w:tab/>
      </w:r>
      <w:r w:rsidR="00C82C4B" w:rsidRPr="00C20FFA">
        <w:rPr>
          <w:rFonts w:cs="Calibri"/>
          <w:b/>
          <w:bCs/>
        </w:rPr>
        <w:tab/>
      </w:r>
      <w:r w:rsidR="00C82C4B" w:rsidRPr="00C20FFA">
        <w:rPr>
          <w:rFonts w:cs="Calibri"/>
          <w:b/>
          <w:bCs/>
        </w:rPr>
        <w:tab/>
      </w:r>
      <w:r w:rsidR="007E64B9" w:rsidRPr="00C20FFA">
        <w:rPr>
          <w:rFonts w:cs="Calibri"/>
          <w:b/>
          <w:bCs/>
        </w:rPr>
        <w:tab/>
      </w:r>
      <w:r w:rsidR="007E64B9" w:rsidRPr="00C20FFA">
        <w:rPr>
          <w:rFonts w:cs="Calibri"/>
          <w:b/>
          <w:bCs/>
        </w:rPr>
        <w:tab/>
        <w:t xml:space="preserve">           </w:t>
      </w:r>
      <w:r w:rsidR="00C82C4B" w:rsidRPr="00C20FFA">
        <w:rPr>
          <w:rFonts w:cs="Calibri"/>
          <w:b/>
          <w:bCs/>
        </w:rPr>
        <w:t>Admin</w:t>
      </w:r>
      <w:r w:rsidRPr="00C20FFA">
        <w:rPr>
          <w:rFonts w:cs="Calibri"/>
          <w:b/>
          <w:bCs/>
        </w:rPr>
        <w:t>istration</w:t>
      </w:r>
      <w:r w:rsidR="00D337D2" w:rsidRPr="00C20FFA">
        <w:rPr>
          <w:rFonts w:cs="Calibri"/>
          <w:b/>
          <w:bCs/>
        </w:rPr>
        <w:t xml:space="preserve"> Department</w:t>
      </w:r>
    </w:p>
    <w:p w14:paraId="4BA90552" w14:textId="77777777" w:rsidR="00CE503E" w:rsidRDefault="00CE503E" w:rsidP="00CE503E">
      <w:pPr>
        <w:pBdr>
          <w:bottom w:val="single" w:sz="12" w:space="1" w:color="auto"/>
        </w:pBdr>
        <w:spacing w:after="0"/>
        <w:jc w:val="both"/>
        <w:rPr>
          <w:rFonts w:cs="Calibri"/>
          <w:b/>
          <w:bCs/>
        </w:rPr>
      </w:pPr>
    </w:p>
    <w:p w14:paraId="2E3E0650" w14:textId="77777777" w:rsidR="00CE503E" w:rsidRDefault="00CE503E" w:rsidP="00CE503E">
      <w:pPr>
        <w:pBdr>
          <w:bottom w:val="single" w:sz="12" w:space="1" w:color="auto"/>
        </w:pBdr>
        <w:spacing w:after="0"/>
        <w:jc w:val="both"/>
        <w:rPr>
          <w:rFonts w:cs="Calibri"/>
          <w:b/>
          <w:bCs/>
        </w:rPr>
      </w:pPr>
    </w:p>
    <w:p w14:paraId="1C84F7A4" w14:textId="77777777" w:rsidR="00CE503E" w:rsidRDefault="00CE503E" w:rsidP="00CE503E">
      <w:pPr>
        <w:pBdr>
          <w:bottom w:val="single" w:sz="12" w:space="1" w:color="auto"/>
        </w:pBdr>
        <w:spacing w:after="0"/>
        <w:jc w:val="both"/>
        <w:rPr>
          <w:rFonts w:cs="Calibri"/>
          <w:b/>
          <w:bCs/>
        </w:rPr>
      </w:pPr>
    </w:p>
    <w:p w14:paraId="70A67E5C" w14:textId="77777777" w:rsidR="00D4779F" w:rsidRDefault="00D4779F" w:rsidP="00CE503E">
      <w:pPr>
        <w:pBdr>
          <w:bottom w:val="single" w:sz="12" w:space="1" w:color="auto"/>
        </w:pBdr>
        <w:spacing w:after="0"/>
        <w:jc w:val="both"/>
        <w:rPr>
          <w:rFonts w:cs="Calibri"/>
          <w:b/>
          <w:bCs/>
        </w:rPr>
      </w:pPr>
    </w:p>
    <w:p w14:paraId="4D9FDD02" w14:textId="77777777" w:rsidR="00D4779F" w:rsidRDefault="00D4779F" w:rsidP="00CE503E">
      <w:pPr>
        <w:pBdr>
          <w:bottom w:val="single" w:sz="12" w:space="1" w:color="auto"/>
        </w:pBdr>
        <w:spacing w:after="0"/>
        <w:jc w:val="both"/>
        <w:rPr>
          <w:rFonts w:cs="Calibri"/>
          <w:b/>
          <w:bCs/>
        </w:rPr>
      </w:pPr>
    </w:p>
    <w:p w14:paraId="3CBC908C" w14:textId="77777777" w:rsidR="00D4779F" w:rsidRDefault="00D4779F" w:rsidP="00CE503E">
      <w:pPr>
        <w:pBdr>
          <w:bottom w:val="single" w:sz="12" w:space="1" w:color="auto"/>
        </w:pBdr>
        <w:spacing w:after="0"/>
        <w:jc w:val="both"/>
        <w:rPr>
          <w:rFonts w:cs="Calibri"/>
          <w:b/>
          <w:bCs/>
        </w:rPr>
      </w:pPr>
    </w:p>
    <w:p w14:paraId="341D1A7B" w14:textId="77777777" w:rsidR="00CE503E" w:rsidRDefault="00CE503E" w:rsidP="00056CFD">
      <w:pPr>
        <w:spacing w:after="0"/>
        <w:rPr>
          <w:rFonts w:cs="Calibri"/>
          <w:b/>
          <w:bCs/>
          <w:sz w:val="24"/>
          <w:szCs w:val="24"/>
        </w:rPr>
      </w:pPr>
    </w:p>
    <w:p w14:paraId="5B8DBA99" w14:textId="77777777" w:rsidR="00FC660E" w:rsidRDefault="00FC660E" w:rsidP="00056CFD">
      <w:pPr>
        <w:spacing w:after="0"/>
        <w:rPr>
          <w:rFonts w:cs="Calibri"/>
          <w:b/>
          <w:bCs/>
          <w:sz w:val="24"/>
          <w:szCs w:val="24"/>
        </w:rPr>
      </w:pPr>
    </w:p>
    <w:p w14:paraId="673C5838" w14:textId="77777777" w:rsidR="002611C6" w:rsidRPr="00C20FFA" w:rsidRDefault="00056CFD" w:rsidP="00056CFD">
      <w:pPr>
        <w:spacing w:after="0"/>
        <w:rPr>
          <w:rFonts w:cs="Calibri"/>
          <w:b/>
          <w:bCs/>
          <w:sz w:val="24"/>
          <w:szCs w:val="24"/>
        </w:rPr>
      </w:pPr>
      <w:r w:rsidRPr="00C20FFA">
        <w:rPr>
          <w:rFonts w:cs="Calibri"/>
          <w:b/>
          <w:bCs/>
          <w:sz w:val="24"/>
          <w:szCs w:val="24"/>
        </w:rPr>
        <w:t xml:space="preserve"> </w:t>
      </w:r>
      <w:r w:rsidR="002611C6" w:rsidRPr="00C20FFA">
        <w:rPr>
          <w:rFonts w:cs="Calibri"/>
          <w:b/>
          <w:bCs/>
          <w:sz w:val="28"/>
          <w:szCs w:val="28"/>
        </w:rPr>
        <w:t>IT Department</w:t>
      </w: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083"/>
        <w:gridCol w:w="1837"/>
      </w:tblGrid>
      <w:tr w:rsidR="00FD411A" w:rsidRPr="00C20FFA" w14:paraId="0F765778" w14:textId="77777777" w:rsidTr="001C4AA6">
        <w:tc>
          <w:tcPr>
            <w:tcW w:w="7083" w:type="dxa"/>
            <w:shd w:val="clear" w:color="auto" w:fill="244033"/>
          </w:tcPr>
          <w:p w14:paraId="111157FB" w14:textId="77777777" w:rsidR="00FD411A" w:rsidRPr="00402EEC" w:rsidRDefault="00FD411A" w:rsidP="00C20FFA">
            <w:pPr>
              <w:spacing w:after="0" w:line="240" w:lineRule="auto"/>
              <w:jc w:val="center"/>
              <w:rPr>
                <w:rFonts w:cs="Calibri"/>
                <w:color w:val="FFFFFF"/>
                <w:sz w:val="28"/>
                <w:szCs w:val="28"/>
              </w:rPr>
            </w:pPr>
            <w:r w:rsidRPr="00402EEC">
              <w:rPr>
                <w:rFonts w:cs="Calibri"/>
                <w:b/>
                <w:bCs/>
                <w:color w:val="FFFFFF"/>
                <w:sz w:val="28"/>
                <w:szCs w:val="28"/>
              </w:rPr>
              <w:t>Detail</w:t>
            </w:r>
          </w:p>
        </w:tc>
        <w:tc>
          <w:tcPr>
            <w:tcW w:w="1837" w:type="dxa"/>
            <w:shd w:val="clear" w:color="auto" w:fill="244033"/>
          </w:tcPr>
          <w:p w14:paraId="6168E06B" w14:textId="77777777" w:rsidR="00FD411A" w:rsidRPr="00402EEC" w:rsidRDefault="00FD411A" w:rsidP="00C20FFA">
            <w:pPr>
              <w:spacing w:after="0" w:line="240" w:lineRule="auto"/>
              <w:jc w:val="center"/>
              <w:rPr>
                <w:rFonts w:cs="Calibri"/>
                <w:color w:val="FFFFFF"/>
                <w:sz w:val="28"/>
                <w:szCs w:val="28"/>
              </w:rPr>
            </w:pPr>
            <w:r w:rsidRPr="00402EEC">
              <w:rPr>
                <w:rFonts w:cs="Calibri"/>
                <w:b/>
                <w:bCs/>
                <w:color w:val="FFFFFF"/>
                <w:sz w:val="28"/>
                <w:szCs w:val="28"/>
              </w:rPr>
              <w:t>Check</w:t>
            </w:r>
          </w:p>
        </w:tc>
      </w:tr>
      <w:tr w:rsidR="00C20FFA" w:rsidRPr="00C20FFA" w14:paraId="1D2F8153" w14:textId="77777777" w:rsidTr="00C20FFA">
        <w:tc>
          <w:tcPr>
            <w:tcW w:w="7083" w:type="dxa"/>
            <w:shd w:val="clear" w:color="auto" w:fill="auto"/>
          </w:tcPr>
          <w:p w14:paraId="4A064DF7" w14:textId="77777777" w:rsidR="00DA47A9" w:rsidRPr="00C20FFA" w:rsidRDefault="00DA47A9" w:rsidP="00C20FFA">
            <w:pPr>
              <w:spacing w:after="0" w:line="240" w:lineRule="auto"/>
              <w:rPr>
                <w:rFonts w:cs="Calibri"/>
              </w:rPr>
            </w:pPr>
            <w:r w:rsidRPr="00C20FFA">
              <w:rPr>
                <w:rFonts w:cs="Calibri"/>
              </w:rPr>
              <w:t xml:space="preserve">        Set up PC to new employee if required</w:t>
            </w:r>
          </w:p>
        </w:tc>
        <w:tc>
          <w:tcPr>
            <w:tcW w:w="1837" w:type="dxa"/>
            <w:shd w:val="clear" w:color="auto" w:fill="auto"/>
          </w:tcPr>
          <w:p w14:paraId="6EE9DF7C" w14:textId="77777777" w:rsidR="00DA47A9" w:rsidRPr="00C20FFA" w:rsidRDefault="00DA47A9" w:rsidP="00C20FFA">
            <w:pPr>
              <w:spacing w:after="0" w:line="240" w:lineRule="auto"/>
              <w:rPr>
                <w:rFonts w:cs="Calibri"/>
              </w:rPr>
            </w:pPr>
          </w:p>
        </w:tc>
      </w:tr>
      <w:tr w:rsidR="00C20FFA" w:rsidRPr="00C20FFA" w14:paraId="10DBC0B3" w14:textId="77777777" w:rsidTr="00C20FFA">
        <w:tc>
          <w:tcPr>
            <w:tcW w:w="7083" w:type="dxa"/>
            <w:shd w:val="clear" w:color="auto" w:fill="auto"/>
          </w:tcPr>
          <w:p w14:paraId="42810892" w14:textId="77777777" w:rsidR="00DA47A9" w:rsidRPr="00C20FFA" w:rsidRDefault="00DA47A9" w:rsidP="00C20FFA">
            <w:pPr>
              <w:spacing w:after="0" w:line="240" w:lineRule="auto"/>
              <w:rPr>
                <w:rFonts w:cs="Calibri"/>
              </w:rPr>
            </w:pPr>
            <w:r w:rsidRPr="00C20FFA">
              <w:rPr>
                <w:rFonts w:cs="Calibri"/>
              </w:rPr>
              <w:t xml:space="preserve">        Setting up appointed manager</w:t>
            </w:r>
          </w:p>
        </w:tc>
        <w:tc>
          <w:tcPr>
            <w:tcW w:w="1837" w:type="dxa"/>
            <w:shd w:val="clear" w:color="auto" w:fill="auto"/>
          </w:tcPr>
          <w:p w14:paraId="6B32A473" w14:textId="77777777" w:rsidR="00DA47A9" w:rsidRPr="00C20FFA" w:rsidRDefault="00DA47A9" w:rsidP="00C20FFA">
            <w:pPr>
              <w:spacing w:after="0" w:line="240" w:lineRule="auto"/>
              <w:rPr>
                <w:rFonts w:cs="Calibri"/>
              </w:rPr>
            </w:pPr>
          </w:p>
        </w:tc>
      </w:tr>
      <w:tr w:rsidR="00C20FFA" w:rsidRPr="00C20FFA" w14:paraId="624BE407" w14:textId="77777777" w:rsidTr="00C20FFA">
        <w:tc>
          <w:tcPr>
            <w:tcW w:w="7083" w:type="dxa"/>
            <w:shd w:val="clear" w:color="auto" w:fill="auto"/>
          </w:tcPr>
          <w:p w14:paraId="597C3C50" w14:textId="77777777" w:rsidR="00DA47A9" w:rsidRPr="00C20FFA" w:rsidRDefault="00DA47A9" w:rsidP="00C20FFA">
            <w:pPr>
              <w:spacing w:after="0" w:line="240" w:lineRule="auto"/>
              <w:rPr>
                <w:rFonts w:cs="Calibri"/>
              </w:rPr>
            </w:pPr>
            <w:r w:rsidRPr="00C20FFA">
              <w:rPr>
                <w:rFonts w:cs="Calibri"/>
              </w:rPr>
              <w:t xml:space="preserve">        Set the seating arrangement</w:t>
            </w:r>
          </w:p>
        </w:tc>
        <w:tc>
          <w:tcPr>
            <w:tcW w:w="1837" w:type="dxa"/>
            <w:shd w:val="clear" w:color="auto" w:fill="auto"/>
          </w:tcPr>
          <w:p w14:paraId="0E22A620" w14:textId="77777777" w:rsidR="00DA47A9" w:rsidRPr="00C20FFA" w:rsidRDefault="00DA47A9" w:rsidP="00C20FFA">
            <w:pPr>
              <w:spacing w:after="0" w:line="240" w:lineRule="auto"/>
              <w:rPr>
                <w:rFonts w:cs="Calibri"/>
              </w:rPr>
            </w:pPr>
          </w:p>
        </w:tc>
      </w:tr>
      <w:tr w:rsidR="00C20FFA" w:rsidRPr="00C20FFA" w14:paraId="2F8A6B28" w14:textId="77777777" w:rsidTr="00C20FFA">
        <w:tc>
          <w:tcPr>
            <w:tcW w:w="7083" w:type="dxa"/>
            <w:shd w:val="clear" w:color="auto" w:fill="auto"/>
          </w:tcPr>
          <w:p w14:paraId="1477C88C" w14:textId="77777777" w:rsidR="00DA47A9" w:rsidRPr="00C20FFA" w:rsidRDefault="00DA47A9" w:rsidP="00C20FFA">
            <w:pPr>
              <w:spacing w:after="0" w:line="240" w:lineRule="auto"/>
              <w:ind w:left="360"/>
              <w:rPr>
                <w:rFonts w:cs="Calibri"/>
              </w:rPr>
            </w:pPr>
            <w:r w:rsidRPr="00C20FFA">
              <w:rPr>
                <w:rFonts w:cs="Calibri"/>
              </w:rPr>
              <w:t>Setting up and configure Bitrix account</w:t>
            </w:r>
          </w:p>
        </w:tc>
        <w:tc>
          <w:tcPr>
            <w:tcW w:w="1837" w:type="dxa"/>
            <w:shd w:val="clear" w:color="auto" w:fill="auto"/>
          </w:tcPr>
          <w:p w14:paraId="52555AD4" w14:textId="77777777" w:rsidR="00DA47A9" w:rsidRPr="00C20FFA" w:rsidRDefault="00DA47A9" w:rsidP="00C20FFA">
            <w:pPr>
              <w:spacing w:after="0" w:line="240" w:lineRule="auto"/>
              <w:rPr>
                <w:rFonts w:cs="Calibri"/>
              </w:rPr>
            </w:pPr>
          </w:p>
        </w:tc>
      </w:tr>
      <w:tr w:rsidR="00C20FFA" w:rsidRPr="00C20FFA" w14:paraId="412EDF0C" w14:textId="77777777" w:rsidTr="00C20FFA">
        <w:tc>
          <w:tcPr>
            <w:tcW w:w="7083" w:type="dxa"/>
            <w:shd w:val="clear" w:color="auto" w:fill="auto"/>
          </w:tcPr>
          <w:p w14:paraId="6C3DA5D6" w14:textId="77777777" w:rsidR="00DA47A9" w:rsidRPr="00C20FFA" w:rsidRDefault="00DA47A9" w:rsidP="00C20FFA">
            <w:pPr>
              <w:spacing w:after="0" w:line="240" w:lineRule="auto"/>
              <w:ind w:left="360"/>
              <w:rPr>
                <w:rFonts w:cs="Calibri"/>
              </w:rPr>
            </w:pPr>
            <w:r w:rsidRPr="00C20FFA">
              <w:rPr>
                <w:rFonts w:cs="Calibri"/>
              </w:rPr>
              <w:t>Setting up and configure Mail Signature</w:t>
            </w:r>
          </w:p>
        </w:tc>
        <w:tc>
          <w:tcPr>
            <w:tcW w:w="1837" w:type="dxa"/>
            <w:shd w:val="clear" w:color="auto" w:fill="auto"/>
          </w:tcPr>
          <w:p w14:paraId="140FE773" w14:textId="77777777" w:rsidR="00DA47A9" w:rsidRPr="00C20FFA" w:rsidRDefault="00DA47A9" w:rsidP="00C20FFA">
            <w:pPr>
              <w:spacing w:after="0" w:line="240" w:lineRule="auto"/>
              <w:rPr>
                <w:rFonts w:cs="Calibri"/>
              </w:rPr>
            </w:pPr>
          </w:p>
        </w:tc>
      </w:tr>
      <w:tr w:rsidR="00C20FFA" w:rsidRPr="00C20FFA" w14:paraId="794153D8" w14:textId="77777777" w:rsidTr="00C20FFA">
        <w:tc>
          <w:tcPr>
            <w:tcW w:w="7083" w:type="dxa"/>
            <w:shd w:val="clear" w:color="auto" w:fill="auto"/>
          </w:tcPr>
          <w:p w14:paraId="3E2FB902" w14:textId="77777777" w:rsidR="00DA47A9" w:rsidRPr="00C20FFA" w:rsidRDefault="00DA47A9" w:rsidP="00C20FFA">
            <w:pPr>
              <w:spacing w:after="0" w:line="240" w:lineRule="auto"/>
              <w:ind w:left="360"/>
              <w:rPr>
                <w:rFonts w:cs="Calibri"/>
              </w:rPr>
            </w:pPr>
            <w:r w:rsidRPr="00C20FFA">
              <w:rPr>
                <w:rFonts w:cs="Calibri"/>
              </w:rPr>
              <w:t>Setting up and configure Telephone</w:t>
            </w:r>
          </w:p>
        </w:tc>
        <w:tc>
          <w:tcPr>
            <w:tcW w:w="1837" w:type="dxa"/>
            <w:shd w:val="clear" w:color="auto" w:fill="auto"/>
          </w:tcPr>
          <w:p w14:paraId="47D95FE9" w14:textId="77777777" w:rsidR="00DA47A9" w:rsidRPr="00C20FFA" w:rsidRDefault="00DA47A9" w:rsidP="00C20FFA">
            <w:pPr>
              <w:spacing w:after="0" w:line="240" w:lineRule="auto"/>
              <w:rPr>
                <w:rFonts w:cs="Calibri"/>
              </w:rPr>
            </w:pPr>
          </w:p>
        </w:tc>
      </w:tr>
      <w:tr w:rsidR="00C20FFA" w:rsidRPr="00C20FFA" w14:paraId="0FB3125A" w14:textId="77777777" w:rsidTr="00C20FFA">
        <w:tc>
          <w:tcPr>
            <w:tcW w:w="7083" w:type="dxa"/>
            <w:shd w:val="clear" w:color="auto" w:fill="auto"/>
          </w:tcPr>
          <w:p w14:paraId="5A3A7C61" w14:textId="77777777" w:rsidR="00DA47A9" w:rsidRPr="00C20FFA" w:rsidRDefault="00DA47A9" w:rsidP="00D80E83">
            <w:pPr>
              <w:spacing w:after="0" w:line="240" w:lineRule="auto"/>
              <w:ind w:left="360"/>
              <w:rPr>
                <w:rFonts w:cs="Calibri"/>
              </w:rPr>
            </w:pPr>
            <w:r w:rsidRPr="00C20FFA">
              <w:rPr>
                <w:rFonts w:cs="Calibri"/>
              </w:rPr>
              <w:t xml:space="preserve">Bitrix </w:t>
            </w:r>
            <w:r w:rsidR="00FD411A" w:rsidRPr="00C20FFA">
              <w:rPr>
                <w:rFonts w:cs="Calibri"/>
              </w:rPr>
              <w:t>Training</w:t>
            </w:r>
            <w:r w:rsidRPr="00C20FFA">
              <w:rPr>
                <w:rFonts w:cs="Calibri"/>
              </w:rPr>
              <w:t xml:space="preserve"> </w:t>
            </w:r>
          </w:p>
        </w:tc>
        <w:tc>
          <w:tcPr>
            <w:tcW w:w="1837" w:type="dxa"/>
            <w:shd w:val="clear" w:color="auto" w:fill="auto"/>
          </w:tcPr>
          <w:p w14:paraId="10C27945" w14:textId="77777777" w:rsidR="00DA47A9" w:rsidRPr="00C20FFA" w:rsidRDefault="00DA47A9" w:rsidP="00C20FFA">
            <w:pPr>
              <w:spacing w:after="0" w:line="240" w:lineRule="auto"/>
              <w:rPr>
                <w:rFonts w:cs="Calibri"/>
              </w:rPr>
            </w:pPr>
          </w:p>
        </w:tc>
      </w:tr>
    </w:tbl>
    <w:p w14:paraId="63D3C8B5" w14:textId="2E6E6223" w:rsidR="00D337D2" w:rsidRPr="000D1281" w:rsidRDefault="00D4779F" w:rsidP="00D337D2">
      <w:pPr>
        <w:spacing w:after="0"/>
        <w:rPr>
          <w:rFonts w:cs="Calibri"/>
          <w:sz w:val="14"/>
          <w:szCs w:val="14"/>
        </w:rPr>
      </w:pPr>
      <w:r w:rsidRPr="000D1281">
        <w:rPr>
          <w:noProof/>
          <w:sz w:val="12"/>
          <w:szCs w:val="12"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1" allowOverlap="1" wp14:anchorId="558D13DE" wp14:editId="3C15E13B">
                <wp:simplePos x="0" y="0"/>
                <wp:positionH relativeFrom="column">
                  <wp:posOffset>0</wp:posOffset>
                </wp:positionH>
                <wp:positionV relativeFrom="paragraph">
                  <wp:posOffset>266699</wp:posOffset>
                </wp:positionV>
                <wp:extent cx="1590675" cy="0"/>
                <wp:effectExtent l="0" t="0" r="0" b="0"/>
                <wp:wrapNone/>
                <wp:docPr id="8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59067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43214C" id="Straight Connector 4" o:spid="_x0000_s1026" style="position:absolute;z-index:2516587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21pt" to="125.2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4EC7A291" w14:textId="77777777" w:rsidR="003E5255" w:rsidRPr="00C20FFA" w:rsidRDefault="00FD411A" w:rsidP="00D337D2">
      <w:pPr>
        <w:spacing w:after="0"/>
        <w:rPr>
          <w:rFonts w:cs="Calibri"/>
        </w:rPr>
      </w:pPr>
      <w:r w:rsidRPr="00C20FFA">
        <w:rPr>
          <w:rFonts w:cs="Calibri"/>
        </w:rPr>
        <w:tab/>
      </w:r>
    </w:p>
    <w:p w14:paraId="5BB47435" w14:textId="77777777" w:rsidR="00CB3D86" w:rsidRDefault="00AA6422" w:rsidP="00D80E83">
      <w:pPr>
        <w:spacing w:after="0"/>
        <w:rPr>
          <w:rFonts w:cs="Calibri"/>
          <w:b/>
          <w:bCs/>
          <w:sz w:val="24"/>
          <w:szCs w:val="24"/>
        </w:rPr>
      </w:pPr>
      <w:r w:rsidRPr="00C20FFA">
        <w:rPr>
          <w:rFonts w:cs="Calibri"/>
          <w:b/>
          <w:bCs/>
          <w:sz w:val="24"/>
          <w:szCs w:val="24"/>
        </w:rPr>
        <w:t xml:space="preserve">IT </w:t>
      </w:r>
      <w:r w:rsidR="003E5255" w:rsidRPr="00C20FFA">
        <w:rPr>
          <w:rFonts w:cs="Calibri"/>
          <w:b/>
          <w:bCs/>
          <w:sz w:val="24"/>
          <w:szCs w:val="24"/>
        </w:rPr>
        <w:t>Department</w:t>
      </w:r>
    </w:p>
    <w:p w14:paraId="34DB05CC" w14:textId="77777777" w:rsidR="00FC660E" w:rsidRPr="00D80E83" w:rsidRDefault="00FC660E" w:rsidP="00D80E83">
      <w:pPr>
        <w:spacing w:after="0"/>
        <w:rPr>
          <w:rFonts w:cs="Calibri"/>
          <w:b/>
          <w:bCs/>
          <w:sz w:val="24"/>
          <w:szCs w:val="24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460"/>
        <w:gridCol w:w="4460"/>
      </w:tblGrid>
      <w:tr w:rsidR="00FD411A" w:rsidRPr="00C20FFA" w14:paraId="01599483" w14:textId="77777777" w:rsidTr="00CE503E">
        <w:trPr>
          <w:trHeight w:val="473"/>
        </w:trPr>
        <w:tc>
          <w:tcPr>
            <w:tcW w:w="4460" w:type="dxa"/>
            <w:shd w:val="clear" w:color="auto" w:fill="auto"/>
          </w:tcPr>
          <w:p w14:paraId="517A3634" w14:textId="77777777" w:rsidR="00FD411A" w:rsidRPr="00C20FFA" w:rsidRDefault="00FD411A" w:rsidP="000D1281">
            <w:pPr>
              <w:tabs>
                <w:tab w:val="left" w:pos="1650"/>
              </w:tabs>
              <w:spacing w:after="0" w:line="240" w:lineRule="auto"/>
              <w:rPr>
                <w:rFonts w:cs="Calibri"/>
                <w:b/>
                <w:bCs/>
              </w:rPr>
            </w:pPr>
            <w:r w:rsidRPr="00C20FFA">
              <w:rPr>
                <w:rFonts w:cs="Calibri"/>
                <w:b/>
                <w:bCs/>
              </w:rPr>
              <w:t xml:space="preserve">Prepared by: </w:t>
            </w:r>
            <w:r w:rsidR="000D1281">
              <w:rPr>
                <w:rFonts w:cs="Calibri"/>
                <w:b/>
                <w:bCs/>
              </w:rPr>
              <w:tab/>
            </w:r>
          </w:p>
        </w:tc>
        <w:tc>
          <w:tcPr>
            <w:tcW w:w="4460" w:type="dxa"/>
            <w:shd w:val="clear" w:color="auto" w:fill="auto"/>
          </w:tcPr>
          <w:p w14:paraId="587E5396" w14:textId="77777777" w:rsidR="00FD411A" w:rsidRPr="00C20FFA" w:rsidRDefault="00FD411A" w:rsidP="00C20FFA">
            <w:pPr>
              <w:spacing w:after="0" w:line="240" w:lineRule="auto"/>
              <w:rPr>
                <w:rFonts w:cs="Calibri"/>
                <w:b/>
                <w:bCs/>
              </w:rPr>
            </w:pPr>
            <w:r w:rsidRPr="00C20FFA">
              <w:rPr>
                <w:rFonts w:cs="Calibri"/>
                <w:b/>
                <w:bCs/>
              </w:rPr>
              <w:t xml:space="preserve">Approved by: </w:t>
            </w:r>
          </w:p>
        </w:tc>
      </w:tr>
      <w:tr w:rsidR="00FD411A" w:rsidRPr="00C20FFA" w14:paraId="3C7F5BDB" w14:textId="77777777" w:rsidTr="00CE503E">
        <w:trPr>
          <w:trHeight w:val="834"/>
        </w:trPr>
        <w:tc>
          <w:tcPr>
            <w:tcW w:w="4460" w:type="dxa"/>
            <w:shd w:val="clear" w:color="auto" w:fill="auto"/>
          </w:tcPr>
          <w:p w14:paraId="64A31218" w14:textId="77777777" w:rsidR="00FD411A" w:rsidRPr="00C20FFA" w:rsidRDefault="00FD411A" w:rsidP="00C20FFA">
            <w:pPr>
              <w:spacing w:after="0" w:line="240" w:lineRule="auto"/>
              <w:rPr>
                <w:rFonts w:cs="Calibri"/>
                <w:b/>
                <w:bCs/>
              </w:rPr>
            </w:pPr>
            <w:r w:rsidRPr="00C20FFA">
              <w:rPr>
                <w:rFonts w:cs="Calibri"/>
                <w:b/>
                <w:bCs/>
              </w:rPr>
              <w:t>Signature:</w:t>
            </w:r>
          </w:p>
        </w:tc>
        <w:tc>
          <w:tcPr>
            <w:tcW w:w="4460" w:type="dxa"/>
            <w:shd w:val="clear" w:color="auto" w:fill="auto"/>
          </w:tcPr>
          <w:p w14:paraId="5EFA1EE0" w14:textId="77777777" w:rsidR="00FD411A" w:rsidRPr="00C20FFA" w:rsidRDefault="00FD411A" w:rsidP="00C20FFA">
            <w:pPr>
              <w:spacing w:after="0" w:line="240" w:lineRule="auto"/>
              <w:rPr>
                <w:rFonts w:cs="Calibri"/>
                <w:b/>
                <w:bCs/>
              </w:rPr>
            </w:pPr>
            <w:r w:rsidRPr="00C20FFA">
              <w:rPr>
                <w:rFonts w:cs="Calibri"/>
                <w:b/>
                <w:bCs/>
              </w:rPr>
              <w:t xml:space="preserve">Signature: </w:t>
            </w:r>
          </w:p>
        </w:tc>
      </w:tr>
    </w:tbl>
    <w:p w14:paraId="7CF3AA49" w14:textId="77777777" w:rsidR="00FD411A" w:rsidRPr="000D1281" w:rsidRDefault="00FD411A" w:rsidP="00611074">
      <w:pPr>
        <w:rPr>
          <w:rFonts w:cs="Calibri"/>
          <w:sz w:val="2"/>
          <w:szCs w:val="2"/>
        </w:rPr>
      </w:pPr>
    </w:p>
    <w:sectPr w:rsidR="00FD411A" w:rsidRPr="000D1281" w:rsidSect="00D4779F">
      <w:headerReference w:type="default" r:id="rId7"/>
      <w:footerReference w:type="default" r:id="rId8"/>
      <w:pgSz w:w="12240" w:h="15840" w:code="1"/>
      <w:pgMar w:top="2694" w:right="1416" w:bottom="1560" w:left="156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04F8F3" w14:textId="77777777" w:rsidR="00754A88" w:rsidRDefault="00754A88" w:rsidP="00970FC9">
      <w:pPr>
        <w:spacing w:after="0" w:line="240" w:lineRule="auto"/>
      </w:pPr>
      <w:r>
        <w:separator/>
      </w:r>
    </w:p>
  </w:endnote>
  <w:endnote w:type="continuationSeparator" w:id="0">
    <w:p w14:paraId="7E33C8ED" w14:textId="77777777" w:rsidR="00754A88" w:rsidRDefault="00754A88" w:rsidP="00970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altName w:val="Tahoma"/>
    <w:panose1 w:val="00000000000000000000"/>
    <w:charset w:val="00"/>
    <w:family w:val="modern"/>
    <w:notTrueType/>
    <w:pitch w:val="variable"/>
    <w:sig w:usb0="A00002EF" w:usb1="5000E0F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84A8B8" w14:textId="5D5346A1" w:rsidR="00D80E83" w:rsidRPr="00C20FFA" w:rsidRDefault="00D4779F" w:rsidP="00D80E83">
    <w:pPr>
      <w:pStyle w:val="Footer"/>
      <w:jc w:val="center"/>
      <w:rPr>
        <w:b/>
        <w:bCs/>
        <w:color w:val="FFFFFF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029FB39" wp14:editId="39BB30FE">
              <wp:simplePos x="0" y="0"/>
              <wp:positionH relativeFrom="page">
                <wp:posOffset>0</wp:posOffset>
              </wp:positionH>
              <wp:positionV relativeFrom="paragraph">
                <wp:posOffset>-85725</wp:posOffset>
              </wp:positionV>
              <wp:extent cx="7757160" cy="1038225"/>
              <wp:effectExtent l="0" t="0" r="0" b="0"/>
              <wp:wrapNone/>
              <wp:docPr id="6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757160" cy="1038225"/>
                      </a:xfrm>
                      <a:prstGeom prst="rect">
                        <a:avLst/>
                      </a:prstGeom>
                      <a:solidFill>
                        <a:srgbClr val="085A4C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4D86707" id="Rectangle 2" o:spid="_x0000_s1026" style="position:absolute;margin-left:0;margin-top:-6.75pt;width:610.8pt;height:81.7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" fillcolor="#085a4c" stroked="f" strokeweight="1pt">
              <w10:wrap anchorx="page"/>
            </v:rect>
          </w:pict>
        </mc:Fallback>
      </mc:AlternateContent>
    </w:r>
    <w:r w:rsidR="00D80E83" w:rsidRPr="00C20FFA">
      <w:rPr>
        <w:b/>
        <w:bCs/>
        <w:color w:val="FFFFFF"/>
      </w:rPr>
      <w:t>Green Island Real Estate Broker</w:t>
    </w:r>
  </w:p>
  <w:p w14:paraId="3E49659F" w14:textId="77777777" w:rsidR="00D80E83" w:rsidRPr="00C20FFA" w:rsidRDefault="00D80E83" w:rsidP="00D80E83">
    <w:pPr>
      <w:pStyle w:val="Footer"/>
      <w:jc w:val="center"/>
      <w:rPr>
        <w:color w:val="FFFFFF"/>
      </w:rPr>
    </w:pPr>
    <w:r w:rsidRPr="00C20FFA">
      <w:rPr>
        <w:color w:val="FFFFFF"/>
      </w:rPr>
      <w:t>Office Rooftop | Al Zarooni Business Center | Al Barsha 1, Dubai, UAE</w:t>
    </w:r>
  </w:p>
  <w:p w14:paraId="20CC693E" w14:textId="77777777" w:rsidR="00D80E83" w:rsidRPr="00D80E83" w:rsidRDefault="00D80E83" w:rsidP="00D80E83">
    <w:pPr>
      <w:pStyle w:val="Footer"/>
      <w:jc w:val="center"/>
      <w:rPr>
        <w:color w:val="FFFFFF"/>
      </w:rPr>
    </w:pPr>
    <w:r w:rsidRPr="00C20FFA">
      <w:rPr>
        <w:color w:val="FFFFFF"/>
      </w:rPr>
      <w:t>+971 4 527 5822   |   info@giproperties.ae   |   www.giproperties.ae   |</w:t>
    </w:r>
    <w:r>
      <w:rPr>
        <w:color w:val="FFFFFF"/>
      </w:rPr>
      <w:t xml:space="preserve">   ORN: 21102</w:t>
    </w:r>
  </w:p>
  <w:p w14:paraId="5CEE3940" w14:textId="77777777" w:rsidR="00D80E83" w:rsidRPr="00D80E83" w:rsidRDefault="00D80E83" w:rsidP="00D80E83">
    <w:pPr>
      <w:pStyle w:val="Footer"/>
      <w:pBdr>
        <w:top w:val="single" w:sz="4" w:space="1" w:color="D9D9D9"/>
      </w:pBdr>
      <w:jc w:val="center"/>
      <w:rPr>
        <w:color w:val="FFFFFF"/>
      </w:rPr>
    </w:pPr>
    <w:r w:rsidRPr="00D80E83">
      <w:rPr>
        <w:color w:val="FFFFFF"/>
      </w:rPr>
      <w:fldChar w:fldCharType="begin"/>
    </w:r>
    <w:r w:rsidRPr="00D80E83">
      <w:rPr>
        <w:color w:val="FFFFFF"/>
      </w:rPr>
      <w:instrText xml:space="preserve"> PAGE   \* MERGEFORMAT </w:instrText>
    </w:r>
    <w:r w:rsidRPr="00D80E83">
      <w:rPr>
        <w:color w:val="FFFFFF"/>
      </w:rPr>
      <w:fldChar w:fldCharType="separate"/>
    </w:r>
    <w:r w:rsidR="00042CF2">
      <w:rPr>
        <w:noProof/>
        <w:color w:val="FFFFFF"/>
      </w:rPr>
      <w:t>2</w:t>
    </w:r>
    <w:r w:rsidRPr="00D80E83">
      <w:rPr>
        <w:noProof/>
        <w:color w:val="FFFFFF"/>
      </w:rPr>
      <w:fldChar w:fldCharType="end"/>
    </w:r>
    <w:r w:rsidRPr="00D80E83">
      <w:rPr>
        <w:color w:val="FFFFFF"/>
      </w:rPr>
      <w:t xml:space="preserve"> | </w:t>
    </w:r>
    <w:r w:rsidRPr="00D80E83">
      <w:rPr>
        <w:color w:val="FFFFFF"/>
        <w:spacing w:val="60"/>
      </w:rPr>
      <w:t>Page</w:t>
    </w:r>
  </w:p>
  <w:p w14:paraId="3A174243" w14:textId="77777777" w:rsidR="00970FC9" w:rsidRPr="00D80E83" w:rsidRDefault="00970FC9" w:rsidP="00D80E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1ED031" w14:textId="77777777" w:rsidR="00754A88" w:rsidRDefault="00754A88" w:rsidP="00970FC9">
      <w:pPr>
        <w:spacing w:after="0" w:line="240" w:lineRule="auto"/>
      </w:pPr>
      <w:r>
        <w:separator/>
      </w:r>
    </w:p>
  </w:footnote>
  <w:footnote w:type="continuationSeparator" w:id="0">
    <w:p w14:paraId="3956B627" w14:textId="77777777" w:rsidR="00754A88" w:rsidRDefault="00754A88" w:rsidP="00970F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AC02CA" w14:textId="0E8DBA2E" w:rsidR="00026ECB" w:rsidRDefault="00D4779F" w:rsidP="00026ECB">
    <w:pPr>
      <w:pStyle w:val="Header"/>
      <w:ind w:left="2880" w:firstLine="4680"/>
      <w:jc w:val="cent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5F6DBE4A" wp14:editId="2967CF70">
          <wp:simplePos x="0" y="0"/>
          <wp:positionH relativeFrom="column">
            <wp:posOffset>0</wp:posOffset>
          </wp:positionH>
          <wp:positionV relativeFrom="paragraph">
            <wp:posOffset>173355</wp:posOffset>
          </wp:positionV>
          <wp:extent cx="893445" cy="1114425"/>
          <wp:effectExtent l="0" t="0" r="0" b="0"/>
          <wp:wrapNone/>
          <wp:docPr id="2" name="Picture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3445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26ECB" w:rsidRPr="00026ECB">
      <w:t xml:space="preserve"> </w:t>
    </w:r>
  </w:p>
  <w:p w14:paraId="5CF3C55D" w14:textId="77777777" w:rsidR="00026ECB" w:rsidRDefault="00026ECB" w:rsidP="00026ECB">
    <w:pPr>
      <w:pStyle w:val="Header"/>
    </w:pPr>
  </w:p>
  <w:p w14:paraId="0EE773A7" w14:textId="77777777" w:rsidR="00026ECB" w:rsidRDefault="00026ECB" w:rsidP="00026ECB">
    <w:pPr>
      <w:pStyle w:val="Header"/>
    </w:pPr>
  </w:p>
  <w:p w14:paraId="604C929A" w14:textId="77777777" w:rsidR="00026ECB" w:rsidRDefault="00026ECB" w:rsidP="00026ECB">
    <w:pPr>
      <w:pStyle w:val="Header"/>
    </w:pPr>
  </w:p>
  <w:p w14:paraId="74A0FBFA" w14:textId="77777777" w:rsidR="001D05CD" w:rsidRPr="00026ECB" w:rsidRDefault="00026ECB" w:rsidP="00026ECB">
    <w:pPr>
      <w:pStyle w:val="Header"/>
      <w:rPr>
        <w:b/>
        <w:bCs/>
        <w:sz w:val="28"/>
        <w:szCs w:val="28"/>
      </w:rPr>
    </w:pPr>
    <w:r w:rsidRPr="00026ECB">
      <w:rPr>
        <w:b/>
        <w:bCs/>
        <w:sz w:val="28"/>
        <w:szCs w:val="28"/>
      </w:rPr>
      <w:tab/>
    </w:r>
    <w:r w:rsidRPr="00026ECB"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 xml:space="preserve">     </w:t>
    </w:r>
    <w:r w:rsidRPr="00026ECB">
      <w:rPr>
        <w:b/>
        <w:bCs/>
        <w:sz w:val="28"/>
        <w:szCs w:val="28"/>
      </w:rPr>
      <w:t>Employee Onboarding Checklist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87F84"/>
    <w:multiLevelType w:val="hybridMultilevel"/>
    <w:tmpl w:val="CE52B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07D66"/>
    <w:multiLevelType w:val="hybridMultilevel"/>
    <w:tmpl w:val="F740F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62137"/>
    <w:multiLevelType w:val="hybridMultilevel"/>
    <w:tmpl w:val="DAB616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C7310E"/>
    <w:multiLevelType w:val="multilevel"/>
    <w:tmpl w:val="6B0069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15F04E6"/>
    <w:multiLevelType w:val="hybridMultilevel"/>
    <w:tmpl w:val="2672591E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23407614"/>
    <w:multiLevelType w:val="hybridMultilevel"/>
    <w:tmpl w:val="4E22F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A005B"/>
    <w:multiLevelType w:val="multilevel"/>
    <w:tmpl w:val="99D61C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CBD1C12"/>
    <w:multiLevelType w:val="multilevel"/>
    <w:tmpl w:val="06C29E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E552A8D"/>
    <w:multiLevelType w:val="hybridMultilevel"/>
    <w:tmpl w:val="543CE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D81BA3"/>
    <w:multiLevelType w:val="multilevel"/>
    <w:tmpl w:val="F5B02B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0CC0603"/>
    <w:multiLevelType w:val="multilevel"/>
    <w:tmpl w:val="929A83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11F10E6"/>
    <w:multiLevelType w:val="hybridMultilevel"/>
    <w:tmpl w:val="EDF21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8256BA"/>
    <w:multiLevelType w:val="hybridMultilevel"/>
    <w:tmpl w:val="A55E9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441113"/>
    <w:multiLevelType w:val="hybridMultilevel"/>
    <w:tmpl w:val="4E4C15EA"/>
    <w:lvl w:ilvl="0" w:tplc="30FA4B74">
      <w:start w:val="1"/>
      <w:numFmt w:val="decimal"/>
      <w:lvlText w:val="%1."/>
      <w:lvlJc w:val="left"/>
      <w:pPr>
        <w:ind w:left="562" w:hanging="395"/>
      </w:pPr>
      <w:rPr>
        <w:rFonts w:hint="default"/>
        <w:b/>
        <w:bCs/>
        <w:spacing w:val="0"/>
        <w:w w:val="101"/>
        <w:lang w:val="en-US" w:eastAsia="en-US" w:bidi="ar-SA"/>
      </w:rPr>
    </w:lvl>
    <w:lvl w:ilvl="1" w:tplc="03F4E3CA">
      <w:start w:val="1"/>
      <w:numFmt w:val="lowerLetter"/>
      <w:lvlText w:val="%2)"/>
      <w:lvlJc w:val="left"/>
      <w:pPr>
        <w:ind w:left="1552" w:hanging="327"/>
      </w:pPr>
      <w:rPr>
        <w:rFonts w:ascii="Times New Roman" w:eastAsia="Times New Roman" w:hAnsi="Times New Roman" w:cs="Times New Roman" w:hint="default"/>
        <w:spacing w:val="0"/>
        <w:w w:val="106"/>
        <w:sz w:val="20"/>
        <w:szCs w:val="20"/>
        <w:lang w:val="en-US" w:eastAsia="en-US" w:bidi="ar-SA"/>
      </w:rPr>
    </w:lvl>
    <w:lvl w:ilvl="2" w:tplc="773E04F8">
      <w:numFmt w:val="bullet"/>
      <w:lvlText w:val="•"/>
      <w:lvlJc w:val="left"/>
      <w:pPr>
        <w:ind w:left="2457" w:hanging="327"/>
      </w:pPr>
      <w:rPr>
        <w:rFonts w:hint="default"/>
        <w:lang w:val="en-US" w:eastAsia="en-US" w:bidi="ar-SA"/>
      </w:rPr>
    </w:lvl>
    <w:lvl w:ilvl="3" w:tplc="DB12DC72">
      <w:numFmt w:val="bullet"/>
      <w:lvlText w:val="•"/>
      <w:lvlJc w:val="left"/>
      <w:pPr>
        <w:ind w:left="3355" w:hanging="327"/>
      </w:pPr>
      <w:rPr>
        <w:rFonts w:hint="default"/>
        <w:lang w:val="en-US" w:eastAsia="en-US" w:bidi="ar-SA"/>
      </w:rPr>
    </w:lvl>
    <w:lvl w:ilvl="4" w:tplc="B1D02FDA">
      <w:numFmt w:val="bullet"/>
      <w:lvlText w:val="•"/>
      <w:lvlJc w:val="left"/>
      <w:pPr>
        <w:ind w:left="4253" w:hanging="327"/>
      </w:pPr>
      <w:rPr>
        <w:rFonts w:hint="default"/>
        <w:lang w:val="en-US" w:eastAsia="en-US" w:bidi="ar-SA"/>
      </w:rPr>
    </w:lvl>
    <w:lvl w:ilvl="5" w:tplc="18D63806">
      <w:numFmt w:val="bullet"/>
      <w:lvlText w:val="•"/>
      <w:lvlJc w:val="left"/>
      <w:pPr>
        <w:ind w:left="5151" w:hanging="327"/>
      </w:pPr>
      <w:rPr>
        <w:rFonts w:hint="default"/>
        <w:lang w:val="en-US" w:eastAsia="en-US" w:bidi="ar-SA"/>
      </w:rPr>
    </w:lvl>
    <w:lvl w:ilvl="6" w:tplc="9A2C0374">
      <w:numFmt w:val="bullet"/>
      <w:lvlText w:val="•"/>
      <w:lvlJc w:val="left"/>
      <w:pPr>
        <w:ind w:left="6048" w:hanging="327"/>
      </w:pPr>
      <w:rPr>
        <w:rFonts w:hint="default"/>
        <w:lang w:val="en-US" w:eastAsia="en-US" w:bidi="ar-SA"/>
      </w:rPr>
    </w:lvl>
    <w:lvl w:ilvl="7" w:tplc="CD8C03FC">
      <w:numFmt w:val="bullet"/>
      <w:lvlText w:val="•"/>
      <w:lvlJc w:val="left"/>
      <w:pPr>
        <w:ind w:left="6946" w:hanging="327"/>
      </w:pPr>
      <w:rPr>
        <w:rFonts w:hint="default"/>
        <w:lang w:val="en-US" w:eastAsia="en-US" w:bidi="ar-SA"/>
      </w:rPr>
    </w:lvl>
    <w:lvl w:ilvl="8" w:tplc="3CE8DE64">
      <w:numFmt w:val="bullet"/>
      <w:lvlText w:val="•"/>
      <w:lvlJc w:val="left"/>
      <w:pPr>
        <w:ind w:left="7844" w:hanging="327"/>
      </w:pPr>
      <w:rPr>
        <w:rFonts w:hint="default"/>
        <w:lang w:val="en-US" w:eastAsia="en-US" w:bidi="ar-SA"/>
      </w:rPr>
    </w:lvl>
  </w:abstractNum>
  <w:abstractNum w:abstractNumId="14" w15:restartNumberingAfterBreak="0">
    <w:nsid w:val="55F1567A"/>
    <w:multiLevelType w:val="hybridMultilevel"/>
    <w:tmpl w:val="99E457C4"/>
    <w:lvl w:ilvl="0" w:tplc="079AFBC6">
      <w:start w:val="28"/>
      <w:numFmt w:val="bullet"/>
      <w:lvlText w:val="-"/>
      <w:lvlJc w:val="left"/>
      <w:pPr>
        <w:ind w:left="63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5" w15:restartNumberingAfterBreak="0">
    <w:nsid w:val="713F5020"/>
    <w:multiLevelType w:val="multilevel"/>
    <w:tmpl w:val="5308BD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BF65B86"/>
    <w:multiLevelType w:val="hybridMultilevel"/>
    <w:tmpl w:val="F4146A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851932"/>
    <w:multiLevelType w:val="hybridMultilevel"/>
    <w:tmpl w:val="A3D6D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0961514">
    <w:abstractNumId w:val="14"/>
  </w:num>
  <w:num w:numId="2" w16cid:durableId="952173789">
    <w:abstractNumId w:val="13"/>
  </w:num>
  <w:num w:numId="3" w16cid:durableId="1021399528">
    <w:abstractNumId w:val="1"/>
  </w:num>
  <w:num w:numId="4" w16cid:durableId="2054504173">
    <w:abstractNumId w:val="16"/>
  </w:num>
  <w:num w:numId="5" w16cid:durableId="1353066881">
    <w:abstractNumId w:val="0"/>
  </w:num>
  <w:num w:numId="6" w16cid:durableId="1793086840">
    <w:abstractNumId w:val="5"/>
  </w:num>
  <w:num w:numId="7" w16cid:durableId="542329653">
    <w:abstractNumId w:val="12"/>
  </w:num>
  <w:num w:numId="8" w16cid:durableId="2008364415">
    <w:abstractNumId w:val="8"/>
  </w:num>
  <w:num w:numId="9" w16cid:durableId="2072456877">
    <w:abstractNumId w:val="2"/>
  </w:num>
  <w:num w:numId="10" w16cid:durableId="1630476801">
    <w:abstractNumId w:val="17"/>
  </w:num>
  <w:num w:numId="11" w16cid:durableId="1331133692">
    <w:abstractNumId w:val="11"/>
  </w:num>
  <w:num w:numId="12" w16cid:durableId="312032241">
    <w:abstractNumId w:val="6"/>
  </w:num>
  <w:num w:numId="13" w16cid:durableId="1026442548">
    <w:abstractNumId w:val="3"/>
  </w:num>
  <w:num w:numId="14" w16cid:durableId="530193079">
    <w:abstractNumId w:val="15"/>
  </w:num>
  <w:num w:numId="15" w16cid:durableId="387415009">
    <w:abstractNumId w:val="7"/>
  </w:num>
  <w:num w:numId="16" w16cid:durableId="1159466513">
    <w:abstractNumId w:val="10"/>
  </w:num>
  <w:num w:numId="17" w16cid:durableId="1691297715">
    <w:abstractNumId w:val="9"/>
  </w:num>
  <w:num w:numId="18" w16cid:durableId="10079489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A88"/>
    <w:rsid w:val="00005C53"/>
    <w:rsid w:val="00026ECB"/>
    <w:rsid w:val="00042CF2"/>
    <w:rsid w:val="00056CFD"/>
    <w:rsid w:val="00082531"/>
    <w:rsid w:val="0009475A"/>
    <w:rsid w:val="000A7137"/>
    <w:rsid w:val="000B1299"/>
    <w:rsid w:val="000C0D2C"/>
    <w:rsid w:val="000C3C61"/>
    <w:rsid w:val="000D1281"/>
    <w:rsid w:val="00164912"/>
    <w:rsid w:val="0017525D"/>
    <w:rsid w:val="0018591A"/>
    <w:rsid w:val="0019291C"/>
    <w:rsid w:val="00194FFA"/>
    <w:rsid w:val="001A656A"/>
    <w:rsid w:val="001B7E30"/>
    <w:rsid w:val="001C4AA6"/>
    <w:rsid w:val="001C605B"/>
    <w:rsid w:val="001D05CD"/>
    <w:rsid w:val="001E12F1"/>
    <w:rsid w:val="001F7854"/>
    <w:rsid w:val="002017BD"/>
    <w:rsid w:val="00232089"/>
    <w:rsid w:val="002374E1"/>
    <w:rsid w:val="002456F0"/>
    <w:rsid w:val="00250327"/>
    <w:rsid w:val="002611C6"/>
    <w:rsid w:val="002669D8"/>
    <w:rsid w:val="002670A8"/>
    <w:rsid w:val="0027410B"/>
    <w:rsid w:val="002B7B8C"/>
    <w:rsid w:val="002C1817"/>
    <w:rsid w:val="002F2C50"/>
    <w:rsid w:val="002F2D3C"/>
    <w:rsid w:val="002F4DBD"/>
    <w:rsid w:val="00305639"/>
    <w:rsid w:val="00305AAB"/>
    <w:rsid w:val="00323853"/>
    <w:rsid w:val="003255FD"/>
    <w:rsid w:val="003620EE"/>
    <w:rsid w:val="00380724"/>
    <w:rsid w:val="0038078F"/>
    <w:rsid w:val="00382159"/>
    <w:rsid w:val="003902D4"/>
    <w:rsid w:val="003C18D8"/>
    <w:rsid w:val="003D0541"/>
    <w:rsid w:val="003D2897"/>
    <w:rsid w:val="003E41BE"/>
    <w:rsid w:val="003E5255"/>
    <w:rsid w:val="003F2D98"/>
    <w:rsid w:val="003F6F5D"/>
    <w:rsid w:val="00402EEC"/>
    <w:rsid w:val="00442661"/>
    <w:rsid w:val="00452248"/>
    <w:rsid w:val="00466EA3"/>
    <w:rsid w:val="00473EC4"/>
    <w:rsid w:val="00475144"/>
    <w:rsid w:val="00485629"/>
    <w:rsid w:val="00496B87"/>
    <w:rsid w:val="004E5810"/>
    <w:rsid w:val="004F0DE8"/>
    <w:rsid w:val="00502ADF"/>
    <w:rsid w:val="00506BDA"/>
    <w:rsid w:val="00511F0A"/>
    <w:rsid w:val="005211B2"/>
    <w:rsid w:val="00524449"/>
    <w:rsid w:val="00524DE5"/>
    <w:rsid w:val="0053730B"/>
    <w:rsid w:val="00553217"/>
    <w:rsid w:val="005640F3"/>
    <w:rsid w:val="00573546"/>
    <w:rsid w:val="0057460D"/>
    <w:rsid w:val="005768D1"/>
    <w:rsid w:val="005B4443"/>
    <w:rsid w:val="005B6071"/>
    <w:rsid w:val="005E5EEA"/>
    <w:rsid w:val="005F4B45"/>
    <w:rsid w:val="0060424E"/>
    <w:rsid w:val="00611074"/>
    <w:rsid w:val="0061576C"/>
    <w:rsid w:val="00616D9B"/>
    <w:rsid w:val="00620493"/>
    <w:rsid w:val="006342B9"/>
    <w:rsid w:val="00641DF8"/>
    <w:rsid w:val="0065720D"/>
    <w:rsid w:val="00666304"/>
    <w:rsid w:val="0067724D"/>
    <w:rsid w:val="00686433"/>
    <w:rsid w:val="00696015"/>
    <w:rsid w:val="006B7773"/>
    <w:rsid w:val="006C503E"/>
    <w:rsid w:val="006C5666"/>
    <w:rsid w:val="006D659F"/>
    <w:rsid w:val="006D7F6A"/>
    <w:rsid w:val="006E4ADC"/>
    <w:rsid w:val="006F54D5"/>
    <w:rsid w:val="006F7627"/>
    <w:rsid w:val="0071564F"/>
    <w:rsid w:val="0071644A"/>
    <w:rsid w:val="007314CE"/>
    <w:rsid w:val="00754A88"/>
    <w:rsid w:val="00766DF0"/>
    <w:rsid w:val="007A30D6"/>
    <w:rsid w:val="007C7D86"/>
    <w:rsid w:val="007D4114"/>
    <w:rsid w:val="007D4985"/>
    <w:rsid w:val="007E0BEA"/>
    <w:rsid w:val="007E64B9"/>
    <w:rsid w:val="007F00D6"/>
    <w:rsid w:val="007F2D09"/>
    <w:rsid w:val="00806499"/>
    <w:rsid w:val="00812486"/>
    <w:rsid w:val="00815BF3"/>
    <w:rsid w:val="008272A6"/>
    <w:rsid w:val="008334DA"/>
    <w:rsid w:val="0089492F"/>
    <w:rsid w:val="008C0C8F"/>
    <w:rsid w:val="008F7EDE"/>
    <w:rsid w:val="00900C98"/>
    <w:rsid w:val="0092737E"/>
    <w:rsid w:val="0094436C"/>
    <w:rsid w:val="009622B1"/>
    <w:rsid w:val="0096317C"/>
    <w:rsid w:val="00966C58"/>
    <w:rsid w:val="00970FC9"/>
    <w:rsid w:val="00981025"/>
    <w:rsid w:val="009A33C8"/>
    <w:rsid w:val="009B39C7"/>
    <w:rsid w:val="00A82A56"/>
    <w:rsid w:val="00AA14F9"/>
    <w:rsid w:val="00AA6422"/>
    <w:rsid w:val="00B15D15"/>
    <w:rsid w:val="00B257C9"/>
    <w:rsid w:val="00B515BD"/>
    <w:rsid w:val="00B739E3"/>
    <w:rsid w:val="00B82623"/>
    <w:rsid w:val="00B87E23"/>
    <w:rsid w:val="00BB0DA3"/>
    <w:rsid w:val="00BB31F4"/>
    <w:rsid w:val="00BE5831"/>
    <w:rsid w:val="00BF5CE6"/>
    <w:rsid w:val="00C20FFA"/>
    <w:rsid w:val="00C451E5"/>
    <w:rsid w:val="00C73DB8"/>
    <w:rsid w:val="00C81D21"/>
    <w:rsid w:val="00C82C4B"/>
    <w:rsid w:val="00C940FE"/>
    <w:rsid w:val="00C96775"/>
    <w:rsid w:val="00C97C0F"/>
    <w:rsid w:val="00CA7ED1"/>
    <w:rsid w:val="00CB3D86"/>
    <w:rsid w:val="00CB5D4D"/>
    <w:rsid w:val="00CB7BBB"/>
    <w:rsid w:val="00CC5D5D"/>
    <w:rsid w:val="00CD6732"/>
    <w:rsid w:val="00CE503E"/>
    <w:rsid w:val="00CF7D62"/>
    <w:rsid w:val="00D337D2"/>
    <w:rsid w:val="00D43B20"/>
    <w:rsid w:val="00D4779F"/>
    <w:rsid w:val="00D47B29"/>
    <w:rsid w:val="00D60114"/>
    <w:rsid w:val="00D73A28"/>
    <w:rsid w:val="00D80E83"/>
    <w:rsid w:val="00DA47A9"/>
    <w:rsid w:val="00DB735D"/>
    <w:rsid w:val="00DC00B3"/>
    <w:rsid w:val="00DC0289"/>
    <w:rsid w:val="00DC7C7E"/>
    <w:rsid w:val="00DF3E91"/>
    <w:rsid w:val="00DF53BF"/>
    <w:rsid w:val="00E0610C"/>
    <w:rsid w:val="00E354B2"/>
    <w:rsid w:val="00E83B6C"/>
    <w:rsid w:val="00E8540C"/>
    <w:rsid w:val="00E911DF"/>
    <w:rsid w:val="00E9564B"/>
    <w:rsid w:val="00EC725E"/>
    <w:rsid w:val="00ED6CAD"/>
    <w:rsid w:val="00EE65C4"/>
    <w:rsid w:val="00EF4FB3"/>
    <w:rsid w:val="00F4107D"/>
    <w:rsid w:val="00F46BE0"/>
    <w:rsid w:val="00F50BB5"/>
    <w:rsid w:val="00F51229"/>
    <w:rsid w:val="00F521DF"/>
    <w:rsid w:val="00F53D6D"/>
    <w:rsid w:val="00F66A65"/>
    <w:rsid w:val="00F85FC8"/>
    <w:rsid w:val="00F91A80"/>
    <w:rsid w:val="00F91BF0"/>
    <w:rsid w:val="00F949F6"/>
    <w:rsid w:val="00FC660E"/>
    <w:rsid w:val="00FD411A"/>
    <w:rsid w:val="00FE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3C1D6161"/>
  <w15:chartTrackingRefBased/>
  <w15:docId w15:val="{24B41F09-25FD-4688-BD6B-1C927B4D7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AE" w:eastAsia="en-A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03E"/>
    <w:pPr>
      <w:spacing w:after="160" w:line="259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2F2D3C"/>
    <w:pPr>
      <w:widowControl w:val="0"/>
      <w:autoSpaceDE w:val="0"/>
      <w:autoSpaceDN w:val="0"/>
      <w:spacing w:after="0" w:line="240" w:lineRule="auto"/>
      <w:ind w:left="550" w:hanging="373"/>
      <w:outlineLvl w:val="0"/>
    </w:pPr>
    <w:rPr>
      <w:rFonts w:ascii="Cambria" w:eastAsia="Cambria" w:hAnsi="Cambria" w:cs="Cambria"/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0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FC9"/>
  </w:style>
  <w:style w:type="paragraph" w:styleId="Footer">
    <w:name w:val="footer"/>
    <w:basedOn w:val="Normal"/>
    <w:link w:val="FooterChar"/>
    <w:uiPriority w:val="99"/>
    <w:unhideWhenUsed/>
    <w:rsid w:val="00970F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FC9"/>
  </w:style>
  <w:style w:type="paragraph" w:styleId="BodyText">
    <w:name w:val="Body Text"/>
    <w:basedOn w:val="Normal"/>
    <w:link w:val="BodyTextChar"/>
    <w:uiPriority w:val="1"/>
    <w:qFormat/>
    <w:rsid w:val="006C503E"/>
    <w:pPr>
      <w:widowControl w:val="0"/>
      <w:autoSpaceDE w:val="0"/>
      <w:autoSpaceDN w:val="0"/>
      <w:spacing w:after="0" w:line="240" w:lineRule="auto"/>
    </w:pPr>
    <w:rPr>
      <w:rFonts w:ascii="Proxima Nova Rg" w:eastAsia="Proxima Nova Rg" w:hAnsi="Proxima Nova Rg" w:cs="Proxima Nova Rg"/>
      <w:sz w:val="20"/>
      <w:szCs w:val="20"/>
    </w:rPr>
  </w:style>
  <w:style w:type="character" w:customStyle="1" w:styleId="BodyTextChar">
    <w:name w:val="Body Text Char"/>
    <w:link w:val="BodyText"/>
    <w:uiPriority w:val="1"/>
    <w:rsid w:val="006C503E"/>
    <w:rPr>
      <w:rFonts w:ascii="Proxima Nova Rg" w:eastAsia="Proxima Nova Rg" w:hAnsi="Proxima Nova Rg" w:cs="Proxima Nova Rg"/>
      <w:sz w:val="20"/>
      <w:szCs w:val="20"/>
    </w:rPr>
  </w:style>
  <w:style w:type="paragraph" w:styleId="ListParagraph">
    <w:name w:val="List Paragraph"/>
    <w:basedOn w:val="Normal"/>
    <w:uiPriority w:val="34"/>
    <w:qFormat/>
    <w:rsid w:val="00B87E23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2F2D3C"/>
    <w:rPr>
      <w:rFonts w:ascii="Cambria" w:eastAsia="Cambria" w:hAnsi="Cambria" w:cs="Cambria"/>
      <w:b/>
      <w:bCs/>
      <w:u w:val="single" w:color="000000"/>
    </w:rPr>
  </w:style>
  <w:style w:type="paragraph" w:styleId="Title">
    <w:name w:val="Title"/>
    <w:basedOn w:val="Normal"/>
    <w:link w:val="TitleChar"/>
    <w:uiPriority w:val="10"/>
    <w:qFormat/>
    <w:rsid w:val="002F2D3C"/>
    <w:pPr>
      <w:widowControl w:val="0"/>
      <w:autoSpaceDE w:val="0"/>
      <w:autoSpaceDN w:val="0"/>
      <w:spacing w:before="222" w:after="0" w:line="240" w:lineRule="auto"/>
      <w:ind w:left="100"/>
    </w:pPr>
    <w:rPr>
      <w:rFonts w:ascii="Georgia" w:eastAsia="Georgia" w:hAnsi="Georgia" w:cs="Georgia"/>
      <w:b/>
      <w:bCs/>
      <w:sz w:val="28"/>
      <w:szCs w:val="28"/>
      <w:u w:val="single" w:color="000000"/>
    </w:rPr>
  </w:style>
  <w:style w:type="character" w:customStyle="1" w:styleId="TitleChar">
    <w:name w:val="Title Char"/>
    <w:link w:val="Title"/>
    <w:uiPriority w:val="10"/>
    <w:rsid w:val="002F2D3C"/>
    <w:rPr>
      <w:rFonts w:ascii="Georgia" w:eastAsia="Georgia" w:hAnsi="Georgia" w:cs="Georgia"/>
      <w:b/>
      <w:bCs/>
      <w:sz w:val="28"/>
      <w:szCs w:val="28"/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2F2D3C"/>
    <w:pPr>
      <w:widowControl w:val="0"/>
      <w:autoSpaceDE w:val="0"/>
      <w:autoSpaceDN w:val="0"/>
      <w:spacing w:before="105" w:after="0" w:line="240" w:lineRule="auto"/>
      <w:ind w:left="110"/>
    </w:pPr>
    <w:rPr>
      <w:rFonts w:ascii="Cambria" w:eastAsia="Cambria" w:hAnsi="Cambria" w:cs="Cambr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D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F2D3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911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HR%20-%20ADMIN\HR%20File\5.Policies%20(HR)\Final%20Drafts%20Polices\Employee%20Check%20List%20Rev.%20(1.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Employee Check List Rev. (1.1).dot</Template>
  <TotalTime>10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GI Properties Admin</cp:lastModifiedBy>
  <cp:revision>1</cp:revision>
  <cp:lastPrinted>2025-03-18T09:47:00Z</cp:lastPrinted>
  <dcterms:created xsi:type="dcterms:W3CDTF">2025-03-18T09:29:00Z</dcterms:created>
  <dcterms:modified xsi:type="dcterms:W3CDTF">2025-03-18T09:49:00Z</dcterms:modified>
</cp:coreProperties>
</file>