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6D0A6" w14:textId="77777777" w:rsidR="00242796" w:rsidRDefault="00242796" w:rsidP="00814EA0">
      <w:pPr>
        <w:pStyle w:val="Heading1"/>
        <w:ind w:left="142" w:right="283"/>
        <w:rPr>
          <w:rStyle w:val="Strong"/>
          <w:rFonts w:ascii="Calibri" w:hAnsi="Calibri" w:cs="Calibri"/>
        </w:rPr>
      </w:pPr>
    </w:p>
    <w:p w14:paraId="724D2146" w14:textId="77777777" w:rsidR="00242796" w:rsidRDefault="00242796" w:rsidP="00814EA0">
      <w:pPr>
        <w:pStyle w:val="Heading1"/>
        <w:ind w:left="142" w:right="283"/>
        <w:rPr>
          <w:rStyle w:val="Strong"/>
          <w:rFonts w:ascii="Calibri" w:hAnsi="Calibri" w:cs="Calibri"/>
        </w:rPr>
      </w:pPr>
    </w:p>
    <w:p w14:paraId="18AC0AC3" w14:textId="4EC4E334" w:rsidR="00DC44EB" w:rsidRPr="00242796" w:rsidRDefault="00DC44EB" w:rsidP="00814EA0">
      <w:pPr>
        <w:pStyle w:val="Heading1"/>
        <w:ind w:left="142" w:right="283"/>
        <w:rPr>
          <w:rStyle w:val="Strong"/>
          <w:rFonts w:ascii="Calibri" w:hAnsi="Calibri" w:cs="Calibri"/>
        </w:rPr>
      </w:pPr>
      <w:r w:rsidRPr="00242796">
        <w:rPr>
          <w:rStyle w:val="Strong"/>
          <w:rFonts w:ascii="Calibri" w:hAnsi="Calibri" w:cs="Calibri"/>
        </w:rPr>
        <w:t xml:space="preserve">Gi Properties </w:t>
      </w:r>
      <w:r w:rsidR="00814EA0" w:rsidRPr="00242796">
        <w:rPr>
          <w:rStyle w:val="Strong"/>
          <w:rFonts w:ascii="Calibri" w:hAnsi="Calibri" w:cs="Calibri"/>
        </w:rPr>
        <w:t>Marketing Communication Procedure</w:t>
      </w:r>
    </w:p>
    <w:p w14:paraId="28B5134A" w14:textId="644AA0FC" w:rsidR="00D74950" w:rsidRPr="00242796" w:rsidRDefault="00DC44EB" w:rsidP="00814EA0">
      <w:pPr>
        <w:spacing w:before="100" w:beforeAutospacing="1" w:after="100" w:afterAutospacing="1"/>
        <w:jc w:val="both"/>
        <w:rPr>
          <w:rStyle w:val="Strong"/>
          <w:rFonts w:ascii="Calibri" w:hAnsi="Calibri" w:cs="Calibri"/>
          <w:b w:val="0"/>
          <w:bCs w:val="0"/>
          <w:sz w:val="24"/>
          <w:szCs w:val="24"/>
        </w:rPr>
      </w:pPr>
      <w:r w:rsidRPr="00242796">
        <w:rPr>
          <w:rFonts w:ascii="Calibri" w:hAnsi="Calibri" w:cs="Calibri"/>
          <w:sz w:val="24"/>
          <w:szCs w:val="24"/>
        </w:rPr>
        <w:t xml:space="preserve">At </w:t>
      </w:r>
      <w:r w:rsidRPr="00242796">
        <w:rPr>
          <w:rStyle w:val="Strong"/>
          <w:rFonts w:ascii="Calibri" w:hAnsi="Calibri" w:cs="Calibri"/>
          <w:sz w:val="24"/>
          <w:szCs w:val="24"/>
        </w:rPr>
        <w:t>Gi Properties</w:t>
      </w:r>
      <w:r w:rsidRPr="00242796">
        <w:rPr>
          <w:rFonts w:ascii="Calibri" w:hAnsi="Calibri" w:cs="Calibri"/>
          <w:sz w:val="24"/>
          <w:szCs w:val="24"/>
        </w:rPr>
        <w:t>, we believe that</w:t>
      </w:r>
      <w:r w:rsidR="00814EA0" w:rsidRPr="00242796">
        <w:rPr>
          <w:rStyle w:val="Strong"/>
          <w:rFonts w:ascii="Calibri" w:hAnsi="Calibri" w:cs="Calibri"/>
          <w:b w:val="0"/>
          <w:bCs w:val="0"/>
          <w:sz w:val="24"/>
          <w:szCs w:val="24"/>
        </w:rPr>
        <w:t xml:space="preserve"> the best way to achieve our goals is through clear and productive communication, therefore and to avoid any confusion or delay to reach the desired outcome that allows us fulfil our duties on the best level of professionalism, all managers need to implement the following Marketing Communication Procedure as the following: </w:t>
      </w:r>
    </w:p>
    <w:p w14:paraId="1E0EC57B" w14:textId="6B84378D" w:rsidR="00814EA0" w:rsidRPr="00242796" w:rsidRDefault="00814EA0" w:rsidP="00814EA0">
      <w:pPr>
        <w:spacing w:before="100" w:beforeAutospacing="1" w:after="100" w:afterAutospacing="1"/>
        <w:jc w:val="both"/>
        <w:rPr>
          <w:rStyle w:val="Strong"/>
          <w:rFonts w:ascii="Calibri" w:hAnsi="Calibri" w:cs="Calibri"/>
          <w:b w:val="0"/>
          <w:bCs w:val="0"/>
          <w:sz w:val="24"/>
          <w:szCs w:val="24"/>
        </w:rPr>
      </w:pPr>
    </w:p>
    <w:p w14:paraId="4BCD3477" w14:textId="71D8BD1C" w:rsidR="00814EA0" w:rsidRPr="00242796" w:rsidRDefault="00814EA0" w:rsidP="00242796">
      <w:pPr>
        <w:pStyle w:val="ListParagraph"/>
        <w:numPr>
          <w:ilvl w:val="0"/>
          <w:numId w:val="41"/>
        </w:numPr>
        <w:spacing w:before="100" w:beforeAutospacing="1" w:after="100" w:afterAutospacing="1" w:line="276" w:lineRule="auto"/>
        <w:jc w:val="both"/>
        <w:rPr>
          <w:rStyle w:val="Strong"/>
          <w:rFonts w:ascii="Calibri" w:hAnsi="Calibri" w:cs="Calibri"/>
          <w:b w:val="0"/>
          <w:bCs w:val="0"/>
          <w:sz w:val="24"/>
          <w:szCs w:val="24"/>
        </w:rPr>
      </w:pPr>
      <w:r w:rsidRPr="00242796">
        <w:rPr>
          <w:rStyle w:val="Strong"/>
          <w:rFonts w:ascii="Calibri" w:hAnsi="Calibri" w:cs="Calibri"/>
          <w:b w:val="0"/>
          <w:bCs w:val="0"/>
          <w:sz w:val="24"/>
          <w:szCs w:val="24"/>
        </w:rPr>
        <w:t xml:space="preserve">All communications need to be submitted via Email. </w:t>
      </w:r>
    </w:p>
    <w:p w14:paraId="22DBC4AC" w14:textId="4902BC30" w:rsidR="00112173" w:rsidRPr="00242796" w:rsidRDefault="00112173" w:rsidP="00242796">
      <w:pPr>
        <w:pStyle w:val="ListParagraph"/>
        <w:numPr>
          <w:ilvl w:val="0"/>
          <w:numId w:val="41"/>
        </w:numPr>
        <w:spacing w:before="100" w:beforeAutospacing="1" w:after="100" w:afterAutospacing="1" w:line="276" w:lineRule="auto"/>
        <w:jc w:val="both"/>
        <w:rPr>
          <w:rStyle w:val="Strong"/>
          <w:rFonts w:ascii="Calibri" w:hAnsi="Calibri" w:cs="Calibri"/>
          <w:b w:val="0"/>
          <w:bCs w:val="0"/>
          <w:sz w:val="24"/>
          <w:szCs w:val="24"/>
        </w:rPr>
      </w:pPr>
      <w:r w:rsidRPr="00242796">
        <w:rPr>
          <w:rStyle w:val="Strong"/>
          <w:rFonts w:ascii="Calibri" w:hAnsi="Calibri" w:cs="Calibri"/>
          <w:b w:val="0"/>
          <w:bCs w:val="0"/>
          <w:sz w:val="24"/>
          <w:szCs w:val="24"/>
        </w:rPr>
        <w:t xml:space="preserve">All follow-ups must be via Email. </w:t>
      </w:r>
    </w:p>
    <w:p w14:paraId="55ABAAC3" w14:textId="038A5EEE" w:rsidR="00814EA0" w:rsidRPr="00242796" w:rsidRDefault="00814EA0" w:rsidP="00242796">
      <w:pPr>
        <w:pStyle w:val="ListParagraph"/>
        <w:numPr>
          <w:ilvl w:val="0"/>
          <w:numId w:val="41"/>
        </w:numPr>
        <w:spacing w:before="100" w:beforeAutospacing="1" w:after="100" w:afterAutospacing="1" w:line="276" w:lineRule="auto"/>
        <w:jc w:val="both"/>
        <w:rPr>
          <w:rStyle w:val="Strong"/>
          <w:rFonts w:ascii="Calibri" w:hAnsi="Calibri" w:cs="Calibri"/>
          <w:b w:val="0"/>
          <w:bCs w:val="0"/>
          <w:sz w:val="24"/>
          <w:szCs w:val="24"/>
        </w:rPr>
      </w:pPr>
      <w:r w:rsidRPr="00242796">
        <w:rPr>
          <w:rStyle w:val="Strong"/>
          <w:rFonts w:ascii="Calibri" w:hAnsi="Calibri" w:cs="Calibri"/>
          <w:b w:val="0"/>
          <w:bCs w:val="0"/>
          <w:sz w:val="24"/>
          <w:szCs w:val="24"/>
        </w:rPr>
        <w:t>The email must be sent to the videographer’s email with a copy to the Admin</w:t>
      </w:r>
      <w:r w:rsidR="00112173" w:rsidRPr="00242796">
        <w:rPr>
          <w:rStyle w:val="Strong"/>
          <w:rFonts w:ascii="Calibri" w:hAnsi="Calibri" w:cs="Calibri"/>
          <w:b w:val="0"/>
          <w:bCs w:val="0"/>
          <w:sz w:val="24"/>
          <w:szCs w:val="24"/>
        </w:rPr>
        <w:t xml:space="preserve"> and HR</w:t>
      </w:r>
      <w:r w:rsidRPr="00242796">
        <w:rPr>
          <w:rStyle w:val="Strong"/>
          <w:rFonts w:ascii="Calibri" w:hAnsi="Calibri" w:cs="Calibri"/>
          <w:b w:val="0"/>
          <w:bCs w:val="0"/>
          <w:sz w:val="24"/>
          <w:szCs w:val="24"/>
        </w:rPr>
        <w:t xml:space="preserve"> Email</w:t>
      </w:r>
    </w:p>
    <w:p w14:paraId="5EF8CEDF" w14:textId="431EEFCF" w:rsidR="00814EA0" w:rsidRPr="00242796" w:rsidRDefault="00814EA0" w:rsidP="00242796">
      <w:pPr>
        <w:pStyle w:val="ListParagraph"/>
        <w:numPr>
          <w:ilvl w:val="0"/>
          <w:numId w:val="41"/>
        </w:numPr>
        <w:spacing w:before="100" w:beforeAutospacing="1" w:after="100" w:afterAutospacing="1" w:line="276" w:lineRule="auto"/>
        <w:jc w:val="both"/>
        <w:rPr>
          <w:rStyle w:val="Strong"/>
          <w:rFonts w:ascii="Calibri" w:hAnsi="Calibri" w:cs="Calibri"/>
          <w:b w:val="0"/>
          <w:bCs w:val="0"/>
          <w:sz w:val="24"/>
          <w:szCs w:val="24"/>
        </w:rPr>
      </w:pPr>
      <w:r w:rsidRPr="00242796">
        <w:rPr>
          <w:rStyle w:val="Strong"/>
          <w:rFonts w:ascii="Calibri" w:hAnsi="Calibri" w:cs="Calibri"/>
          <w:b w:val="0"/>
          <w:bCs w:val="0"/>
          <w:sz w:val="24"/>
          <w:szCs w:val="24"/>
        </w:rPr>
        <w:t xml:space="preserve">The request will take a reference number that can be followed-up with. </w:t>
      </w:r>
    </w:p>
    <w:p w14:paraId="14E29FFC" w14:textId="4285BA7D" w:rsidR="00112173" w:rsidRPr="00242796" w:rsidRDefault="00112173" w:rsidP="00242796">
      <w:pPr>
        <w:pStyle w:val="ListParagraph"/>
        <w:numPr>
          <w:ilvl w:val="0"/>
          <w:numId w:val="41"/>
        </w:numPr>
        <w:spacing w:before="100" w:beforeAutospacing="1" w:after="100" w:afterAutospacing="1" w:line="276" w:lineRule="auto"/>
        <w:jc w:val="both"/>
        <w:rPr>
          <w:rStyle w:val="Strong"/>
          <w:rFonts w:ascii="Calibri" w:hAnsi="Calibri" w:cs="Calibri"/>
          <w:b w:val="0"/>
          <w:bCs w:val="0"/>
          <w:sz w:val="24"/>
          <w:szCs w:val="24"/>
        </w:rPr>
      </w:pPr>
      <w:r w:rsidRPr="00242796">
        <w:rPr>
          <w:rStyle w:val="Strong"/>
          <w:rFonts w:ascii="Calibri" w:hAnsi="Calibri" w:cs="Calibri"/>
          <w:b w:val="0"/>
          <w:bCs w:val="0"/>
          <w:sz w:val="24"/>
          <w:szCs w:val="24"/>
        </w:rPr>
        <w:t xml:space="preserve">Admin will be providing the reference number to each request, starting and concluding date in an Excel work-sheet devoted for this purpose. </w:t>
      </w:r>
      <w:bookmarkStart w:id="0" w:name="_GoBack"/>
      <w:bookmarkEnd w:id="0"/>
    </w:p>
    <w:p w14:paraId="4A540798" w14:textId="780AB2E1" w:rsidR="00814EA0" w:rsidRPr="00242796" w:rsidRDefault="00814EA0" w:rsidP="00242796">
      <w:pPr>
        <w:pStyle w:val="ListParagraph"/>
        <w:numPr>
          <w:ilvl w:val="0"/>
          <w:numId w:val="41"/>
        </w:numPr>
        <w:spacing w:before="100" w:beforeAutospacing="1" w:after="100" w:afterAutospacing="1" w:line="276" w:lineRule="auto"/>
        <w:jc w:val="both"/>
        <w:rPr>
          <w:rStyle w:val="Strong"/>
          <w:rFonts w:ascii="Calibri" w:hAnsi="Calibri" w:cs="Calibri"/>
          <w:b w:val="0"/>
          <w:bCs w:val="0"/>
          <w:sz w:val="24"/>
          <w:szCs w:val="24"/>
        </w:rPr>
      </w:pPr>
      <w:r w:rsidRPr="00242796">
        <w:rPr>
          <w:rStyle w:val="Strong"/>
          <w:rFonts w:ascii="Calibri" w:hAnsi="Calibri" w:cs="Calibri"/>
          <w:b w:val="0"/>
          <w:bCs w:val="0"/>
          <w:sz w:val="24"/>
          <w:szCs w:val="24"/>
        </w:rPr>
        <w:t xml:space="preserve">All sales managers need to submit their campaign requests on Mondays. </w:t>
      </w:r>
    </w:p>
    <w:p w14:paraId="1D515373" w14:textId="7B10AF1C" w:rsidR="00814EA0" w:rsidRPr="00242796" w:rsidRDefault="00814EA0" w:rsidP="00242796">
      <w:pPr>
        <w:pStyle w:val="ListParagraph"/>
        <w:numPr>
          <w:ilvl w:val="0"/>
          <w:numId w:val="41"/>
        </w:numPr>
        <w:spacing w:before="100" w:beforeAutospacing="1" w:after="100" w:afterAutospacing="1" w:line="276" w:lineRule="auto"/>
        <w:jc w:val="both"/>
        <w:rPr>
          <w:rStyle w:val="Strong"/>
          <w:rFonts w:ascii="Calibri" w:hAnsi="Calibri" w:cs="Calibri"/>
          <w:b w:val="0"/>
          <w:bCs w:val="0"/>
          <w:sz w:val="24"/>
          <w:szCs w:val="24"/>
        </w:rPr>
      </w:pPr>
      <w:r w:rsidRPr="00242796">
        <w:rPr>
          <w:rStyle w:val="Strong"/>
          <w:rFonts w:ascii="Calibri" w:hAnsi="Calibri" w:cs="Calibri"/>
          <w:b w:val="0"/>
          <w:bCs w:val="0"/>
          <w:sz w:val="24"/>
          <w:szCs w:val="24"/>
        </w:rPr>
        <w:t xml:space="preserve">The request must contain a brief idea about the concept of the campaign content. </w:t>
      </w:r>
    </w:p>
    <w:p w14:paraId="4A1AB0FE" w14:textId="162F65D8" w:rsidR="00814EA0" w:rsidRPr="00242796" w:rsidRDefault="00814EA0" w:rsidP="00242796">
      <w:pPr>
        <w:pStyle w:val="ListParagraph"/>
        <w:numPr>
          <w:ilvl w:val="0"/>
          <w:numId w:val="41"/>
        </w:numPr>
        <w:spacing w:before="100" w:beforeAutospacing="1" w:after="100" w:afterAutospacing="1" w:line="276" w:lineRule="auto"/>
        <w:jc w:val="both"/>
        <w:rPr>
          <w:rStyle w:val="Strong"/>
          <w:rFonts w:ascii="Calibri" w:hAnsi="Calibri" w:cs="Calibri"/>
          <w:b w:val="0"/>
          <w:bCs w:val="0"/>
          <w:sz w:val="24"/>
          <w:szCs w:val="24"/>
        </w:rPr>
      </w:pPr>
      <w:r w:rsidRPr="00242796">
        <w:rPr>
          <w:rStyle w:val="Strong"/>
          <w:rFonts w:ascii="Calibri" w:hAnsi="Calibri" w:cs="Calibri"/>
          <w:b w:val="0"/>
          <w:bCs w:val="0"/>
          <w:sz w:val="24"/>
          <w:szCs w:val="24"/>
        </w:rPr>
        <w:t xml:space="preserve">The agent involved in the video must be informed and prepared. </w:t>
      </w:r>
    </w:p>
    <w:p w14:paraId="3362CEC9" w14:textId="593A88B4" w:rsidR="00814EA0" w:rsidRPr="00242796" w:rsidRDefault="00814EA0" w:rsidP="00242796">
      <w:pPr>
        <w:pStyle w:val="ListParagraph"/>
        <w:numPr>
          <w:ilvl w:val="0"/>
          <w:numId w:val="41"/>
        </w:numPr>
        <w:spacing w:before="100" w:beforeAutospacing="1" w:after="100" w:afterAutospacing="1" w:line="276" w:lineRule="auto"/>
        <w:jc w:val="both"/>
        <w:rPr>
          <w:rStyle w:val="Strong"/>
          <w:rFonts w:ascii="Calibri" w:hAnsi="Calibri" w:cs="Calibri"/>
          <w:b w:val="0"/>
          <w:bCs w:val="0"/>
          <w:sz w:val="24"/>
          <w:szCs w:val="24"/>
        </w:rPr>
      </w:pPr>
      <w:r w:rsidRPr="00242796">
        <w:rPr>
          <w:rStyle w:val="Strong"/>
          <w:rFonts w:ascii="Calibri" w:hAnsi="Calibri" w:cs="Calibri"/>
          <w:b w:val="0"/>
          <w:bCs w:val="0"/>
          <w:sz w:val="24"/>
          <w:szCs w:val="24"/>
        </w:rPr>
        <w:t xml:space="preserve">The shooting should be scheduled on Wednesday and/or Thursday of the same week. </w:t>
      </w:r>
    </w:p>
    <w:p w14:paraId="359B59CD" w14:textId="09C33428" w:rsidR="00814EA0" w:rsidRPr="00242796" w:rsidRDefault="00814EA0" w:rsidP="00242796">
      <w:pPr>
        <w:pStyle w:val="ListParagraph"/>
        <w:numPr>
          <w:ilvl w:val="0"/>
          <w:numId w:val="41"/>
        </w:numPr>
        <w:spacing w:before="100" w:beforeAutospacing="1" w:after="100" w:afterAutospacing="1" w:line="276" w:lineRule="auto"/>
        <w:jc w:val="both"/>
        <w:rPr>
          <w:rStyle w:val="Strong"/>
          <w:rFonts w:ascii="Calibri" w:hAnsi="Calibri" w:cs="Calibri"/>
          <w:b w:val="0"/>
          <w:bCs w:val="0"/>
          <w:sz w:val="24"/>
          <w:szCs w:val="24"/>
        </w:rPr>
      </w:pPr>
      <w:r w:rsidRPr="00242796">
        <w:rPr>
          <w:rStyle w:val="Strong"/>
          <w:rFonts w:ascii="Calibri" w:hAnsi="Calibri" w:cs="Calibri"/>
          <w:b w:val="0"/>
          <w:bCs w:val="0"/>
          <w:sz w:val="24"/>
          <w:szCs w:val="24"/>
        </w:rPr>
        <w:t xml:space="preserve">The content will be created by the Gi Properties creative marketing team. </w:t>
      </w:r>
    </w:p>
    <w:p w14:paraId="20B488AC" w14:textId="35DFFCEE" w:rsidR="00112173" w:rsidRPr="00242796" w:rsidRDefault="00112173" w:rsidP="00242796">
      <w:pPr>
        <w:pStyle w:val="ListParagraph"/>
        <w:numPr>
          <w:ilvl w:val="0"/>
          <w:numId w:val="41"/>
        </w:numPr>
        <w:spacing w:before="100" w:beforeAutospacing="1" w:after="100" w:afterAutospacing="1" w:line="276" w:lineRule="auto"/>
        <w:jc w:val="both"/>
        <w:rPr>
          <w:rStyle w:val="Strong"/>
          <w:rFonts w:ascii="Calibri" w:hAnsi="Calibri" w:cs="Calibri"/>
          <w:b w:val="0"/>
          <w:bCs w:val="0"/>
          <w:sz w:val="24"/>
          <w:szCs w:val="24"/>
        </w:rPr>
      </w:pPr>
      <w:r w:rsidRPr="00242796">
        <w:rPr>
          <w:rStyle w:val="Strong"/>
          <w:rFonts w:ascii="Calibri" w:hAnsi="Calibri" w:cs="Calibri"/>
          <w:b w:val="0"/>
          <w:bCs w:val="0"/>
          <w:sz w:val="24"/>
          <w:szCs w:val="24"/>
        </w:rPr>
        <w:t xml:space="preserve">Proofreading and translations are done by </w:t>
      </w:r>
      <w:r w:rsidRPr="00242796">
        <w:rPr>
          <w:rStyle w:val="Strong"/>
          <w:rFonts w:ascii="Calibri" w:hAnsi="Calibri" w:cs="Calibri"/>
          <w:b w:val="0"/>
          <w:bCs w:val="0"/>
          <w:sz w:val="24"/>
          <w:szCs w:val="24"/>
        </w:rPr>
        <w:t>Gi Properties creative marketing team</w:t>
      </w:r>
      <w:r w:rsidRPr="00242796">
        <w:rPr>
          <w:rStyle w:val="Strong"/>
          <w:rFonts w:ascii="Calibri" w:hAnsi="Calibri" w:cs="Calibri"/>
          <w:b w:val="0"/>
          <w:bCs w:val="0"/>
          <w:sz w:val="24"/>
          <w:szCs w:val="24"/>
        </w:rPr>
        <w:t xml:space="preserve">, and if needed, support can be provided from the HR Director. </w:t>
      </w:r>
    </w:p>
    <w:p w14:paraId="009AE50C" w14:textId="6AB71B5E" w:rsidR="00814EA0" w:rsidRPr="00242796" w:rsidRDefault="00814EA0" w:rsidP="00242796">
      <w:pPr>
        <w:pStyle w:val="ListParagraph"/>
        <w:numPr>
          <w:ilvl w:val="0"/>
          <w:numId w:val="41"/>
        </w:numPr>
        <w:spacing w:before="100" w:beforeAutospacing="1" w:after="100" w:afterAutospacing="1" w:line="276" w:lineRule="auto"/>
        <w:jc w:val="both"/>
        <w:rPr>
          <w:rStyle w:val="Strong"/>
          <w:rFonts w:ascii="Calibri" w:hAnsi="Calibri" w:cs="Calibri"/>
          <w:b w:val="0"/>
          <w:bCs w:val="0"/>
          <w:sz w:val="24"/>
          <w:szCs w:val="24"/>
        </w:rPr>
      </w:pPr>
      <w:r w:rsidRPr="00242796">
        <w:rPr>
          <w:rStyle w:val="Strong"/>
          <w:rFonts w:ascii="Calibri" w:hAnsi="Calibri" w:cs="Calibri"/>
          <w:b w:val="0"/>
          <w:bCs w:val="0"/>
          <w:sz w:val="24"/>
          <w:szCs w:val="24"/>
        </w:rPr>
        <w:t xml:space="preserve">The content must be submitted for </w:t>
      </w:r>
      <w:r w:rsidRPr="00242796">
        <w:rPr>
          <w:rStyle w:val="Strong"/>
          <w:rFonts w:ascii="Calibri" w:hAnsi="Calibri" w:cs="Calibri"/>
          <w:b w:val="0"/>
          <w:bCs w:val="0"/>
          <w:sz w:val="24"/>
          <w:szCs w:val="24"/>
        </w:rPr>
        <w:t>A</w:t>
      </w:r>
      <w:r w:rsidRPr="00242796">
        <w:rPr>
          <w:rStyle w:val="Strong"/>
          <w:rFonts w:ascii="Calibri" w:hAnsi="Calibri" w:cs="Calibri"/>
          <w:b w:val="0"/>
          <w:bCs w:val="0"/>
          <w:sz w:val="24"/>
          <w:szCs w:val="24"/>
        </w:rPr>
        <w:t xml:space="preserve">pprovals on Tuesday </w:t>
      </w:r>
    </w:p>
    <w:p w14:paraId="0DA1D266" w14:textId="36F9DF4C" w:rsidR="00112173" w:rsidRPr="00242796" w:rsidRDefault="00112173" w:rsidP="00242796">
      <w:pPr>
        <w:pStyle w:val="ListParagraph"/>
        <w:numPr>
          <w:ilvl w:val="0"/>
          <w:numId w:val="41"/>
        </w:numPr>
        <w:spacing w:before="100" w:beforeAutospacing="1" w:after="100" w:afterAutospacing="1" w:line="276" w:lineRule="auto"/>
        <w:jc w:val="both"/>
        <w:rPr>
          <w:rStyle w:val="Strong"/>
          <w:rFonts w:ascii="Calibri" w:hAnsi="Calibri" w:cs="Calibri"/>
          <w:b w:val="0"/>
          <w:bCs w:val="0"/>
          <w:sz w:val="24"/>
          <w:szCs w:val="24"/>
        </w:rPr>
      </w:pPr>
      <w:r w:rsidRPr="00242796">
        <w:rPr>
          <w:rStyle w:val="Strong"/>
          <w:rFonts w:ascii="Calibri" w:hAnsi="Calibri" w:cs="Calibri"/>
          <w:b w:val="0"/>
          <w:bCs w:val="0"/>
          <w:sz w:val="24"/>
          <w:szCs w:val="24"/>
        </w:rPr>
        <w:t xml:space="preserve">Requests must not exceed (2) two videos per week for each sales manager. </w:t>
      </w:r>
    </w:p>
    <w:p w14:paraId="2AF8380F" w14:textId="22EA64DE" w:rsidR="00112173" w:rsidRPr="00242796" w:rsidRDefault="00112173" w:rsidP="00242796">
      <w:pPr>
        <w:pStyle w:val="ListParagraph"/>
        <w:numPr>
          <w:ilvl w:val="0"/>
          <w:numId w:val="41"/>
        </w:numPr>
        <w:spacing w:before="100" w:beforeAutospacing="1" w:after="100" w:afterAutospacing="1" w:line="276" w:lineRule="auto"/>
        <w:jc w:val="both"/>
        <w:rPr>
          <w:rStyle w:val="Strong"/>
          <w:rFonts w:ascii="Calibri" w:hAnsi="Calibri" w:cs="Calibri"/>
          <w:b w:val="0"/>
          <w:bCs w:val="0"/>
          <w:sz w:val="24"/>
          <w:szCs w:val="24"/>
        </w:rPr>
      </w:pPr>
      <w:r w:rsidRPr="00242796">
        <w:rPr>
          <w:rStyle w:val="Strong"/>
          <w:rFonts w:ascii="Calibri" w:hAnsi="Calibri" w:cs="Calibri"/>
          <w:b w:val="0"/>
          <w:bCs w:val="0"/>
          <w:sz w:val="24"/>
          <w:szCs w:val="24"/>
        </w:rPr>
        <w:t xml:space="preserve">Final video draft must be submitted for approvals after no longer than 24 hours from the shooting date. </w:t>
      </w:r>
    </w:p>
    <w:p w14:paraId="152C5485" w14:textId="39350021" w:rsidR="00112173" w:rsidRDefault="00242796" w:rsidP="00242796">
      <w:pPr>
        <w:pStyle w:val="ListParagraph"/>
        <w:numPr>
          <w:ilvl w:val="0"/>
          <w:numId w:val="41"/>
        </w:numPr>
        <w:spacing w:before="100" w:beforeAutospacing="1" w:after="100" w:afterAutospacing="1" w:line="276" w:lineRule="auto"/>
        <w:jc w:val="both"/>
        <w:rPr>
          <w:rStyle w:val="Strong"/>
          <w:rFonts w:ascii="Calibri" w:hAnsi="Calibri" w:cs="Calibri"/>
          <w:b w:val="0"/>
          <w:bCs w:val="0"/>
          <w:sz w:val="24"/>
          <w:szCs w:val="24"/>
        </w:rPr>
      </w:pPr>
      <w:r>
        <w:rPr>
          <w:rStyle w:val="Strong"/>
          <w:rFonts w:ascii="Calibri" w:hAnsi="Calibri" w:cs="Calibri"/>
          <w:b w:val="0"/>
          <w:bCs w:val="0"/>
          <w:sz w:val="24"/>
          <w:szCs w:val="24"/>
        </w:rPr>
        <w:t xml:space="preserve">All requests that did not follow the previous steps are not to be considered. </w:t>
      </w:r>
    </w:p>
    <w:p w14:paraId="4152CF6D" w14:textId="472CB679" w:rsidR="00242796" w:rsidRDefault="00242796" w:rsidP="00242796">
      <w:pPr>
        <w:spacing w:before="100" w:beforeAutospacing="1" w:after="100" w:afterAutospacing="1" w:line="276" w:lineRule="auto"/>
        <w:jc w:val="both"/>
        <w:rPr>
          <w:rStyle w:val="Strong"/>
          <w:rFonts w:ascii="Calibri" w:hAnsi="Calibri" w:cs="Calibri"/>
          <w:b w:val="0"/>
          <w:bCs w:val="0"/>
          <w:sz w:val="24"/>
          <w:szCs w:val="24"/>
        </w:rPr>
      </w:pPr>
    </w:p>
    <w:p w14:paraId="30266901" w14:textId="14E5CF99" w:rsidR="00242796" w:rsidRDefault="00242796" w:rsidP="00242796">
      <w:pPr>
        <w:jc w:val="both"/>
        <w:rPr>
          <w:rStyle w:val="Strong"/>
          <w:rFonts w:ascii="Calibri" w:hAnsi="Calibri" w:cs="Calibri"/>
          <w:b w:val="0"/>
          <w:bCs w:val="0"/>
          <w:sz w:val="24"/>
          <w:szCs w:val="24"/>
        </w:rPr>
      </w:pPr>
    </w:p>
    <w:p w14:paraId="2114F288" w14:textId="3EE0DC82" w:rsidR="00242796" w:rsidRDefault="00242796" w:rsidP="00242796">
      <w:pPr>
        <w:jc w:val="both"/>
        <w:rPr>
          <w:rStyle w:val="Strong"/>
          <w:rFonts w:ascii="Calibri" w:hAnsi="Calibri" w:cs="Calibri"/>
          <w:b w:val="0"/>
          <w:bCs w:val="0"/>
          <w:sz w:val="24"/>
          <w:szCs w:val="24"/>
        </w:rPr>
      </w:pPr>
      <w:r>
        <w:rPr>
          <w:rStyle w:val="Strong"/>
          <w:rFonts w:ascii="Calibri" w:hAnsi="Calibri" w:cs="Calibri"/>
          <w:b w:val="0"/>
          <w:bCs w:val="0"/>
          <w:sz w:val="24"/>
          <w:szCs w:val="24"/>
        </w:rPr>
        <w:t xml:space="preserve">Thank you for your compliance. </w:t>
      </w:r>
    </w:p>
    <w:p w14:paraId="537843E9" w14:textId="5D8303D6" w:rsidR="00242796" w:rsidRPr="00242796" w:rsidRDefault="00242796" w:rsidP="00242796">
      <w:pPr>
        <w:jc w:val="both"/>
        <w:rPr>
          <w:rStyle w:val="Strong"/>
          <w:rFonts w:ascii="Calibri" w:hAnsi="Calibri" w:cs="Calibri"/>
          <w:b w:val="0"/>
          <w:bCs w:val="0"/>
          <w:sz w:val="24"/>
          <w:szCs w:val="24"/>
        </w:rPr>
      </w:pPr>
      <w:r>
        <w:rPr>
          <w:rStyle w:val="Strong"/>
          <w:rFonts w:ascii="Calibri" w:hAnsi="Calibri" w:cs="Calibri"/>
          <w:b w:val="0"/>
          <w:bCs w:val="0"/>
          <w:sz w:val="24"/>
          <w:szCs w:val="24"/>
        </w:rPr>
        <w:t>Human resources Department</w:t>
      </w:r>
    </w:p>
    <w:sectPr w:rsidR="00242796" w:rsidRPr="00242796" w:rsidSect="001A057E">
      <w:headerReference w:type="default" r:id="rId8"/>
      <w:footerReference w:type="default" r:id="rId9"/>
      <w:pgSz w:w="11906" w:h="16838" w:code="9"/>
      <w:pgMar w:top="2149" w:right="991" w:bottom="1620" w:left="1276" w:header="720" w:footer="143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0CB2B" w14:textId="77777777" w:rsidR="00FA0A5C" w:rsidRDefault="00FA0A5C">
      <w:r>
        <w:separator/>
      </w:r>
    </w:p>
  </w:endnote>
  <w:endnote w:type="continuationSeparator" w:id="0">
    <w:p w14:paraId="1E322BDA" w14:textId="77777777" w:rsidR="00FA0A5C" w:rsidRDefault="00FA0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8B880" w14:textId="77777777" w:rsidR="003D6D4D" w:rsidRDefault="007603E3" w:rsidP="00030BA1">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78E2832F" wp14:editId="24CF9218">
              <wp:simplePos x="0" y="0"/>
              <wp:positionH relativeFrom="page">
                <wp:posOffset>-20955</wp:posOffset>
              </wp:positionH>
              <wp:positionV relativeFrom="paragraph">
                <wp:posOffset>-120015</wp:posOffset>
              </wp:positionV>
              <wp:extent cx="7757160" cy="1028700"/>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7160" cy="1028700"/>
                      </a:xfrm>
                      <a:prstGeom prst="rect">
                        <a:avLst/>
                      </a:prstGeom>
                      <a:solidFill>
                        <a:srgbClr val="085A4C"/>
                      </a:solidFill>
                      <a:ln w="25400" cap="flat" cmpd="sng" algn="ctr">
                        <a:noFill/>
                        <a:prstDash val="solid"/>
                      </a:ln>
                      <a:effectLst/>
                    </wps:spPr>
                    <wps:txbx>
                      <w:txbxContent>
                        <w:p w14:paraId="4A246B79" w14:textId="77777777" w:rsidR="00030BA1" w:rsidRPr="00233476" w:rsidRDefault="00030BA1" w:rsidP="00DF0798">
                          <w:pPr>
                            <w:pStyle w:val="Footer"/>
                            <w:jc w:val="center"/>
                            <w:rPr>
                              <w:b/>
                              <w:bCs/>
                              <w:color w:val="FFFFFF"/>
                            </w:rPr>
                          </w:pPr>
                          <w:r w:rsidRPr="00233476">
                            <w:rPr>
                              <w:b/>
                              <w:bCs/>
                              <w:color w:val="FFFFFF"/>
                            </w:rPr>
                            <w:t>Green Island Real Estate Broker</w:t>
                          </w:r>
                        </w:p>
                        <w:p w14:paraId="723BE91B" w14:textId="77777777" w:rsidR="00030BA1" w:rsidRPr="00233476" w:rsidRDefault="00030BA1" w:rsidP="00DF0798">
                          <w:pPr>
                            <w:pStyle w:val="Footer"/>
                            <w:jc w:val="center"/>
                            <w:rPr>
                              <w:color w:val="FFFFFF"/>
                            </w:rPr>
                          </w:pPr>
                          <w:r w:rsidRPr="00233476">
                            <w:rPr>
                              <w:color w:val="FFFFFF"/>
                            </w:rPr>
                            <w:t>Rooftop | Al Zarooni Business Center | Al Barsha 1, Dubai, UAE</w:t>
                          </w:r>
                        </w:p>
                        <w:p w14:paraId="7F6A9D14" w14:textId="77777777" w:rsidR="00030BA1" w:rsidRPr="00233476" w:rsidRDefault="00030BA1" w:rsidP="00DF0798">
                          <w:pPr>
                            <w:pStyle w:val="Footer"/>
                            <w:jc w:val="center"/>
                            <w:rPr>
                              <w:color w:val="FFFFFF"/>
                            </w:rPr>
                          </w:pPr>
                          <w:r w:rsidRPr="00233476">
                            <w:rPr>
                              <w:color w:val="FFFFFF"/>
                            </w:rPr>
                            <w:t>+971 4 527 5800   |   info@giproperties.ae   |   www.giproperties.ae   |   ORN: 21102</w:t>
                          </w:r>
                        </w:p>
                        <w:p w14:paraId="3818F43D" w14:textId="0CDCB595" w:rsidR="00030BA1" w:rsidRPr="001C0025" w:rsidRDefault="002C5D7F" w:rsidP="00DF0798">
                          <w:pPr>
                            <w:pStyle w:val="Footer"/>
                            <w:jc w:val="center"/>
                            <w:rPr>
                              <w:color w:val="FFFFFF" w:themeColor="background1"/>
                            </w:rPr>
                          </w:pPr>
                          <w:r w:rsidRPr="001C0025">
                            <w:rPr>
                              <w:color w:val="FFFFFF" w:themeColor="background1"/>
                            </w:rPr>
                            <w:fldChar w:fldCharType="begin"/>
                          </w:r>
                          <w:r w:rsidRPr="001C0025">
                            <w:rPr>
                              <w:color w:val="FFFFFF" w:themeColor="background1"/>
                            </w:rPr>
                            <w:instrText xml:space="preserve"> PAGE   \* MERGEFORMAT </w:instrText>
                          </w:r>
                          <w:r w:rsidRPr="001C0025">
                            <w:rPr>
                              <w:color w:val="FFFFFF" w:themeColor="background1"/>
                            </w:rPr>
                            <w:fldChar w:fldCharType="separate"/>
                          </w:r>
                          <w:r w:rsidR="001A057E">
                            <w:rPr>
                              <w:noProof/>
                              <w:color w:val="FFFFFF" w:themeColor="background1"/>
                            </w:rPr>
                            <w:t>1</w:t>
                          </w:r>
                          <w:r w:rsidRPr="001C0025">
                            <w:rPr>
                              <w:noProof/>
                              <w:color w:val="FFFFFF" w:themeColor="background1"/>
                            </w:rPr>
                            <w:fldChar w:fldCharType="end"/>
                          </w:r>
                          <w:r w:rsidRPr="001C0025">
                            <w:rPr>
                              <w:color w:val="FFFFFF" w:themeColor="background1"/>
                            </w:rPr>
                            <w:t xml:space="preserve"> | </w:t>
                          </w:r>
                          <w:r w:rsidRPr="001C0025">
                            <w:rPr>
                              <w:color w:val="FFFFFF" w:themeColor="background1"/>
                              <w:spacing w:val="60"/>
                            </w:rPr>
                            <w:t>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2832F" id="Rectangle 2" o:spid="_x0000_s1026" style="position:absolute;margin-left:-1.65pt;margin-top:-9.45pt;width:610.8pt;height:8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" fillcolor="#085a4c" stroked="f" strokeweight="2pt">
              <v:path arrowok="t"/>
              <v:textbox>
                <w:txbxContent>
                  <w:p w14:paraId="4A246B79" w14:textId="77777777" w:rsidR="00030BA1" w:rsidRPr="00233476" w:rsidRDefault="00030BA1" w:rsidP="00DF0798">
                    <w:pPr>
                      <w:pStyle w:val="Footer"/>
                      <w:jc w:val="center"/>
                      <w:rPr>
                        <w:b/>
                        <w:bCs/>
                        <w:color w:val="FFFFFF"/>
                      </w:rPr>
                    </w:pPr>
                    <w:r w:rsidRPr="00233476">
                      <w:rPr>
                        <w:b/>
                        <w:bCs/>
                        <w:color w:val="FFFFFF"/>
                      </w:rPr>
                      <w:t>Green Island Real Estate Broker</w:t>
                    </w:r>
                  </w:p>
                  <w:p w14:paraId="723BE91B" w14:textId="77777777" w:rsidR="00030BA1" w:rsidRPr="00233476" w:rsidRDefault="00030BA1" w:rsidP="00DF0798">
                    <w:pPr>
                      <w:pStyle w:val="Footer"/>
                      <w:jc w:val="center"/>
                      <w:rPr>
                        <w:color w:val="FFFFFF"/>
                      </w:rPr>
                    </w:pPr>
                    <w:r w:rsidRPr="00233476">
                      <w:rPr>
                        <w:color w:val="FFFFFF"/>
                      </w:rPr>
                      <w:t>Rooftop | Al Zarooni Business Center | Al Barsha 1, Dubai, UAE</w:t>
                    </w:r>
                  </w:p>
                  <w:p w14:paraId="7F6A9D14" w14:textId="77777777" w:rsidR="00030BA1" w:rsidRPr="00233476" w:rsidRDefault="00030BA1" w:rsidP="00DF0798">
                    <w:pPr>
                      <w:pStyle w:val="Footer"/>
                      <w:jc w:val="center"/>
                      <w:rPr>
                        <w:color w:val="FFFFFF"/>
                      </w:rPr>
                    </w:pPr>
                    <w:r w:rsidRPr="00233476">
                      <w:rPr>
                        <w:color w:val="FFFFFF"/>
                      </w:rPr>
                      <w:t>+971 4 527 5800   |   info@giproperties.ae   |   www.giproperties.ae   |   ORN: 21102</w:t>
                    </w:r>
                  </w:p>
                  <w:p w14:paraId="3818F43D" w14:textId="0CDCB595" w:rsidR="00030BA1" w:rsidRPr="001C0025" w:rsidRDefault="002C5D7F" w:rsidP="00DF0798">
                    <w:pPr>
                      <w:pStyle w:val="Footer"/>
                      <w:jc w:val="center"/>
                      <w:rPr>
                        <w:color w:val="FFFFFF" w:themeColor="background1"/>
                      </w:rPr>
                    </w:pPr>
                    <w:r w:rsidRPr="001C0025">
                      <w:rPr>
                        <w:color w:val="FFFFFF" w:themeColor="background1"/>
                      </w:rPr>
                      <w:fldChar w:fldCharType="begin"/>
                    </w:r>
                    <w:r w:rsidRPr="001C0025">
                      <w:rPr>
                        <w:color w:val="FFFFFF" w:themeColor="background1"/>
                      </w:rPr>
                      <w:instrText xml:space="preserve"> PAGE   \* MERGEFORMAT </w:instrText>
                    </w:r>
                    <w:r w:rsidRPr="001C0025">
                      <w:rPr>
                        <w:color w:val="FFFFFF" w:themeColor="background1"/>
                      </w:rPr>
                      <w:fldChar w:fldCharType="separate"/>
                    </w:r>
                    <w:r w:rsidR="001A057E">
                      <w:rPr>
                        <w:noProof/>
                        <w:color w:val="FFFFFF" w:themeColor="background1"/>
                      </w:rPr>
                      <w:t>1</w:t>
                    </w:r>
                    <w:r w:rsidRPr="001C0025">
                      <w:rPr>
                        <w:noProof/>
                        <w:color w:val="FFFFFF" w:themeColor="background1"/>
                      </w:rPr>
                      <w:fldChar w:fldCharType="end"/>
                    </w:r>
                    <w:r w:rsidRPr="001C0025">
                      <w:rPr>
                        <w:color w:val="FFFFFF" w:themeColor="background1"/>
                      </w:rPr>
                      <w:t xml:space="preserve"> | </w:t>
                    </w:r>
                    <w:r w:rsidRPr="001C0025">
                      <w:rPr>
                        <w:color w:val="FFFFFF" w:themeColor="background1"/>
                        <w:spacing w:val="60"/>
                      </w:rPr>
                      <w:t>Page</w:t>
                    </w: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B8935" w14:textId="77777777" w:rsidR="00FA0A5C" w:rsidRDefault="00FA0A5C">
      <w:r>
        <w:separator/>
      </w:r>
    </w:p>
  </w:footnote>
  <w:footnote w:type="continuationSeparator" w:id="0">
    <w:p w14:paraId="0318CDFF" w14:textId="77777777" w:rsidR="00FA0A5C" w:rsidRDefault="00FA0A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9C284" w14:textId="724BAC5F" w:rsidR="00030BA1" w:rsidRPr="00242796" w:rsidRDefault="007603E3" w:rsidP="00242796">
    <w:pPr>
      <w:pStyle w:val="Heading1"/>
      <w:spacing w:before="161"/>
      <w:ind w:left="4253" w:right="-142"/>
      <w:jc w:val="left"/>
      <w:rPr>
        <w:rFonts w:ascii="Calibri" w:hAnsi="Calibri" w:cs="Calibri"/>
        <w:b/>
        <w:bCs/>
        <w:sz w:val="44"/>
        <w:szCs w:val="44"/>
        <w:u w:val="none"/>
      </w:rPr>
    </w:pPr>
    <w:r w:rsidRPr="00242796">
      <w:rPr>
        <w:rFonts w:ascii="Calibri" w:hAnsi="Calibri" w:cs="Calibri"/>
        <w:b/>
        <w:bCs/>
        <w:noProof/>
        <w:sz w:val="44"/>
        <w:szCs w:val="44"/>
        <w:u w:val="none"/>
      </w:rPr>
      <w:drawing>
        <wp:anchor distT="0" distB="0" distL="0" distR="0" simplePos="0" relativeHeight="251657216" behindDoc="0" locked="0" layoutInCell="1" allowOverlap="1" wp14:anchorId="551276A3" wp14:editId="6044FFA6">
          <wp:simplePos x="0" y="0"/>
          <wp:positionH relativeFrom="page">
            <wp:posOffset>809625</wp:posOffset>
          </wp:positionH>
          <wp:positionV relativeFrom="page">
            <wp:posOffset>333375</wp:posOffset>
          </wp:positionV>
          <wp:extent cx="876300" cy="1043940"/>
          <wp:effectExtent l="0" t="0" r="0" b="0"/>
          <wp:wrapNone/>
          <wp:docPr id="8"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1043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4EA0" w:rsidRPr="00242796">
      <w:rPr>
        <w:rFonts w:ascii="Calibri" w:hAnsi="Calibri" w:cs="Calibri"/>
        <w:b/>
        <w:bCs/>
        <w:noProof/>
        <w:sz w:val="44"/>
        <w:szCs w:val="44"/>
        <w:u w:val="none"/>
      </w:rPr>
      <w:t xml:space="preserve">Marketing Communication Procedure </w:t>
    </w:r>
  </w:p>
  <w:p w14:paraId="4FF81F77" w14:textId="77777777" w:rsidR="00030BA1" w:rsidRDefault="00030BA1" w:rsidP="00030BA1">
    <w:pPr>
      <w:pStyle w:val="BodyText"/>
      <w:spacing w:line="14" w:lineRule="auto"/>
      <w:rPr>
        <w:sz w:val="20"/>
      </w:rPr>
    </w:pPr>
  </w:p>
  <w:p w14:paraId="7CDBE614" w14:textId="77777777" w:rsidR="003D6D4D" w:rsidRPr="00030BA1" w:rsidRDefault="003D6D4D" w:rsidP="00030B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7AC0"/>
    <w:multiLevelType w:val="multilevel"/>
    <w:tmpl w:val="F382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36B3"/>
    <w:multiLevelType w:val="hybridMultilevel"/>
    <w:tmpl w:val="2CA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637D4"/>
    <w:multiLevelType w:val="multilevel"/>
    <w:tmpl w:val="131E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342B3"/>
    <w:multiLevelType w:val="multilevel"/>
    <w:tmpl w:val="0CEA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40178"/>
    <w:multiLevelType w:val="hybridMultilevel"/>
    <w:tmpl w:val="E44A65D2"/>
    <w:lvl w:ilvl="0" w:tplc="93827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7455FE"/>
    <w:multiLevelType w:val="hybridMultilevel"/>
    <w:tmpl w:val="A8E6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E893770"/>
    <w:multiLevelType w:val="multilevel"/>
    <w:tmpl w:val="DEB4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F3D91"/>
    <w:multiLevelType w:val="multilevel"/>
    <w:tmpl w:val="BD74A9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E43E1"/>
    <w:multiLevelType w:val="hybridMultilevel"/>
    <w:tmpl w:val="AA7CF4B6"/>
    <w:lvl w:ilvl="0" w:tplc="B63EE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D52005"/>
    <w:multiLevelType w:val="multilevel"/>
    <w:tmpl w:val="0EE4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80315"/>
    <w:multiLevelType w:val="multilevel"/>
    <w:tmpl w:val="FC14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A3E28"/>
    <w:multiLevelType w:val="hybridMultilevel"/>
    <w:tmpl w:val="7138E956"/>
    <w:lvl w:ilvl="0" w:tplc="2EE09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7F27BC"/>
    <w:multiLevelType w:val="hybridMultilevel"/>
    <w:tmpl w:val="F7E0E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C817DE"/>
    <w:multiLevelType w:val="multilevel"/>
    <w:tmpl w:val="9D2A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7581C"/>
    <w:multiLevelType w:val="multilevel"/>
    <w:tmpl w:val="EEDE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C234E"/>
    <w:multiLevelType w:val="hybridMultilevel"/>
    <w:tmpl w:val="F2F42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76276E7"/>
    <w:multiLevelType w:val="hybridMultilevel"/>
    <w:tmpl w:val="097E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6726A"/>
    <w:multiLevelType w:val="multilevel"/>
    <w:tmpl w:val="2778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D37FEA"/>
    <w:multiLevelType w:val="hybridMultilevel"/>
    <w:tmpl w:val="EE2CA944"/>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9" w15:restartNumberingAfterBreak="0">
    <w:nsid w:val="46294B27"/>
    <w:multiLevelType w:val="multilevel"/>
    <w:tmpl w:val="DAD6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B7873"/>
    <w:multiLevelType w:val="multilevel"/>
    <w:tmpl w:val="477E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A6BBD"/>
    <w:multiLevelType w:val="hybridMultilevel"/>
    <w:tmpl w:val="DD6C2528"/>
    <w:lvl w:ilvl="0" w:tplc="D5BACC78">
      <w:numFmt w:val="bullet"/>
      <w:lvlText w:val=""/>
      <w:lvlJc w:val="left"/>
      <w:pPr>
        <w:ind w:left="831" w:hanging="361"/>
      </w:pPr>
      <w:rPr>
        <w:rFonts w:ascii="Symbol" w:eastAsia="Symbol" w:hAnsi="Symbol" w:cs="Symbol" w:hint="default"/>
        <w:w w:val="100"/>
        <w:sz w:val="22"/>
        <w:szCs w:val="22"/>
        <w:lang w:val="en-US" w:eastAsia="en-US" w:bidi="ar-SA"/>
      </w:rPr>
    </w:lvl>
    <w:lvl w:ilvl="1" w:tplc="AA2E2B94">
      <w:numFmt w:val="bullet"/>
      <w:lvlText w:val="•"/>
      <w:lvlJc w:val="left"/>
      <w:pPr>
        <w:ind w:left="1832" w:hanging="361"/>
      </w:pPr>
      <w:rPr>
        <w:rFonts w:hint="default"/>
        <w:lang w:val="en-US" w:eastAsia="en-US" w:bidi="ar-SA"/>
      </w:rPr>
    </w:lvl>
    <w:lvl w:ilvl="2" w:tplc="503A1E84">
      <w:numFmt w:val="bullet"/>
      <w:lvlText w:val="•"/>
      <w:lvlJc w:val="left"/>
      <w:pPr>
        <w:ind w:left="2824" w:hanging="361"/>
      </w:pPr>
      <w:rPr>
        <w:rFonts w:hint="default"/>
        <w:lang w:val="en-US" w:eastAsia="en-US" w:bidi="ar-SA"/>
      </w:rPr>
    </w:lvl>
    <w:lvl w:ilvl="3" w:tplc="F142F9CC">
      <w:numFmt w:val="bullet"/>
      <w:lvlText w:val="•"/>
      <w:lvlJc w:val="left"/>
      <w:pPr>
        <w:ind w:left="3816" w:hanging="361"/>
      </w:pPr>
      <w:rPr>
        <w:rFonts w:hint="default"/>
        <w:lang w:val="en-US" w:eastAsia="en-US" w:bidi="ar-SA"/>
      </w:rPr>
    </w:lvl>
    <w:lvl w:ilvl="4" w:tplc="C8D2B700">
      <w:numFmt w:val="bullet"/>
      <w:lvlText w:val="•"/>
      <w:lvlJc w:val="left"/>
      <w:pPr>
        <w:ind w:left="4808" w:hanging="361"/>
      </w:pPr>
      <w:rPr>
        <w:rFonts w:hint="default"/>
        <w:lang w:val="en-US" w:eastAsia="en-US" w:bidi="ar-SA"/>
      </w:rPr>
    </w:lvl>
    <w:lvl w:ilvl="5" w:tplc="1CC636E4">
      <w:numFmt w:val="bullet"/>
      <w:lvlText w:val="•"/>
      <w:lvlJc w:val="left"/>
      <w:pPr>
        <w:ind w:left="5800" w:hanging="361"/>
      </w:pPr>
      <w:rPr>
        <w:rFonts w:hint="default"/>
        <w:lang w:val="en-US" w:eastAsia="en-US" w:bidi="ar-SA"/>
      </w:rPr>
    </w:lvl>
    <w:lvl w:ilvl="6" w:tplc="30E4E6AA">
      <w:numFmt w:val="bullet"/>
      <w:lvlText w:val="•"/>
      <w:lvlJc w:val="left"/>
      <w:pPr>
        <w:ind w:left="6792" w:hanging="361"/>
      </w:pPr>
      <w:rPr>
        <w:rFonts w:hint="default"/>
        <w:lang w:val="en-US" w:eastAsia="en-US" w:bidi="ar-SA"/>
      </w:rPr>
    </w:lvl>
    <w:lvl w:ilvl="7" w:tplc="C4C8CAFC">
      <w:numFmt w:val="bullet"/>
      <w:lvlText w:val="•"/>
      <w:lvlJc w:val="left"/>
      <w:pPr>
        <w:ind w:left="7784" w:hanging="361"/>
      </w:pPr>
      <w:rPr>
        <w:rFonts w:hint="default"/>
        <w:lang w:val="en-US" w:eastAsia="en-US" w:bidi="ar-SA"/>
      </w:rPr>
    </w:lvl>
    <w:lvl w:ilvl="8" w:tplc="CB3C6D92">
      <w:numFmt w:val="bullet"/>
      <w:lvlText w:val="•"/>
      <w:lvlJc w:val="left"/>
      <w:pPr>
        <w:ind w:left="8776" w:hanging="361"/>
      </w:pPr>
      <w:rPr>
        <w:rFonts w:hint="default"/>
        <w:lang w:val="en-US" w:eastAsia="en-US" w:bidi="ar-SA"/>
      </w:rPr>
    </w:lvl>
  </w:abstractNum>
  <w:abstractNum w:abstractNumId="22" w15:restartNumberingAfterBreak="0">
    <w:nsid w:val="4A6076EE"/>
    <w:multiLevelType w:val="multilevel"/>
    <w:tmpl w:val="8F8E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C124FF"/>
    <w:multiLevelType w:val="hybridMultilevel"/>
    <w:tmpl w:val="9AC85E8C"/>
    <w:lvl w:ilvl="0" w:tplc="06CACDC6">
      <w:start w:val="1"/>
      <w:numFmt w:val="decimal"/>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24" w15:restartNumberingAfterBreak="0">
    <w:nsid w:val="58004CEC"/>
    <w:multiLevelType w:val="hybridMultilevel"/>
    <w:tmpl w:val="A134C5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18450D"/>
    <w:multiLevelType w:val="hybridMultilevel"/>
    <w:tmpl w:val="3BBAE1C0"/>
    <w:lvl w:ilvl="0" w:tplc="399A5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76428"/>
    <w:multiLevelType w:val="hybridMultilevel"/>
    <w:tmpl w:val="C1F0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0B4944"/>
    <w:multiLevelType w:val="hybridMultilevel"/>
    <w:tmpl w:val="448C26E0"/>
    <w:lvl w:ilvl="0" w:tplc="6340211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515DD4"/>
    <w:multiLevelType w:val="multilevel"/>
    <w:tmpl w:val="CC44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B40228"/>
    <w:multiLevelType w:val="hybridMultilevel"/>
    <w:tmpl w:val="294CC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9F7FB8"/>
    <w:multiLevelType w:val="multilevel"/>
    <w:tmpl w:val="2D6A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3417B3"/>
    <w:multiLevelType w:val="hybridMultilevel"/>
    <w:tmpl w:val="096A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BB0D8F"/>
    <w:multiLevelType w:val="multilevel"/>
    <w:tmpl w:val="BCFC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860F96"/>
    <w:multiLevelType w:val="multilevel"/>
    <w:tmpl w:val="1DC2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52730E"/>
    <w:multiLevelType w:val="hybridMultilevel"/>
    <w:tmpl w:val="A08CBF40"/>
    <w:lvl w:ilvl="0" w:tplc="BCCECD18">
      <w:start w:val="1"/>
      <w:numFmt w:val="decimal"/>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35" w15:restartNumberingAfterBreak="0">
    <w:nsid w:val="771B08EB"/>
    <w:multiLevelType w:val="multilevel"/>
    <w:tmpl w:val="BA28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3077E3"/>
    <w:multiLevelType w:val="multilevel"/>
    <w:tmpl w:val="191E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C65077"/>
    <w:multiLevelType w:val="multilevel"/>
    <w:tmpl w:val="611A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A40D43"/>
    <w:multiLevelType w:val="multilevel"/>
    <w:tmpl w:val="D892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5"/>
  </w:num>
  <w:num w:numId="3">
    <w:abstractNumId w:val="15"/>
  </w:num>
  <w:num w:numId="4">
    <w:abstractNumId w:val="23"/>
  </w:num>
  <w:num w:numId="5">
    <w:abstractNumId w:val="4"/>
  </w:num>
  <w:num w:numId="6">
    <w:abstractNumId w:val="18"/>
  </w:num>
  <w:num w:numId="7">
    <w:abstractNumId w:val="2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11"/>
  </w:num>
  <w:num w:numId="11">
    <w:abstractNumId w:val="25"/>
  </w:num>
  <w:num w:numId="12">
    <w:abstractNumId w:val="8"/>
  </w:num>
  <w:num w:numId="13">
    <w:abstractNumId w:val="38"/>
  </w:num>
  <w:num w:numId="14">
    <w:abstractNumId w:val="17"/>
  </w:num>
  <w:num w:numId="15">
    <w:abstractNumId w:val="0"/>
  </w:num>
  <w:num w:numId="16">
    <w:abstractNumId w:val="10"/>
  </w:num>
  <w:num w:numId="17">
    <w:abstractNumId w:val="19"/>
  </w:num>
  <w:num w:numId="18">
    <w:abstractNumId w:val="12"/>
  </w:num>
  <w:num w:numId="19">
    <w:abstractNumId w:val="1"/>
  </w:num>
  <w:num w:numId="20">
    <w:abstractNumId w:val="27"/>
  </w:num>
  <w:num w:numId="21">
    <w:abstractNumId w:val="29"/>
  </w:num>
  <w:num w:numId="22">
    <w:abstractNumId w:val="31"/>
  </w:num>
  <w:num w:numId="23">
    <w:abstractNumId w:val="26"/>
  </w:num>
  <w:num w:numId="24">
    <w:abstractNumId w:val="24"/>
  </w:num>
  <w:num w:numId="25">
    <w:abstractNumId w:val="13"/>
  </w:num>
  <w:num w:numId="26">
    <w:abstractNumId w:val="22"/>
  </w:num>
  <w:num w:numId="27">
    <w:abstractNumId w:val="2"/>
  </w:num>
  <w:num w:numId="28">
    <w:abstractNumId w:val="9"/>
  </w:num>
  <w:num w:numId="29">
    <w:abstractNumId w:val="3"/>
  </w:num>
  <w:num w:numId="30">
    <w:abstractNumId w:val="37"/>
  </w:num>
  <w:num w:numId="31">
    <w:abstractNumId w:val="20"/>
  </w:num>
  <w:num w:numId="32">
    <w:abstractNumId w:val="6"/>
  </w:num>
  <w:num w:numId="33">
    <w:abstractNumId w:val="36"/>
  </w:num>
  <w:num w:numId="34">
    <w:abstractNumId w:val="33"/>
  </w:num>
  <w:num w:numId="35">
    <w:abstractNumId w:val="30"/>
  </w:num>
  <w:num w:numId="36">
    <w:abstractNumId w:val="28"/>
  </w:num>
  <w:num w:numId="37">
    <w:abstractNumId w:val="32"/>
  </w:num>
  <w:num w:numId="38">
    <w:abstractNumId w:val="35"/>
  </w:num>
  <w:num w:numId="39">
    <w:abstractNumId w:val="14"/>
  </w:num>
  <w:num w:numId="40">
    <w:abstractNumId w:val="7"/>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A8F"/>
    <w:rsid w:val="000135DD"/>
    <w:rsid w:val="0001377D"/>
    <w:rsid w:val="00013D53"/>
    <w:rsid w:val="000163F1"/>
    <w:rsid w:val="00017262"/>
    <w:rsid w:val="00030BA1"/>
    <w:rsid w:val="000370FA"/>
    <w:rsid w:val="0004010B"/>
    <w:rsid w:val="00041B89"/>
    <w:rsid w:val="000430C1"/>
    <w:rsid w:val="00045063"/>
    <w:rsid w:val="00045964"/>
    <w:rsid w:val="000570E5"/>
    <w:rsid w:val="00062155"/>
    <w:rsid w:val="00065339"/>
    <w:rsid w:val="0007347D"/>
    <w:rsid w:val="00081ABE"/>
    <w:rsid w:val="00093A74"/>
    <w:rsid w:val="00095C5E"/>
    <w:rsid w:val="000A2586"/>
    <w:rsid w:val="000B1551"/>
    <w:rsid w:val="000B28C0"/>
    <w:rsid w:val="000B3E41"/>
    <w:rsid w:val="000E600E"/>
    <w:rsid w:val="000F14AA"/>
    <w:rsid w:val="000F195A"/>
    <w:rsid w:val="000F5651"/>
    <w:rsid w:val="00106416"/>
    <w:rsid w:val="00111864"/>
    <w:rsid w:val="00112173"/>
    <w:rsid w:val="00124183"/>
    <w:rsid w:val="00131353"/>
    <w:rsid w:val="00136616"/>
    <w:rsid w:val="00136720"/>
    <w:rsid w:val="001413D2"/>
    <w:rsid w:val="001451FC"/>
    <w:rsid w:val="001469D7"/>
    <w:rsid w:val="00150AE9"/>
    <w:rsid w:val="00157FB2"/>
    <w:rsid w:val="00160FB8"/>
    <w:rsid w:val="00163673"/>
    <w:rsid w:val="00163F53"/>
    <w:rsid w:val="0016626F"/>
    <w:rsid w:val="00177810"/>
    <w:rsid w:val="0018141C"/>
    <w:rsid w:val="001851D4"/>
    <w:rsid w:val="00191C9C"/>
    <w:rsid w:val="00196BDC"/>
    <w:rsid w:val="001A057E"/>
    <w:rsid w:val="001A4AC6"/>
    <w:rsid w:val="001C0025"/>
    <w:rsid w:val="002101CB"/>
    <w:rsid w:val="002115F9"/>
    <w:rsid w:val="002124C1"/>
    <w:rsid w:val="00212DDD"/>
    <w:rsid w:val="002133D4"/>
    <w:rsid w:val="00231D7B"/>
    <w:rsid w:val="00233476"/>
    <w:rsid w:val="00242796"/>
    <w:rsid w:val="00273D42"/>
    <w:rsid w:val="002C278B"/>
    <w:rsid w:val="002C34EE"/>
    <w:rsid w:val="002C50E1"/>
    <w:rsid w:val="002C5D7F"/>
    <w:rsid w:val="002C6C54"/>
    <w:rsid w:val="002C72E6"/>
    <w:rsid w:val="002D4C72"/>
    <w:rsid w:val="002D58F5"/>
    <w:rsid w:val="002E5AE8"/>
    <w:rsid w:val="002F33FE"/>
    <w:rsid w:val="002F7167"/>
    <w:rsid w:val="00310DC6"/>
    <w:rsid w:val="00312B0F"/>
    <w:rsid w:val="003157E2"/>
    <w:rsid w:val="00322904"/>
    <w:rsid w:val="00324BBB"/>
    <w:rsid w:val="00330AC2"/>
    <w:rsid w:val="00336E28"/>
    <w:rsid w:val="00346109"/>
    <w:rsid w:val="00346249"/>
    <w:rsid w:val="0035445E"/>
    <w:rsid w:val="003552AE"/>
    <w:rsid w:val="00357589"/>
    <w:rsid w:val="00363338"/>
    <w:rsid w:val="00371387"/>
    <w:rsid w:val="0037143B"/>
    <w:rsid w:val="00381D6F"/>
    <w:rsid w:val="00393C03"/>
    <w:rsid w:val="003A531A"/>
    <w:rsid w:val="003B1A89"/>
    <w:rsid w:val="003B1D4D"/>
    <w:rsid w:val="003C577C"/>
    <w:rsid w:val="003D592C"/>
    <w:rsid w:val="003D6D4D"/>
    <w:rsid w:val="003E2D89"/>
    <w:rsid w:val="00425E14"/>
    <w:rsid w:val="00447694"/>
    <w:rsid w:val="0045150C"/>
    <w:rsid w:val="00452736"/>
    <w:rsid w:val="00453A9C"/>
    <w:rsid w:val="00454F2F"/>
    <w:rsid w:val="0046171D"/>
    <w:rsid w:val="00463C25"/>
    <w:rsid w:val="0047534E"/>
    <w:rsid w:val="004807AC"/>
    <w:rsid w:val="004910D8"/>
    <w:rsid w:val="004934F5"/>
    <w:rsid w:val="004A0A36"/>
    <w:rsid w:val="004B2545"/>
    <w:rsid w:val="004C0C82"/>
    <w:rsid w:val="004C0EA2"/>
    <w:rsid w:val="004C3FE9"/>
    <w:rsid w:val="004C5E01"/>
    <w:rsid w:val="004D45C7"/>
    <w:rsid w:val="004E365A"/>
    <w:rsid w:val="004F1E87"/>
    <w:rsid w:val="005043FD"/>
    <w:rsid w:val="00511F13"/>
    <w:rsid w:val="00514089"/>
    <w:rsid w:val="00514770"/>
    <w:rsid w:val="00530787"/>
    <w:rsid w:val="00532521"/>
    <w:rsid w:val="0053493D"/>
    <w:rsid w:val="00537D2C"/>
    <w:rsid w:val="00543A05"/>
    <w:rsid w:val="0054441B"/>
    <w:rsid w:val="00556005"/>
    <w:rsid w:val="00565A8F"/>
    <w:rsid w:val="005A1944"/>
    <w:rsid w:val="005A6971"/>
    <w:rsid w:val="005A7F62"/>
    <w:rsid w:val="005B0D59"/>
    <w:rsid w:val="005B0FD8"/>
    <w:rsid w:val="005B35D3"/>
    <w:rsid w:val="005C4E6C"/>
    <w:rsid w:val="005C774A"/>
    <w:rsid w:val="005D0C00"/>
    <w:rsid w:val="005D411A"/>
    <w:rsid w:val="005D60F0"/>
    <w:rsid w:val="005E5589"/>
    <w:rsid w:val="005E6FB5"/>
    <w:rsid w:val="00605427"/>
    <w:rsid w:val="0061500B"/>
    <w:rsid w:val="006164B9"/>
    <w:rsid w:val="00647DF4"/>
    <w:rsid w:val="0065551D"/>
    <w:rsid w:val="00664B55"/>
    <w:rsid w:val="00671AA0"/>
    <w:rsid w:val="006732CE"/>
    <w:rsid w:val="00683429"/>
    <w:rsid w:val="00683EFE"/>
    <w:rsid w:val="0068501D"/>
    <w:rsid w:val="0068567C"/>
    <w:rsid w:val="0069522A"/>
    <w:rsid w:val="006A3E28"/>
    <w:rsid w:val="006B4C82"/>
    <w:rsid w:val="006B6036"/>
    <w:rsid w:val="006B76A1"/>
    <w:rsid w:val="006C74DB"/>
    <w:rsid w:val="006E294E"/>
    <w:rsid w:val="006E38F1"/>
    <w:rsid w:val="006E4FA9"/>
    <w:rsid w:val="006F2CB0"/>
    <w:rsid w:val="006F3127"/>
    <w:rsid w:val="006F4F07"/>
    <w:rsid w:val="00700503"/>
    <w:rsid w:val="00710591"/>
    <w:rsid w:val="007159CD"/>
    <w:rsid w:val="0072194B"/>
    <w:rsid w:val="00730E0F"/>
    <w:rsid w:val="007450F9"/>
    <w:rsid w:val="007451B9"/>
    <w:rsid w:val="00756D40"/>
    <w:rsid w:val="007603E3"/>
    <w:rsid w:val="007608BF"/>
    <w:rsid w:val="00761DD1"/>
    <w:rsid w:val="007773CF"/>
    <w:rsid w:val="00781135"/>
    <w:rsid w:val="007845EC"/>
    <w:rsid w:val="0079304F"/>
    <w:rsid w:val="007B1779"/>
    <w:rsid w:val="007C1916"/>
    <w:rsid w:val="007C2F00"/>
    <w:rsid w:val="007C625B"/>
    <w:rsid w:val="007D0F1F"/>
    <w:rsid w:val="007E67B6"/>
    <w:rsid w:val="007F01EE"/>
    <w:rsid w:val="007F323E"/>
    <w:rsid w:val="007F5038"/>
    <w:rsid w:val="007F5506"/>
    <w:rsid w:val="00814EA0"/>
    <w:rsid w:val="00817630"/>
    <w:rsid w:val="00817D20"/>
    <w:rsid w:val="00827139"/>
    <w:rsid w:val="00837F29"/>
    <w:rsid w:val="00851317"/>
    <w:rsid w:val="00861516"/>
    <w:rsid w:val="00866CB8"/>
    <w:rsid w:val="008735FD"/>
    <w:rsid w:val="008749FD"/>
    <w:rsid w:val="00880A00"/>
    <w:rsid w:val="00892E10"/>
    <w:rsid w:val="008930FE"/>
    <w:rsid w:val="008A5B51"/>
    <w:rsid w:val="008B0FD2"/>
    <w:rsid w:val="008B4902"/>
    <w:rsid w:val="008C359F"/>
    <w:rsid w:val="008E4E14"/>
    <w:rsid w:val="008F519A"/>
    <w:rsid w:val="0090118B"/>
    <w:rsid w:val="009074CA"/>
    <w:rsid w:val="00910EDF"/>
    <w:rsid w:val="00921ACF"/>
    <w:rsid w:val="0092491E"/>
    <w:rsid w:val="00936C51"/>
    <w:rsid w:val="00946AD2"/>
    <w:rsid w:val="009653DA"/>
    <w:rsid w:val="00976EF4"/>
    <w:rsid w:val="00985396"/>
    <w:rsid w:val="009A2C58"/>
    <w:rsid w:val="009B0893"/>
    <w:rsid w:val="009B11C1"/>
    <w:rsid w:val="009B359A"/>
    <w:rsid w:val="009B3D7A"/>
    <w:rsid w:val="009B74DF"/>
    <w:rsid w:val="009C5E52"/>
    <w:rsid w:val="009D2C6A"/>
    <w:rsid w:val="009E0F04"/>
    <w:rsid w:val="009E5295"/>
    <w:rsid w:val="009F2594"/>
    <w:rsid w:val="009F6D23"/>
    <w:rsid w:val="00A046D0"/>
    <w:rsid w:val="00A43DEB"/>
    <w:rsid w:val="00A44703"/>
    <w:rsid w:val="00A45103"/>
    <w:rsid w:val="00A478AC"/>
    <w:rsid w:val="00A51687"/>
    <w:rsid w:val="00A670E2"/>
    <w:rsid w:val="00A72C46"/>
    <w:rsid w:val="00A75D13"/>
    <w:rsid w:val="00A84F36"/>
    <w:rsid w:val="00A928F6"/>
    <w:rsid w:val="00AA1158"/>
    <w:rsid w:val="00AA6FC0"/>
    <w:rsid w:val="00AA72E7"/>
    <w:rsid w:val="00AB4D1C"/>
    <w:rsid w:val="00AC48C4"/>
    <w:rsid w:val="00AD03D3"/>
    <w:rsid w:val="00AD3C28"/>
    <w:rsid w:val="00AE3B3E"/>
    <w:rsid w:val="00AE3FDA"/>
    <w:rsid w:val="00AF66D4"/>
    <w:rsid w:val="00B0116F"/>
    <w:rsid w:val="00B12489"/>
    <w:rsid w:val="00B1363D"/>
    <w:rsid w:val="00B14FD6"/>
    <w:rsid w:val="00B2318F"/>
    <w:rsid w:val="00B24B33"/>
    <w:rsid w:val="00B308B5"/>
    <w:rsid w:val="00B3484B"/>
    <w:rsid w:val="00B35A4C"/>
    <w:rsid w:val="00B42440"/>
    <w:rsid w:val="00B4373E"/>
    <w:rsid w:val="00B5038D"/>
    <w:rsid w:val="00B517B1"/>
    <w:rsid w:val="00B524B6"/>
    <w:rsid w:val="00B77B2D"/>
    <w:rsid w:val="00B8257F"/>
    <w:rsid w:val="00B94E57"/>
    <w:rsid w:val="00BA753D"/>
    <w:rsid w:val="00BC08A9"/>
    <w:rsid w:val="00BC1C81"/>
    <w:rsid w:val="00BC7538"/>
    <w:rsid w:val="00BE2B12"/>
    <w:rsid w:val="00BE75B4"/>
    <w:rsid w:val="00C13F54"/>
    <w:rsid w:val="00C21375"/>
    <w:rsid w:val="00C26677"/>
    <w:rsid w:val="00C27560"/>
    <w:rsid w:val="00C35CB3"/>
    <w:rsid w:val="00C36C7C"/>
    <w:rsid w:val="00C37FC0"/>
    <w:rsid w:val="00C45C68"/>
    <w:rsid w:val="00C559CF"/>
    <w:rsid w:val="00C55E55"/>
    <w:rsid w:val="00C65A8F"/>
    <w:rsid w:val="00C673FF"/>
    <w:rsid w:val="00C730A7"/>
    <w:rsid w:val="00C75514"/>
    <w:rsid w:val="00C85250"/>
    <w:rsid w:val="00C95FFC"/>
    <w:rsid w:val="00C97B6F"/>
    <w:rsid w:val="00CB0FEF"/>
    <w:rsid w:val="00CB4A2C"/>
    <w:rsid w:val="00CC002D"/>
    <w:rsid w:val="00CC0811"/>
    <w:rsid w:val="00CC4B03"/>
    <w:rsid w:val="00CC5032"/>
    <w:rsid w:val="00CD10A5"/>
    <w:rsid w:val="00CF62AE"/>
    <w:rsid w:val="00D05A8C"/>
    <w:rsid w:val="00D202D4"/>
    <w:rsid w:val="00D301A1"/>
    <w:rsid w:val="00D305BC"/>
    <w:rsid w:val="00D35D16"/>
    <w:rsid w:val="00D37176"/>
    <w:rsid w:val="00D4775F"/>
    <w:rsid w:val="00D47B45"/>
    <w:rsid w:val="00D60D40"/>
    <w:rsid w:val="00D74950"/>
    <w:rsid w:val="00D75850"/>
    <w:rsid w:val="00D85188"/>
    <w:rsid w:val="00D9134F"/>
    <w:rsid w:val="00D948A7"/>
    <w:rsid w:val="00DA003D"/>
    <w:rsid w:val="00DA750D"/>
    <w:rsid w:val="00DB25DB"/>
    <w:rsid w:val="00DC44EB"/>
    <w:rsid w:val="00DD2E15"/>
    <w:rsid w:val="00DD658C"/>
    <w:rsid w:val="00DE0AEC"/>
    <w:rsid w:val="00DE1F2E"/>
    <w:rsid w:val="00DE3054"/>
    <w:rsid w:val="00DE74F9"/>
    <w:rsid w:val="00DF0798"/>
    <w:rsid w:val="00DF4199"/>
    <w:rsid w:val="00E042D6"/>
    <w:rsid w:val="00E150AB"/>
    <w:rsid w:val="00E21D02"/>
    <w:rsid w:val="00E21D3D"/>
    <w:rsid w:val="00E22057"/>
    <w:rsid w:val="00E36F26"/>
    <w:rsid w:val="00E43F9C"/>
    <w:rsid w:val="00E44191"/>
    <w:rsid w:val="00E5289D"/>
    <w:rsid w:val="00E5621C"/>
    <w:rsid w:val="00E6240F"/>
    <w:rsid w:val="00E62E70"/>
    <w:rsid w:val="00E67C16"/>
    <w:rsid w:val="00E71A26"/>
    <w:rsid w:val="00E81377"/>
    <w:rsid w:val="00E845F4"/>
    <w:rsid w:val="00E84673"/>
    <w:rsid w:val="00E9518B"/>
    <w:rsid w:val="00EA529B"/>
    <w:rsid w:val="00EB120F"/>
    <w:rsid w:val="00EB164E"/>
    <w:rsid w:val="00EB7E87"/>
    <w:rsid w:val="00EC1D20"/>
    <w:rsid w:val="00EC6E20"/>
    <w:rsid w:val="00EC70FA"/>
    <w:rsid w:val="00ED6012"/>
    <w:rsid w:val="00ED6F04"/>
    <w:rsid w:val="00EE648B"/>
    <w:rsid w:val="00EF5F71"/>
    <w:rsid w:val="00F15EA1"/>
    <w:rsid w:val="00F2350C"/>
    <w:rsid w:val="00F27243"/>
    <w:rsid w:val="00F47B7B"/>
    <w:rsid w:val="00F53FE9"/>
    <w:rsid w:val="00F56DBD"/>
    <w:rsid w:val="00F7157A"/>
    <w:rsid w:val="00F75796"/>
    <w:rsid w:val="00F809E5"/>
    <w:rsid w:val="00F827D5"/>
    <w:rsid w:val="00FA0A5C"/>
    <w:rsid w:val="00FA4D0C"/>
    <w:rsid w:val="00FC0BDA"/>
    <w:rsid w:val="00FC582D"/>
    <w:rsid w:val="00FD467B"/>
    <w:rsid w:val="00FE6F43"/>
    <w:rsid w:val="00FF1D4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D5AB3E"/>
  <w15:docId w15:val="{3069DB69-DD2E-BD4F-AA77-032318A9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A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Calibri Light" w:eastAsia="Calibri Light" w:hAnsi="Calibri Light" w:cs="Calibri Light"/>
      <w:sz w:val="22"/>
      <w:szCs w:val="22"/>
      <w:lang w:val="en-US"/>
    </w:rPr>
  </w:style>
  <w:style w:type="paragraph" w:styleId="Heading1">
    <w:name w:val="heading 1"/>
    <w:basedOn w:val="Normal"/>
    <w:link w:val="Heading1Char"/>
    <w:uiPriority w:val="9"/>
    <w:qFormat/>
    <w:pPr>
      <w:ind w:left="3719" w:right="3638"/>
      <w:jc w:val="center"/>
      <w:outlineLvl w:val="0"/>
    </w:pPr>
    <w:rPr>
      <w:sz w:val="36"/>
      <w:szCs w:val="36"/>
      <w:u w:val="single" w:color="000000"/>
    </w:rPr>
  </w:style>
  <w:style w:type="paragraph" w:styleId="Heading2">
    <w:name w:val="heading 2"/>
    <w:basedOn w:val="Normal"/>
    <w:next w:val="Normal"/>
    <w:link w:val="Heading2Char"/>
    <w:uiPriority w:val="9"/>
    <w:semiHidden/>
    <w:unhideWhenUsed/>
    <w:qFormat/>
    <w:rsid w:val="00DC44EB"/>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DC44EB"/>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2C5D7F"/>
    <w:pPr>
      <w:keepNext/>
      <w:keepLines/>
      <w:spacing w:before="40"/>
      <w:outlineLvl w:val="3"/>
    </w:pPr>
    <w:rPr>
      <w:rFonts w:ascii="Cambria" w:eastAsia="Times New Roman" w:hAnsi="Cambria" w:cs="Times New Roma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831" w:hanging="361"/>
    </w:pPr>
  </w:style>
  <w:style w:type="paragraph" w:customStyle="1" w:styleId="TableParagraph">
    <w:name w:val="Table Paragraph"/>
    <w:basedOn w:val="Normal"/>
    <w:uiPriority w:val="1"/>
    <w:qFormat/>
    <w:pPr>
      <w:spacing w:line="223" w:lineRule="exact"/>
      <w:ind w:left="108"/>
    </w:pPr>
  </w:style>
  <w:style w:type="paragraph" w:styleId="Header">
    <w:name w:val="header"/>
    <w:basedOn w:val="Normal"/>
    <w:link w:val="HeaderChar"/>
    <w:uiPriority w:val="99"/>
    <w:unhideWhenUsed/>
    <w:rsid w:val="00B308B5"/>
    <w:pPr>
      <w:tabs>
        <w:tab w:val="center" w:pos="4680"/>
        <w:tab w:val="right" w:pos="9360"/>
      </w:tabs>
    </w:pPr>
  </w:style>
  <w:style w:type="character" w:customStyle="1" w:styleId="HeaderChar">
    <w:name w:val="Header Char"/>
    <w:link w:val="Header"/>
    <w:uiPriority w:val="99"/>
    <w:rsid w:val="00B308B5"/>
    <w:rPr>
      <w:rFonts w:ascii="Calibri Light" w:eastAsia="Calibri Light" w:hAnsi="Calibri Light" w:cs="Calibri Light"/>
    </w:rPr>
  </w:style>
  <w:style w:type="paragraph" w:styleId="Footer">
    <w:name w:val="footer"/>
    <w:basedOn w:val="Normal"/>
    <w:link w:val="FooterChar"/>
    <w:uiPriority w:val="99"/>
    <w:unhideWhenUsed/>
    <w:rsid w:val="00B308B5"/>
    <w:pPr>
      <w:tabs>
        <w:tab w:val="center" w:pos="4680"/>
        <w:tab w:val="right" w:pos="9360"/>
      </w:tabs>
    </w:pPr>
  </w:style>
  <w:style w:type="character" w:customStyle="1" w:styleId="FooterChar">
    <w:name w:val="Footer Char"/>
    <w:link w:val="Footer"/>
    <w:uiPriority w:val="99"/>
    <w:rsid w:val="00B308B5"/>
    <w:rPr>
      <w:rFonts w:ascii="Calibri Light" w:eastAsia="Calibri Light" w:hAnsi="Calibri Light" w:cs="Calibri Light"/>
    </w:rPr>
  </w:style>
  <w:style w:type="paragraph" w:styleId="PlainText">
    <w:name w:val="Plain Text"/>
    <w:basedOn w:val="Normal"/>
    <w:link w:val="PlainTextChar"/>
    <w:uiPriority w:val="99"/>
    <w:semiHidden/>
    <w:unhideWhenUsed/>
    <w:rsid w:val="007845EC"/>
    <w:pPr>
      <w:widowControl/>
      <w:autoSpaceDE/>
      <w:autoSpaceDN/>
    </w:pPr>
    <w:rPr>
      <w:rFonts w:ascii="Calibri" w:eastAsia="Calibri" w:hAnsi="Calibri" w:cs="Arial"/>
      <w:szCs w:val="21"/>
    </w:rPr>
  </w:style>
  <w:style w:type="character" w:customStyle="1" w:styleId="PlainTextChar">
    <w:name w:val="Plain Text Char"/>
    <w:link w:val="PlainText"/>
    <w:uiPriority w:val="99"/>
    <w:semiHidden/>
    <w:rsid w:val="007845EC"/>
    <w:rPr>
      <w:rFonts w:ascii="Calibri" w:hAnsi="Calibri"/>
      <w:szCs w:val="21"/>
    </w:rPr>
  </w:style>
  <w:style w:type="character" w:customStyle="1" w:styleId="Heading1Char">
    <w:name w:val="Heading 1 Char"/>
    <w:link w:val="Heading1"/>
    <w:uiPriority w:val="9"/>
    <w:rsid w:val="00B5038D"/>
    <w:rPr>
      <w:rFonts w:ascii="Calibri Light" w:eastAsia="Calibri Light" w:hAnsi="Calibri Light" w:cs="Calibri Light"/>
      <w:sz w:val="36"/>
      <w:szCs w:val="36"/>
      <w:u w:val="single" w:color="000000"/>
    </w:rPr>
  </w:style>
  <w:style w:type="character" w:customStyle="1" w:styleId="BodyTextChar">
    <w:name w:val="Body Text Char"/>
    <w:link w:val="BodyText"/>
    <w:uiPriority w:val="1"/>
    <w:rsid w:val="00B5038D"/>
    <w:rPr>
      <w:rFonts w:ascii="Calibri Light" w:eastAsia="Calibri Light" w:hAnsi="Calibri Light" w:cs="Calibri Light"/>
    </w:rPr>
  </w:style>
  <w:style w:type="paragraph" w:styleId="BalloonText">
    <w:name w:val="Balloon Text"/>
    <w:basedOn w:val="Normal"/>
    <w:link w:val="BalloonTextChar"/>
    <w:uiPriority w:val="99"/>
    <w:semiHidden/>
    <w:unhideWhenUsed/>
    <w:rsid w:val="00336E28"/>
    <w:rPr>
      <w:rFonts w:ascii="Segoe UI" w:hAnsi="Segoe UI" w:cs="Segoe UI"/>
      <w:sz w:val="18"/>
      <w:szCs w:val="18"/>
    </w:rPr>
  </w:style>
  <w:style w:type="character" w:customStyle="1" w:styleId="BalloonTextChar">
    <w:name w:val="Balloon Text Char"/>
    <w:link w:val="BalloonText"/>
    <w:uiPriority w:val="99"/>
    <w:semiHidden/>
    <w:rsid w:val="00336E28"/>
    <w:rPr>
      <w:rFonts w:ascii="Segoe UI" w:eastAsia="Calibri Light" w:hAnsi="Segoe UI" w:cs="Segoe UI"/>
      <w:sz w:val="18"/>
      <w:szCs w:val="18"/>
    </w:rPr>
  </w:style>
  <w:style w:type="character" w:customStyle="1" w:styleId="Heading4Char">
    <w:name w:val="Heading 4 Char"/>
    <w:link w:val="Heading4"/>
    <w:uiPriority w:val="9"/>
    <w:semiHidden/>
    <w:rsid w:val="002C5D7F"/>
    <w:rPr>
      <w:rFonts w:ascii="Cambria" w:eastAsia="Times New Roman" w:hAnsi="Cambria" w:cs="Times New Roman"/>
      <w:i/>
      <w:iCs/>
      <w:color w:val="365F91"/>
    </w:rPr>
  </w:style>
  <w:style w:type="character" w:styleId="Strong">
    <w:name w:val="Strong"/>
    <w:uiPriority w:val="22"/>
    <w:qFormat/>
    <w:rsid w:val="002C5D7F"/>
    <w:rPr>
      <w:b/>
      <w:bCs/>
    </w:rPr>
  </w:style>
  <w:style w:type="table" w:styleId="TableGrid">
    <w:name w:val="Table Grid"/>
    <w:basedOn w:val="TableNormal"/>
    <w:uiPriority w:val="39"/>
    <w:rsid w:val="002C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C44EB"/>
    <w:rPr>
      <w:rFonts w:asciiTheme="majorHAnsi" w:eastAsiaTheme="majorEastAsia" w:hAnsiTheme="majorHAnsi" w:cstheme="majorBidi"/>
      <w:color w:val="0A2F40" w:themeColor="accent1" w:themeShade="7F"/>
      <w:sz w:val="24"/>
      <w:szCs w:val="24"/>
      <w:lang w:val="en-US"/>
    </w:rPr>
  </w:style>
  <w:style w:type="character" w:customStyle="1" w:styleId="Heading2Char">
    <w:name w:val="Heading 2 Char"/>
    <w:basedOn w:val="DefaultParagraphFont"/>
    <w:link w:val="Heading2"/>
    <w:uiPriority w:val="9"/>
    <w:semiHidden/>
    <w:rsid w:val="00DC44EB"/>
    <w:rPr>
      <w:rFonts w:asciiTheme="majorHAnsi" w:eastAsiaTheme="majorEastAsia" w:hAnsiTheme="majorHAnsi" w:cstheme="majorBidi"/>
      <w:color w:val="0F476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7075">
      <w:bodyDiv w:val="1"/>
      <w:marLeft w:val="0"/>
      <w:marRight w:val="0"/>
      <w:marTop w:val="0"/>
      <w:marBottom w:val="0"/>
      <w:divBdr>
        <w:top w:val="none" w:sz="0" w:space="0" w:color="auto"/>
        <w:left w:val="none" w:sz="0" w:space="0" w:color="auto"/>
        <w:bottom w:val="none" w:sz="0" w:space="0" w:color="auto"/>
        <w:right w:val="none" w:sz="0" w:space="0" w:color="auto"/>
      </w:divBdr>
    </w:div>
    <w:div w:id="299775782">
      <w:bodyDiv w:val="1"/>
      <w:marLeft w:val="0"/>
      <w:marRight w:val="0"/>
      <w:marTop w:val="0"/>
      <w:marBottom w:val="0"/>
      <w:divBdr>
        <w:top w:val="none" w:sz="0" w:space="0" w:color="auto"/>
        <w:left w:val="none" w:sz="0" w:space="0" w:color="auto"/>
        <w:bottom w:val="none" w:sz="0" w:space="0" w:color="auto"/>
        <w:right w:val="none" w:sz="0" w:space="0" w:color="auto"/>
      </w:divBdr>
    </w:div>
    <w:div w:id="334381718">
      <w:bodyDiv w:val="1"/>
      <w:marLeft w:val="0"/>
      <w:marRight w:val="0"/>
      <w:marTop w:val="0"/>
      <w:marBottom w:val="0"/>
      <w:divBdr>
        <w:top w:val="none" w:sz="0" w:space="0" w:color="auto"/>
        <w:left w:val="none" w:sz="0" w:space="0" w:color="auto"/>
        <w:bottom w:val="none" w:sz="0" w:space="0" w:color="auto"/>
        <w:right w:val="none" w:sz="0" w:space="0" w:color="auto"/>
      </w:divBdr>
    </w:div>
    <w:div w:id="348410040">
      <w:bodyDiv w:val="1"/>
      <w:marLeft w:val="0"/>
      <w:marRight w:val="0"/>
      <w:marTop w:val="0"/>
      <w:marBottom w:val="0"/>
      <w:divBdr>
        <w:top w:val="none" w:sz="0" w:space="0" w:color="auto"/>
        <w:left w:val="none" w:sz="0" w:space="0" w:color="auto"/>
        <w:bottom w:val="none" w:sz="0" w:space="0" w:color="auto"/>
        <w:right w:val="none" w:sz="0" w:space="0" w:color="auto"/>
      </w:divBdr>
    </w:div>
    <w:div w:id="382993312">
      <w:bodyDiv w:val="1"/>
      <w:marLeft w:val="0"/>
      <w:marRight w:val="0"/>
      <w:marTop w:val="0"/>
      <w:marBottom w:val="0"/>
      <w:divBdr>
        <w:top w:val="none" w:sz="0" w:space="0" w:color="auto"/>
        <w:left w:val="none" w:sz="0" w:space="0" w:color="auto"/>
        <w:bottom w:val="none" w:sz="0" w:space="0" w:color="auto"/>
        <w:right w:val="none" w:sz="0" w:space="0" w:color="auto"/>
      </w:divBdr>
    </w:div>
    <w:div w:id="420107382">
      <w:bodyDiv w:val="1"/>
      <w:marLeft w:val="0"/>
      <w:marRight w:val="0"/>
      <w:marTop w:val="0"/>
      <w:marBottom w:val="0"/>
      <w:divBdr>
        <w:top w:val="none" w:sz="0" w:space="0" w:color="auto"/>
        <w:left w:val="none" w:sz="0" w:space="0" w:color="auto"/>
        <w:bottom w:val="none" w:sz="0" w:space="0" w:color="auto"/>
        <w:right w:val="none" w:sz="0" w:space="0" w:color="auto"/>
      </w:divBdr>
    </w:div>
    <w:div w:id="496766905">
      <w:bodyDiv w:val="1"/>
      <w:marLeft w:val="0"/>
      <w:marRight w:val="0"/>
      <w:marTop w:val="0"/>
      <w:marBottom w:val="0"/>
      <w:divBdr>
        <w:top w:val="none" w:sz="0" w:space="0" w:color="auto"/>
        <w:left w:val="none" w:sz="0" w:space="0" w:color="auto"/>
        <w:bottom w:val="none" w:sz="0" w:space="0" w:color="auto"/>
        <w:right w:val="none" w:sz="0" w:space="0" w:color="auto"/>
      </w:divBdr>
    </w:div>
    <w:div w:id="541095110">
      <w:bodyDiv w:val="1"/>
      <w:marLeft w:val="0"/>
      <w:marRight w:val="0"/>
      <w:marTop w:val="0"/>
      <w:marBottom w:val="0"/>
      <w:divBdr>
        <w:top w:val="none" w:sz="0" w:space="0" w:color="auto"/>
        <w:left w:val="none" w:sz="0" w:space="0" w:color="auto"/>
        <w:bottom w:val="none" w:sz="0" w:space="0" w:color="auto"/>
        <w:right w:val="none" w:sz="0" w:space="0" w:color="auto"/>
      </w:divBdr>
    </w:div>
    <w:div w:id="585726487">
      <w:bodyDiv w:val="1"/>
      <w:marLeft w:val="0"/>
      <w:marRight w:val="0"/>
      <w:marTop w:val="0"/>
      <w:marBottom w:val="0"/>
      <w:divBdr>
        <w:top w:val="none" w:sz="0" w:space="0" w:color="auto"/>
        <w:left w:val="none" w:sz="0" w:space="0" w:color="auto"/>
        <w:bottom w:val="none" w:sz="0" w:space="0" w:color="auto"/>
        <w:right w:val="none" w:sz="0" w:space="0" w:color="auto"/>
      </w:divBdr>
    </w:div>
    <w:div w:id="664746093">
      <w:bodyDiv w:val="1"/>
      <w:marLeft w:val="0"/>
      <w:marRight w:val="0"/>
      <w:marTop w:val="0"/>
      <w:marBottom w:val="0"/>
      <w:divBdr>
        <w:top w:val="none" w:sz="0" w:space="0" w:color="auto"/>
        <w:left w:val="none" w:sz="0" w:space="0" w:color="auto"/>
        <w:bottom w:val="none" w:sz="0" w:space="0" w:color="auto"/>
        <w:right w:val="none" w:sz="0" w:space="0" w:color="auto"/>
      </w:divBdr>
    </w:div>
    <w:div w:id="1056005584">
      <w:bodyDiv w:val="1"/>
      <w:marLeft w:val="0"/>
      <w:marRight w:val="0"/>
      <w:marTop w:val="0"/>
      <w:marBottom w:val="0"/>
      <w:divBdr>
        <w:top w:val="none" w:sz="0" w:space="0" w:color="auto"/>
        <w:left w:val="none" w:sz="0" w:space="0" w:color="auto"/>
        <w:bottom w:val="none" w:sz="0" w:space="0" w:color="auto"/>
        <w:right w:val="none" w:sz="0" w:space="0" w:color="auto"/>
      </w:divBdr>
    </w:div>
    <w:div w:id="1208184964">
      <w:bodyDiv w:val="1"/>
      <w:marLeft w:val="0"/>
      <w:marRight w:val="0"/>
      <w:marTop w:val="0"/>
      <w:marBottom w:val="0"/>
      <w:divBdr>
        <w:top w:val="none" w:sz="0" w:space="0" w:color="auto"/>
        <w:left w:val="none" w:sz="0" w:space="0" w:color="auto"/>
        <w:bottom w:val="none" w:sz="0" w:space="0" w:color="auto"/>
        <w:right w:val="none" w:sz="0" w:space="0" w:color="auto"/>
      </w:divBdr>
    </w:div>
    <w:div w:id="1216048232">
      <w:bodyDiv w:val="1"/>
      <w:marLeft w:val="0"/>
      <w:marRight w:val="0"/>
      <w:marTop w:val="0"/>
      <w:marBottom w:val="0"/>
      <w:divBdr>
        <w:top w:val="none" w:sz="0" w:space="0" w:color="auto"/>
        <w:left w:val="none" w:sz="0" w:space="0" w:color="auto"/>
        <w:bottom w:val="none" w:sz="0" w:space="0" w:color="auto"/>
        <w:right w:val="none" w:sz="0" w:space="0" w:color="auto"/>
      </w:divBdr>
    </w:div>
    <w:div w:id="1228152664">
      <w:bodyDiv w:val="1"/>
      <w:marLeft w:val="0"/>
      <w:marRight w:val="0"/>
      <w:marTop w:val="0"/>
      <w:marBottom w:val="0"/>
      <w:divBdr>
        <w:top w:val="none" w:sz="0" w:space="0" w:color="auto"/>
        <w:left w:val="none" w:sz="0" w:space="0" w:color="auto"/>
        <w:bottom w:val="none" w:sz="0" w:space="0" w:color="auto"/>
        <w:right w:val="none" w:sz="0" w:space="0" w:color="auto"/>
      </w:divBdr>
    </w:div>
    <w:div w:id="1284651948">
      <w:bodyDiv w:val="1"/>
      <w:marLeft w:val="0"/>
      <w:marRight w:val="0"/>
      <w:marTop w:val="0"/>
      <w:marBottom w:val="0"/>
      <w:divBdr>
        <w:top w:val="none" w:sz="0" w:space="0" w:color="auto"/>
        <w:left w:val="none" w:sz="0" w:space="0" w:color="auto"/>
        <w:bottom w:val="none" w:sz="0" w:space="0" w:color="auto"/>
        <w:right w:val="none" w:sz="0" w:space="0" w:color="auto"/>
      </w:divBdr>
    </w:div>
    <w:div w:id="1397359574">
      <w:bodyDiv w:val="1"/>
      <w:marLeft w:val="0"/>
      <w:marRight w:val="0"/>
      <w:marTop w:val="0"/>
      <w:marBottom w:val="0"/>
      <w:divBdr>
        <w:top w:val="none" w:sz="0" w:space="0" w:color="auto"/>
        <w:left w:val="none" w:sz="0" w:space="0" w:color="auto"/>
        <w:bottom w:val="none" w:sz="0" w:space="0" w:color="auto"/>
        <w:right w:val="none" w:sz="0" w:space="0" w:color="auto"/>
      </w:divBdr>
    </w:div>
    <w:div w:id="1418597484">
      <w:bodyDiv w:val="1"/>
      <w:marLeft w:val="0"/>
      <w:marRight w:val="0"/>
      <w:marTop w:val="0"/>
      <w:marBottom w:val="0"/>
      <w:divBdr>
        <w:top w:val="none" w:sz="0" w:space="0" w:color="auto"/>
        <w:left w:val="none" w:sz="0" w:space="0" w:color="auto"/>
        <w:bottom w:val="none" w:sz="0" w:space="0" w:color="auto"/>
        <w:right w:val="none" w:sz="0" w:space="0" w:color="auto"/>
      </w:divBdr>
    </w:div>
    <w:div w:id="1420562001">
      <w:bodyDiv w:val="1"/>
      <w:marLeft w:val="0"/>
      <w:marRight w:val="0"/>
      <w:marTop w:val="0"/>
      <w:marBottom w:val="0"/>
      <w:divBdr>
        <w:top w:val="none" w:sz="0" w:space="0" w:color="auto"/>
        <w:left w:val="none" w:sz="0" w:space="0" w:color="auto"/>
        <w:bottom w:val="none" w:sz="0" w:space="0" w:color="auto"/>
        <w:right w:val="none" w:sz="0" w:space="0" w:color="auto"/>
      </w:divBdr>
    </w:div>
    <w:div w:id="1426881762">
      <w:bodyDiv w:val="1"/>
      <w:marLeft w:val="0"/>
      <w:marRight w:val="0"/>
      <w:marTop w:val="0"/>
      <w:marBottom w:val="0"/>
      <w:divBdr>
        <w:top w:val="none" w:sz="0" w:space="0" w:color="auto"/>
        <w:left w:val="none" w:sz="0" w:space="0" w:color="auto"/>
        <w:bottom w:val="none" w:sz="0" w:space="0" w:color="auto"/>
        <w:right w:val="none" w:sz="0" w:space="0" w:color="auto"/>
      </w:divBdr>
    </w:div>
    <w:div w:id="1448312051">
      <w:bodyDiv w:val="1"/>
      <w:marLeft w:val="0"/>
      <w:marRight w:val="0"/>
      <w:marTop w:val="0"/>
      <w:marBottom w:val="0"/>
      <w:divBdr>
        <w:top w:val="none" w:sz="0" w:space="0" w:color="auto"/>
        <w:left w:val="none" w:sz="0" w:space="0" w:color="auto"/>
        <w:bottom w:val="none" w:sz="0" w:space="0" w:color="auto"/>
        <w:right w:val="none" w:sz="0" w:space="0" w:color="auto"/>
      </w:divBdr>
    </w:div>
    <w:div w:id="1610161561">
      <w:bodyDiv w:val="1"/>
      <w:marLeft w:val="0"/>
      <w:marRight w:val="0"/>
      <w:marTop w:val="0"/>
      <w:marBottom w:val="0"/>
      <w:divBdr>
        <w:top w:val="none" w:sz="0" w:space="0" w:color="auto"/>
        <w:left w:val="none" w:sz="0" w:space="0" w:color="auto"/>
        <w:bottom w:val="none" w:sz="0" w:space="0" w:color="auto"/>
        <w:right w:val="none" w:sz="0" w:space="0" w:color="auto"/>
      </w:divBdr>
    </w:div>
    <w:div w:id="1891763125">
      <w:bodyDiv w:val="1"/>
      <w:marLeft w:val="0"/>
      <w:marRight w:val="0"/>
      <w:marTop w:val="0"/>
      <w:marBottom w:val="0"/>
      <w:divBdr>
        <w:top w:val="none" w:sz="0" w:space="0" w:color="auto"/>
        <w:left w:val="none" w:sz="0" w:space="0" w:color="auto"/>
        <w:bottom w:val="none" w:sz="0" w:space="0" w:color="auto"/>
        <w:right w:val="none" w:sz="0" w:space="0" w:color="auto"/>
      </w:divBdr>
    </w:div>
    <w:div w:id="1907760697">
      <w:bodyDiv w:val="1"/>
      <w:marLeft w:val="0"/>
      <w:marRight w:val="0"/>
      <w:marTop w:val="0"/>
      <w:marBottom w:val="0"/>
      <w:divBdr>
        <w:top w:val="none" w:sz="0" w:space="0" w:color="auto"/>
        <w:left w:val="none" w:sz="0" w:space="0" w:color="auto"/>
        <w:bottom w:val="none" w:sz="0" w:space="0" w:color="auto"/>
        <w:right w:val="none" w:sz="0" w:space="0" w:color="auto"/>
      </w:divBdr>
    </w:div>
    <w:div w:id="2000183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D412F-2656-495E-B2A1-21A2225B1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dc:creator>
  <cp:keywords/>
  <dc:description/>
  <cp:lastModifiedBy>Ruba Ghraizi</cp:lastModifiedBy>
  <cp:revision>16</cp:revision>
  <cp:lastPrinted>2025-01-31T13:56:00Z</cp:lastPrinted>
  <dcterms:created xsi:type="dcterms:W3CDTF">2025-03-17T09:29:00Z</dcterms:created>
  <dcterms:modified xsi:type="dcterms:W3CDTF">2025-04-08T14:36:00Z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2023-07-04T00:00:00Z</vt:filetime>
  </property>
  <property fmtid="{D5CDD505-2E9C-101B-9397-08002B2CF9AE}" pid="3" name="Creator">
    <vt:lpwstr>Microsoft® Word 2019</vt:lpwstr>
  </property>
  <property fmtid="{D5CDD505-2E9C-101B-9397-08002B2CF9AE}" pid="4" name="LastSaved">
    <vt:filetime>2023-08-01T00:00:00Z</vt:filetime>
  </property>
  <property fmtid="{D5CDD505-2E9C-101B-9397-08002B2CF9AE}" pid="5" name="GrammarlyDocumentId">
    <vt:lpwstr>06e66411b04f3fa34fba4ee89d768b4cd992e9378c7ec8c095475ed39d0d2aa7</vt:lpwstr>
  </property>
</Properties>
</file>