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9D73B" w14:textId="1BD3A288" w:rsidR="00EF31AC" w:rsidRDefault="00EF31AC" w:rsidP="00EF31AC">
      <w:pPr>
        <w:pStyle w:val="Heading1"/>
      </w:pPr>
      <w:bookmarkStart w:id="0" w:name="_Toc93920159"/>
      <w:r>
        <w:t>Supplementary Online Material (SOM)</w:t>
      </w:r>
    </w:p>
    <w:p w14:paraId="2FEAED5E" w14:textId="3380F3EF" w:rsidR="00375BFA" w:rsidRPr="00375BFA" w:rsidRDefault="00375BFA" w:rsidP="00375BFA">
      <w:pPr>
        <w:pStyle w:val="Heading2"/>
      </w:pPr>
      <w:r>
        <w:t xml:space="preserve">Detailed ANN </w:t>
      </w:r>
      <w:r w:rsidRPr="00375BFA">
        <w:t>Results</w:t>
      </w:r>
    </w:p>
    <w:p w14:paraId="62A0F6DA" w14:textId="77777777" w:rsidR="00375BFA" w:rsidRPr="00375BFA" w:rsidRDefault="00375BFA" w:rsidP="00375BFA">
      <w:pPr>
        <w:pStyle w:val="Heading3"/>
      </w:pPr>
      <w:r w:rsidRPr="00375BFA">
        <w:t>ANN model of the Participant AB:</w:t>
      </w:r>
    </w:p>
    <w:p w14:paraId="542B02E1" w14:textId="796F6CEF" w:rsidR="00375BFA" w:rsidRPr="00375BFA" w:rsidRDefault="00375BFA" w:rsidP="00375BFA">
      <w:pPr>
        <w:spacing w:line="360" w:lineRule="auto"/>
        <w:rPr>
          <w:rFonts w:ascii="Arial" w:hAnsi="Arial" w:cs="Arial"/>
          <w:kern w:val="0"/>
          <w:sz w:val="24"/>
          <w:szCs w:val="24"/>
          <w14:ligatures w14:val="none"/>
        </w:rPr>
      </w:pPr>
      <w:r w:rsidRPr="00375BFA">
        <w:rPr>
          <w:rFonts w:ascii="Arial" w:hAnsi="Arial" w:cs="Arial"/>
          <w:kern w:val="0"/>
          <w:sz w:val="24"/>
          <w:szCs w:val="24"/>
          <w14:ligatures w14:val="none"/>
        </w:rPr>
        <w:t xml:space="preserve">The performance of ANN model of the Participant AB can be seen summarised below in </w:t>
      </w:r>
      <w:r w:rsidRPr="00375BFA">
        <w:rPr>
          <w:rFonts w:ascii="Arial" w:hAnsi="Arial" w:cs="Arial"/>
          <w:kern w:val="0"/>
          <w:sz w:val="24"/>
          <w:szCs w:val="24"/>
          <w14:ligatures w14:val="none"/>
        </w:rPr>
        <w:fldChar w:fldCharType="begin"/>
      </w:r>
      <w:r w:rsidRPr="00375BFA">
        <w:rPr>
          <w:rFonts w:ascii="Arial" w:hAnsi="Arial" w:cs="Arial"/>
          <w:kern w:val="0"/>
          <w:sz w:val="24"/>
          <w:szCs w:val="24"/>
          <w14:ligatures w14:val="none"/>
        </w:rPr>
        <w:instrText xml:space="preserve"> REF _Ref54685461  \* MERGEFORMAT </w:instrText>
      </w:r>
      <w:r w:rsidRPr="00375BFA">
        <w:rPr>
          <w:rFonts w:ascii="Arial" w:hAnsi="Arial" w:cs="Arial"/>
          <w:kern w:val="0"/>
          <w:sz w:val="24"/>
          <w:szCs w:val="24"/>
          <w14:ligatures w14:val="none"/>
        </w:rPr>
        <w:fldChar w:fldCharType="separate"/>
      </w:r>
      <w:r w:rsidRPr="00375BFA">
        <w:rPr>
          <w:rFonts w:ascii="Arial" w:hAnsi="Arial" w:cs="Arial"/>
          <w:kern w:val="0"/>
          <w:sz w:val="24"/>
          <w:szCs w:val="24"/>
          <w14:ligatures w14:val="none"/>
        </w:rPr>
        <w:t xml:space="preserve">Table </w:t>
      </w:r>
      <w:r w:rsidRPr="00375BFA">
        <w:rPr>
          <w:rFonts w:ascii="Arial" w:hAnsi="Arial" w:cs="Arial"/>
          <w:noProof/>
          <w:kern w:val="0"/>
          <w:sz w:val="24"/>
          <w:szCs w:val="24"/>
          <w14:ligatures w14:val="none"/>
        </w:rPr>
        <w:t>0</w:t>
      </w:r>
      <w:r w:rsidRPr="00375BFA">
        <w:rPr>
          <w:rFonts w:ascii="Arial" w:hAnsi="Arial" w:cs="Arial"/>
          <w:noProof/>
          <w:kern w:val="0"/>
          <w:sz w:val="24"/>
          <w:szCs w:val="24"/>
          <w14:ligatures w14:val="none"/>
        </w:rPr>
        <w:t>.</w:t>
      </w:r>
      <w:r w:rsidRPr="00375BFA">
        <w:rPr>
          <w:rFonts w:ascii="Arial" w:hAnsi="Arial" w:cs="Arial"/>
          <w:noProof/>
          <w:kern w:val="0"/>
          <w:sz w:val="24"/>
          <w:szCs w:val="24"/>
          <w14:ligatures w14:val="none"/>
        </w:rPr>
        <w:t>1</w:t>
      </w:r>
      <w:r w:rsidRPr="00375BFA">
        <w:rPr>
          <w:rFonts w:ascii="Arial" w:hAnsi="Arial" w:cs="Arial"/>
          <w:noProof/>
          <w:kern w:val="0"/>
          <w:sz w:val="24"/>
          <w:szCs w:val="24"/>
          <w14:ligatures w14:val="none"/>
        </w:rPr>
        <w:fldChar w:fldCharType="end"/>
      </w:r>
      <w:r w:rsidRPr="00375BFA">
        <w:rPr>
          <w:rFonts w:ascii="Arial" w:hAnsi="Arial" w:cs="Arial"/>
          <w:kern w:val="0"/>
          <w:sz w:val="24"/>
          <w:szCs w:val="24"/>
          <w14:ligatures w14:val="none"/>
        </w:rPr>
        <w:t>.</w:t>
      </w:r>
    </w:p>
    <w:p w14:paraId="111A4AFB" w14:textId="5E47A2B3" w:rsidR="00375BFA" w:rsidRPr="00375BFA" w:rsidRDefault="00375BFA" w:rsidP="00375BFA">
      <w:pPr>
        <w:spacing w:after="200" w:line="360" w:lineRule="auto"/>
        <w:rPr>
          <w:rFonts w:ascii="Arial" w:hAnsi="Arial" w:cs="Arial"/>
          <w:i/>
          <w:iCs/>
          <w:color w:val="000000" w:themeColor="text1"/>
          <w:kern w:val="0"/>
          <w:sz w:val="24"/>
          <w:szCs w:val="24"/>
          <w14:ligatures w14:val="none"/>
        </w:rPr>
      </w:pPr>
      <w:bookmarkStart w:id="1" w:name="_Ref54685461"/>
      <w:bookmarkStart w:id="2" w:name="_Toc54684528"/>
      <w:r w:rsidRPr="00375BFA">
        <w:rPr>
          <w:rFonts w:ascii="Arial" w:hAnsi="Arial" w:cs="Arial"/>
          <w:i/>
          <w:iCs/>
          <w:color w:val="000000" w:themeColor="text1"/>
          <w:kern w:val="0"/>
          <w:sz w:val="24"/>
          <w:szCs w:val="24"/>
          <w14:ligatures w14:val="none"/>
        </w:rPr>
        <w:t xml:space="preserve">Table </w:t>
      </w:r>
      <w:r w:rsidRPr="00375BFA">
        <w:rPr>
          <w:rFonts w:ascii="Arial" w:hAnsi="Arial" w:cs="Arial"/>
          <w:i/>
          <w:iCs/>
          <w:color w:val="000000" w:themeColor="text1"/>
          <w:kern w:val="0"/>
          <w:sz w:val="24"/>
          <w:szCs w:val="24"/>
          <w14:ligatures w14:val="none"/>
        </w:rPr>
        <w:fldChar w:fldCharType="begin"/>
      </w:r>
      <w:r w:rsidRPr="00375BFA">
        <w:rPr>
          <w:rFonts w:ascii="Arial" w:hAnsi="Arial" w:cs="Arial"/>
          <w:i/>
          <w:iCs/>
          <w:color w:val="000000" w:themeColor="text1"/>
          <w:kern w:val="0"/>
          <w:sz w:val="24"/>
          <w:szCs w:val="24"/>
          <w14:ligatures w14:val="none"/>
        </w:rPr>
        <w:instrText xml:space="preserve"> STYLEREF 1 \s </w:instrText>
      </w:r>
      <w:r w:rsidRPr="00375BFA">
        <w:rPr>
          <w:rFonts w:ascii="Arial" w:hAnsi="Arial" w:cs="Arial"/>
          <w:i/>
          <w:iCs/>
          <w:color w:val="000000" w:themeColor="text1"/>
          <w:kern w:val="0"/>
          <w:sz w:val="24"/>
          <w:szCs w:val="24"/>
          <w14:ligatures w14:val="none"/>
        </w:rPr>
        <w:fldChar w:fldCharType="separate"/>
      </w:r>
      <w:r>
        <w:rPr>
          <w:rFonts w:ascii="Arial" w:hAnsi="Arial" w:cs="Arial"/>
          <w:i/>
          <w:iCs/>
          <w:noProof/>
          <w:color w:val="000000" w:themeColor="text1"/>
          <w:kern w:val="0"/>
          <w:sz w:val="24"/>
          <w:szCs w:val="24"/>
          <w14:ligatures w14:val="none"/>
        </w:rPr>
        <w:t>0</w:t>
      </w:r>
      <w:r w:rsidRPr="00375BFA">
        <w:rPr>
          <w:rFonts w:ascii="Arial" w:hAnsi="Arial" w:cs="Arial"/>
          <w:i/>
          <w:iCs/>
          <w:noProof/>
          <w:color w:val="000000" w:themeColor="text1"/>
          <w:kern w:val="0"/>
          <w:sz w:val="24"/>
          <w:szCs w:val="24"/>
          <w14:ligatures w14:val="none"/>
        </w:rPr>
        <w:fldChar w:fldCharType="end"/>
      </w:r>
      <w:r w:rsidRPr="00375BFA">
        <w:rPr>
          <w:rFonts w:ascii="Arial" w:hAnsi="Arial" w:cs="Arial"/>
          <w:i/>
          <w:iCs/>
          <w:color w:val="000000" w:themeColor="text1"/>
          <w:kern w:val="0"/>
          <w:sz w:val="24"/>
          <w:szCs w:val="24"/>
          <w14:ligatures w14:val="none"/>
        </w:rPr>
        <w:t>.</w:t>
      </w:r>
      <w:r w:rsidRPr="00375BFA">
        <w:rPr>
          <w:rFonts w:ascii="Arial" w:hAnsi="Arial" w:cs="Arial"/>
          <w:i/>
          <w:iCs/>
          <w:color w:val="000000" w:themeColor="text1"/>
          <w:kern w:val="0"/>
          <w:sz w:val="24"/>
          <w:szCs w:val="24"/>
          <w14:ligatures w14:val="none"/>
        </w:rPr>
        <w:fldChar w:fldCharType="begin"/>
      </w:r>
      <w:r w:rsidRPr="00375BFA">
        <w:rPr>
          <w:rFonts w:ascii="Arial" w:hAnsi="Arial" w:cs="Arial"/>
          <w:i/>
          <w:iCs/>
          <w:color w:val="000000" w:themeColor="text1"/>
          <w:kern w:val="0"/>
          <w:sz w:val="24"/>
          <w:szCs w:val="24"/>
          <w14:ligatures w14:val="none"/>
        </w:rPr>
        <w:instrText xml:space="preserve"> SEQ Table \* ARABIC \s 1 </w:instrText>
      </w:r>
      <w:r w:rsidRPr="00375BFA">
        <w:rPr>
          <w:rFonts w:ascii="Arial" w:hAnsi="Arial" w:cs="Arial"/>
          <w:i/>
          <w:iCs/>
          <w:color w:val="000000" w:themeColor="text1"/>
          <w:kern w:val="0"/>
          <w:sz w:val="24"/>
          <w:szCs w:val="24"/>
          <w14:ligatures w14:val="none"/>
        </w:rPr>
        <w:fldChar w:fldCharType="separate"/>
      </w:r>
      <w:r>
        <w:rPr>
          <w:rFonts w:ascii="Arial" w:hAnsi="Arial" w:cs="Arial"/>
          <w:i/>
          <w:iCs/>
          <w:noProof/>
          <w:color w:val="000000" w:themeColor="text1"/>
          <w:kern w:val="0"/>
          <w:sz w:val="24"/>
          <w:szCs w:val="24"/>
          <w14:ligatures w14:val="none"/>
        </w:rPr>
        <w:t>1</w:t>
      </w:r>
      <w:r w:rsidRPr="00375BFA">
        <w:rPr>
          <w:rFonts w:ascii="Arial" w:hAnsi="Arial" w:cs="Arial"/>
          <w:i/>
          <w:iCs/>
          <w:noProof/>
          <w:color w:val="000000" w:themeColor="text1"/>
          <w:kern w:val="0"/>
          <w:sz w:val="24"/>
          <w:szCs w:val="24"/>
          <w14:ligatures w14:val="none"/>
        </w:rPr>
        <w:fldChar w:fldCharType="end"/>
      </w:r>
      <w:bookmarkEnd w:id="1"/>
      <w:r w:rsidRPr="00375BFA">
        <w:rPr>
          <w:rFonts w:ascii="Arial" w:hAnsi="Arial" w:cs="Arial"/>
          <w:i/>
          <w:iCs/>
          <w:color w:val="000000" w:themeColor="text1"/>
          <w:kern w:val="0"/>
          <w:sz w:val="24"/>
          <w:szCs w:val="24"/>
          <w14:ligatures w14:val="none"/>
        </w:rPr>
        <w:t xml:space="preserve">. </w:t>
      </w:r>
      <w:bookmarkEnd w:id="2"/>
      <w:r w:rsidRPr="00375BFA">
        <w:rPr>
          <w:rFonts w:ascii="Arial" w:hAnsi="Arial" w:cs="Arial"/>
          <w:i/>
          <w:iCs/>
          <w:color w:val="000000" w:themeColor="text1"/>
          <w:kern w:val="0"/>
          <w:sz w:val="24"/>
          <w:szCs w:val="24"/>
          <w14:ligatures w14:val="none"/>
        </w:rPr>
        <w:t>Categorisation performance of the ANN model of participant AB and the corresponding human scores. Numbers in bold signify the highest confidence score on a given test.</w:t>
      </w:r>
    </w:p>
    <w:p w14:paraId="38BB3F79" w14:textId="77777777" w:rsidR="00375BFA" w:rsidRPr="00375BFA" w:rsidRDefault="00375BFA" w:rsidP="00375BFA">
      <w:pPr>
        <w:spacing w:line="360" w:lineRule="auto"/>
        <w:rPr>
          <w:rFonts w:ascii="Arial" w:hAnsi="Arial" w:cs="Arial"/>
          <w:kern w:val="0"/>
          <w:sz w:val="24"/>
          <w:szCs w:val="24"/>
          <w14:ligatures w14:val="none"/>
        </w:rPr>
      </w:pPr>
      <w:r w:rsidRPr="00375BFA">
        <w:rPr>
          <w:rFonts w:ascii="Arial" w:hAnsi="Arial" w:cs="Arial"/>
          <w:noProof/>
          <w:kern w:val="0"/>
          <w:sz w:val="24"/>
          <w:szCs w:val="24"/>
          <w14:ligatures w14:val="none"/>
        </w:rPr>
        <w:drawing>
          <wp:inline distT="0" distB="0" distL="0" distR="0" wp14:anchorId="6276238C" wp14:editId="693EA3AC">
            <wp:extent cx="5943600" cy="3161665"/>
            <wp:effectExtent l="0" t="0" r="0" b="63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61665"/>
                    </a:xfrm>
                    <a:prstGeom prst="rect">
                      <a:avLst/>
                    </a:prstGeom>
                    <a:noFill/>
                    <a:ln>
                      <a:noFill/>
                    </a:ln>
                  </pic:spPr>
                </pic:pic>
              </a:graphicData>
            </a:graphic>
          </wp:inline>
        </w:drawing>
      </w:r>
    </w:p>
    <w:p w14:paraId="027ED8F5" w14:textId="77777777" w:rsidR="00375BFA" w:rsidRPr="00375BFA" w:rsidRDefault="00375BFA" w:rsidP="00375BFA">
      <w:pPr>
        <w:spacing w:line="360" w:lineRule="auto"/>
        <w:rPr>
          <w:rFonts w:ascii="Arial" w:hAnsi="Arial" w:cs="Arial"/>
          <w:kern w:val="0"/>
          <w:sz w:val="24"/>
          <w:szCs w:val="24"/>
          <w14:ligatures w14:val="none"/>
        </w:rPr>
      </w:pPr>
      <w:r w:rsidRPr="00375BFA">
        <w:rPr>
          <w:rFonts w:ascii="Arial" w:hAnsi="Arial" w:cs="Arial"/>
          <w:kern w:val="0"/>
          <w:sz w:val="24"/>
          <w:szCs w:val="24"/>
          <w14:ligatures w14:val="none"/>
        </w:rPr>
        <w:t>There were 7 correct categorisations on the 20 tests. The Bach category had the highest mean confidence score of 0.72 and the highest proportion of correct answers (5/5). The corresponding mean confidence scores for the other composers were 0.30 for Beethoven, 0.12 for Schubert and 0.24 for Mozart. The proportion of correct categorisations was 2/5 for Beethoven, 2/5 for Mozart and 0/5 for Schubert.</w:t>
      </w:r>
    </w:p>
    <w:p w14:paraId="5755D3DE" w14:textId="6FD1FE56" w:rsidR="00375BFA" w:rsidRPr="00375BFA" w:rsidRDefault="00375BFA" w:rsidP="00375BFA">
      <w:pPr>
        <w:spacing w:line="360" w:lineRule="auto"/>
        <w:rPr>
          <w:rFonts w:ascii="Arial" w:hAnsi="Arial" w:cs="Arial"/>
          <w:kern w:val="0"/>
          <w:sz w:val="24"/>
          <w:szCs w:val="24"/>
          <w14:ligatures w14:val="none"/>
        </w:rPr>
      </w:pPr>
      <w:r w:rsidRPr="00375BFA">
        <w:rPr>
          <w:rFonts w:ascii="Arial" w:hAnsi="Arial" w:cs="Arial"/>
          <w:kern w:val="0"/>
          <w:sz w:val="24"/>
          <w:szCs w:val="24"/>
          <w14:ligatures w14:val="none"/>
        </w:rPr>
        <w:t xml:space="preserve">The human participant prediction pairs were directly compared to the top two predictions of the model – summarised in the </w:t>
      </w:r>
      <w:r w:rsidRPr="00375BFA">
        <w:rPr>
          <w:rFonts w:ascii="Arial" w:hAnsi="Arial" w:cs="Arial"/>
          <w:kern w:val="0"/>
          <w:sz w:val="24"/>
          <w:szCs w:val="24"/>
          <w14:ligatures w14:val="none"/>
        </w:rPr>
        <w:fldChar w:fldCharType="begin"/>
      </w:r>
      <w:r w:rsidRPr="00375BFA">
        <w:rPr>
          <w:rFonts w:ascii="Arial" w:hAnsi="Arial" w:cs="Arial"/>
          <w:kern w:val="0"/>
          <w:sz w:val="24"/>
          <w:szCs w:val="24"/>
          <w14:ligatures w14:val="none"/>
        </w:rPr>
        <w:instrText xml:space="preserve"> REF _Ref54685480  \* MERGEFORMAT </w:instrText>
      </w:r>
      <w:r w:rsidRPr="00375BFA">
        <w:rPr>
          <w:rFonts w:ascii="Arial" w:hAnsi="Arial" w:cs="Arial"/>
          <w:kern w:val="0"/>
          <w:sz w:val="24"/>
          <w:szCs w:val="24"/>
          <w14:ligatures w14:val="none"/>
        </w:rPr>
        <w:fldChar w:fldCharType="separate"/>
      </w:r>
      <w:r w:rsidRPr="00375BFA">
        <w:rPr>
          <w:rFonts w:ascii="Arial" w:hAnsi="Arial" w:cs="Arial"/>
          <w:kern w:val="0"/>
          <w:sz w:val="24"/>
          <w:szCs w:val="24"/>
          <w14:ligatures w14:val="none"/>
        </w:rPr>
        <w:t xml:space="preserve">Table </w:t>
      </w:r>
      <w:r w:rsidRPr="00375BFA">
        <w:rPr>
          <w:rFonts w:ascii="Arial" w:hAnsi="Arial" w:cs="Arial"/>
          <w:noProof/>
          <w:kern w:val="0"/>
          <w:sz w:val="24"/>
          <w:szCs w:val="24"/>
          <w14:ligatures w14:val="none"/>
        </w:rPr>
        <w:t>0</w:t>
      </w:r>
      <w:r w:rsidRPr="00375BFA">
        <w:rPr>
          <w:rFonts w:ascii="Arial" w:hAnsi="Arial" w:cs="Arial"/>
          <w:noProof/>
          <w:kern w:val="0"/>
          <w:sz w:val="24"/>
          <w:szCs w:val="24"/>
          <w14:ligatures w14:val="none"/>
        </w:rPr>
        <w:t>.</w:t>
      </w:r>
      <w:r w:rsidRPr="00375BFA">
        <w:rPr>
          <w:rFonts w:ascii="Arial" w:hAnsi="Arial" w:cs="Arial"/>
          <w:noProof/>
          <w:kern w:val="0"/>
          <w:sz w:val="24"/>
          <w:szCs w:val="24"/>
          <w14:ligatures w14:val="none"/>
        </w:rPr>
        <w:t>2</w:t>
      </w:r>
      <w:r w:rsidRPr="00375BFA">
        <w:rPr>
          <w:rFonts w:ascii="Arial" w:hAnsi="Arial" w:cs="Arial"/>
          <w:noProof/>
          <w:kern w:val="0"/>
          <w:sz w:val="24"/>
          <w:szCs w:val="24"/>
          <w14:ligatures w14:val="none"/>
        </w:rPr>
        <w:fldChar w:fldCharType="end"/>
      </w:r>
      <w:r w:rsidRPr="00375BFA">
        <w:rPr>
          <w:rFonts w:ascii="Arial" w:hAnsi="Arial" w:cs="Arial"/>
          <w:kern w:val="0"/>
          <w:sz w:val="24"/>
          <w:szCs w:val="24"/>
          <w14:ligatures w14:val="none"/>
        </w:rPr>
        <w:t xml:space="preserve"> below.</w:t>
      </w:r>
    </w:p>
    <w:p w14:paraId="12ADD394" w14:textId="7331C746" w:rsidR="00375BFA" w:rsidRPr="00375BFA" w:rsidRDefault="00375BFA" w:rsidP="00375BFA">
      <w:pPr>
        <w:spacing w:after="200" w:line="360" w:lineRule="auto"/>
        <w:rPr>
          <w:rFonts w:ascii="Arial" w:hAnsi="Arial" w:cs="Arial"/>
          <w:i/>
          <w:iCs/>
          <w:color w:val="000000" w:themeColor="text1"/>
          <w:kern w:val="0"/>
          <w:sz w:val="24"/>
          <w:szCs w:val="24"/>
          <w14:ligatures w14:val="none"/>
        </w:rPr>
      </w:pPr>
      <w:bookmarkStart w:id="3" w:name="_Ref54685480"/>
      <w:bookmarkStart w:id="4" w:name="_Toc54684529"/>
      <w:r w:rsidRPr="00375BFA">
        <w:rPr>
          <w:rFonts w:ascii="Arial" w:hAnsi="Arial" w:cs="Arial"/>
          <w:i/>
          <w:iCs/>
          <w:color w:val="000000" w:themeColor="text1"/>
          <w:kern w:val="0"/>
          <w:sz w:val="24"/>
          <w:szCs w:val="24"/>
          <w14:ligatures w14:val="none"/>
        </w:rPr>
        <w:lastRenderedPageBreak/>
        <w:t xml:space="preserve">Table </w:t>
      </w:r>
      <w:r w:rsidRPr="00375BFA">
        <w:rPr>
          <w:rFonts w:ascii="Arial" w:hAnsi="Arial" w:cs="Arial"/>
          <w:i/>
          <w:iCs/>
          <w:color w:val="000000" w:themeColor="text1"/>
          <w:kern w:val="0"/>
          <w:sz w:val="24"/>
          <w:szCs w:val="24"/>
          <w14:ligatures w14:val="none"/>
        </w:rPr>
        <w:fldChar w:fldCharType="begin"/>
      </w:r>
      <w:r w:rsidRPr="00375BFA">
        <w:rPr>
          <w:rFonts w:ascii="Arial" w:hAnsi="Arial" w:cs="Arial"/>
          <w:i/>
          <w:iCs/>
          <w:color w:val="000000" w:themeColor="text1"/>
          <w:kern w:val="0"/>
          <w:sz w:val="24"/>
          <w:szCs w:val="24"/>
          <w14:ligatures w14:val="none"/>
        </w:rPr>
        <w:instrText xml:space="preserve"> STYLEREF 1 \s </w:instrText>
      </w:r>
      <w:r w:rsidRPr="00375BFA">
        <w:rPr>
          <w:rFonts w:ascii="Arial" w:hAnsi="Arial" w:cs="Arial"/>
          <w:i/>
          <w:iCs/>
          <w:color w:val="000000" w:themeColor="text1"/>
          <w:kern w:val="0"/>
          <w:sz w:val="24"/>
          <w:szCs w:val="24"/>
          <w14:ligatures w14:val="none"/>
        </w:rPr>
        <w:fldChar w:fldCharType="separate"/>
      </w:r>
      <w:r>
        <w:rPr>
          <w:rFonts w:ascii="Arial" w:hAnsi="Arial" w:cs="Arial"/>
          <w:i/>
          <w:iCs/>
          <w:noProof/>
          <w:color w:val="000000" w:themeColor="text1"/>
          <w:kern w:val="0"/>
          <w:sz w:val="24"/>
          <w:szCs w:val="24"/>
          <w14:ligatures w14:val="none"/>
        </w:rPr>
        <w:t>0</w:t>
      </w:r>
      <w:r w:rsidRPr="00375BFA">
        <w:rPr>
          <w:rFonts w:ascii="Arial" w:hAnsi="Arial" w:cs="Arial"/>
          <w:i/>
          <w:iCs/>
          <w:noProof/>
          <w:color w:val="000000" w:themeColor="text1"/>
          <w:kern w:val="0"/>
          <w:sz w:val="24"/>
          <w:szCs w:val="24"/>
          <w14:ligatures w14:val="none"/>
        </w:rPr>
        <w:fldChar w:fldCharType="end"/>
      </w:r>
      <w:r w:rsidRPr="00375BFA">
        <w:rPr>
          <w:rFonts w:ascii="Arial" w:hAnsi="Arial" w:cs="Arial"/>
          <w:i/>
          <w:iCs/>
          <w:color w:val="000000" w:themeColor="text1"/>
          <w:kern w:val="0"/>
          <w:sz w:val="24"/>
          <w:szCs w:val="24"/>
          <w14:ligatures w14:val="none"/>
        </w:rPr>
        <w:t>.</w:t>
      </w:r>
      <w:r w:rsidRPr="00375BFA">
        <w:rPr>
          <w:rFonts w:ascii="Arial" w:hAnsi="Arial" w:cs="Arial"/>
          <w:i/>
          <w:iCs/>
          <w:color w:val="000000" w:themeColor="text1"/>
          <w:kern w:val="0"/>
          <w:sz w:val="24"/>
          <w:szCs w:val="24"/>
          <w14:ligatures w14:val="none"/>
        </w:rPr>
        <w:fldChar w:fldCharType="begin"/>
      </w:r>
      <w:r w:rsidRPr="00375BFA">
        <w:rPr>
          <w:rFonts w:ascii="Arial" w:hAnsi="Arial" w:cs="Arial"/>
          <w:i/>
          <w:iCs/>
          <w:color w:val="000000" w:themeColor="text1"/>
          <w:kern w:val="0"/>
          <w:sz w:val="24"/>
          <w:szCs w:val="24"/>
          <w14:ligatures w14:val="none"/>
        </w:rPr>
        <w:instrText xml:space="preserve"> SEQ Table \* ARABIC \s 1 </w:instrText>
      </w:r>
      <w:r w:rsidRPr="00375BFA">
        <w:rPr>
          <w:rFonts w:ascii="Arial" w:hAnsi="Arial" w:cs="Arial"/>
          <w:i/>
          <w:iCs/>
          <w:color w:val="000000" w:themeColor="text1"/>
          <w:kern w:val="0"/>
          <w:sz w:val="24"/>
          <w:szCs w:val="24"/>
          <w14:ligatures w14:val="none"/>
        </w:rPr>
        <w:fldChar w:fldCharType="separate"/>
      </w:r>
      <w:r>
        <w:rPr>
          <w:rFonts w:ascii="Arial" w:hAnsi="Arial" w:cs="Arial"/>
          <w:i/>
          <w:iCs/>
          <w:noProof/>
          <w:color w:val="000000" w:themeColor="text1"/>
          <w:kern w:val="0"/>
          <w:sz w:val="24"/>
          <w:szCs w:val="24"/>
          <w14:ligatures w14:val="none"/>
        </w:rPr>
        <w:t>2</w:t>
      </w:r>
      <w:r w:rsidRPr="00375BFA">
        <w:rPr>
          <w:rFonts w:ascii="Arial" w:hAnsi="Arial" w:cs="Arial"/>
          <w:i/>
          <w:iCs/>
          <w:noProof/>
          <w:color w:val="000000" w:themeColor="text1"/>
          <w:kern w:val="0"/>
          <w:sz w:val="24"/>
          <w:szCs w:val="24"/>
          <w14:ligatures w14:val="none"/>
        </w:rPr>
        <w:fldChar w:fldCharType="end"/>
      </w:r>
      <w:bookmarkEnd w:id="3"/>
      <w:r w:rsidRPr="00375BFA">
        <w:rPr>
          <w:rFonts w:ascii="Arial" w:hAnsi="Arial" w:cs="Arial"/>
          <w:i/>
          <w:iCs/>
          <w:color w:val="000000" w:themeColor="text1"/>
          <w:kern w:val="0"/>
          <w:sz w:val="24"/>
          <w:szCs w:val="24"/>
          <w14:ligatures w14:val="none"/>
        </w:rPr>
        <w:t>. The “per prediction pair” comparison metrics of the Participant AB and the corresponding ANN model.</w:t>
      </w:r>
      <w:bookmarkEnd w:id="4"/>
    </w:p>
    <w:p w14:paraId="319A9CC6" w14:textId="77777777" w:rsidR="00375BFA" w:rsidRPr="00375BFA" w:rsidRDefault="00375BFA" w:rsidP="00375BFA">
      <w:pPr>
        <w:spacing w:line="360" w:lineRule="auto"/>
        <w:rPr>
          <w:rFonts w:ascii="Arial" w:hAnsi="Arial" w:cs="Arial"/>
          <w:kern w:val="0"/>
          <w:sz w:val="24"/>
          <w:szCs w:val="24"/>
          <w14:ligatures w14:val="none"/>
        </w:rPr>
      </w:pPr>
      <w:r w:rsidRPr="00375BFA">
        <w:rPr>
          <w:rFonts w:ascii="Arial" w:hAnsi="Arial" w:cs="Arial"/>
          <w:noProof/>
          <w:kern w:val="0"/>
          <w:sz w:val="24"/>
          <w:szCs w:val="24"/>
          <w14:ligatures w14:val="none"/>
        </w:rPr>
        <w:drawing>
          <wp:inline distT="0" distB="0" distL="0" distR="0" wp14:anchorId="2319FA51" wp14:editId="36A4C06E">
            <wp:extent cx="5943600" cy="289941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99410"/>
                    </a:xfrm>
                    <a:prstGeom prst="rect">
                      <a:avLst/>
                    </a:prstGeom>
                    <a:noFill/>
                    <a:ln>
                      <a:noFill/>
                    </a:ln>
                  </pic:spPr>
                </pic:pic>
              </a:graphicData>
            </a:graphic>
          </wp:inline>
        </w:drawing>
      </w:r>
    </w:p>
    <w:p w14:paraId="137D20C3" w14:textId="77777777" w:rsidR="00375BFA" w:rsidRPr="00375BFA" w:rsidRDefault="00375BFA" w:rsidP="00375BFA">
      <w:pPr>
        <w:spacing w:line="360" w:lineRule="auto"/>
        <w:rPr>
          <w:rFonts w:ascii="Arial" w:hAnsi="Arial" w:cs="Arial"/>
          <w:kern w:val="0"/>
          <w:sz w:val="24"/>
          <w:szCs w:val="24"/>
          <w14:ligatures w14:val="none"/>
        </w:rPr>
      </w:pPr>
      <w:r w:rsidRPr="00375BFA">
        <w:rPr>
          <w:rFonts w:ascii="Arial" w:hAnsi="Arial" w:cs="Arial"/>
          <w:kern w:val="0"/>
          <w:sz w:val="24"/>
          <w:szCs w:val="24"/>
          <w14:ligatures w14:val="none"/>
        </w:rPr>
        <w:t>The comparison metrics were the following: 4/20 human and model prediction pairs were identical; 4/20 pairs matched disregarding the order of the predictions; 11/20 of the top predictions matched; 14/20 model’s prediction pairs contained the top human prediction; 20/20 model’s prediction pairs contained at least one composer that was also predicted by the human.</w:t>
      </w:r>
    </w:p>
    <w:p w14:paraId="425EA198" w14:textId="77777777" w:rsidR="00375BFA" w:rsidRPr="00375BFA" w:rsidRDefault="00375BFA" w:rsidP="00375BFA">
      <w:pPr>
        <w:pStyle w:val="Heading3"/>
      </w:pPr>
      <w:r w:rsidRPr="00375BFA">
        <w:t>ANN model of the Participant BC:</w:t>
      </w:r>
    </w:p>
    <w:p w14:paraId="436A2C5F" w14:textId="6D8D7E50" w:rsidR="00375BFA" w:rsidRPr="00375BFA" w:rsidRDefault="00375BFA" w:rsidP="00375BFA">
      <w:pPr>
        <w:spacing w:line="360" w:lineRule="auto"/>
        <w:rPr>
          <w:rFonts w:ascii="Arial" w:hAnsi="Arial" w:cs="Arial"/>
          <w:kern w:val="0"/>
          <w:sz w:val="24"/>
          <w:szCs w:val="24"/>
          <w14:ligatures w14:val="none"/>
        </w:rPr>
      </w:pPr>
      <w:r w:rsidRPr="00375BFA">
        <w:rPr>
          <w:rFonts w:ascii="Arial" w:hAnsi="Arial" w:cs="Arial"/>
          <w:kern w:val="0"/>
          <w:sz w:val="24"/>
          <w:szCs w:val="24"/>
          <w14:ligatures w14:val="none"/>
        </w:rPr>
        <w:t xml:space="preserve">The performance of ANN model of the Participant BC can be seen summarised below in </w:t>
      </w:r>
      <w:r w:rsidRPr="00375BFA">
        <w:rPr>
          <w:rFonts w:ascii="Arial" w:hAnsi="Arial" w:cs="Arial"/>
          <w:kern w:val="0"/>
          <w:sz w:val="24"/>
          <w:szCs w:val="24"/>
          <w14:ligatures w14:val="none"/>
        </w:rPr>
        <w:fldChar w:fldCharType="begin"/>
      </w:r>
      <w:r w:rsidRPr="00375BFA">
        <w:rPr>
          <w:rFonts w:ascii="Arial" w:hAnsi="Arial" w:cs="Arial"/>
          <w:kern w:val="0"/>
          <w:sz w:val="24"/>
          <w:szCs w:val="24"/>
          <w14:ligatures w14:val="none"/>
        </w:rPr>
        <w:instrText xml:space="preserve"> REF _Ref54685504  \* MERGEFORMAT </w:instrText>
      </w:r>
      <w:r w:rsidRPr="00375BFA">
        <w:rPr>
          <w:rFonts w:ascii="Arial" w:hAnsi="Arial" w:cs="Arial"/>
          <w:kern w:val="0"/>
          <w:sz w:val="24"/>
          <w:szCs w:val="24"/>
          <w14:ligatures w14:val="none"/>
        </w:rPr>
        <w:fldChar w:fldCharType="separate"/>
      </w:r>
      <w:r w:rsidRPr="00375BFA">
        <w:rPr>
          <w:rFonts w:ascii="Arial" w:hAnsi="Arial" w:cs="Arial"/>
          <w:kern w:val="0"/>
          <w:sz w:val="24"/>
          <w:szCs w:val="24"/>
          <w14:ligatures w14:val="none"/>
        </w:rPr>
        <w:t xml:space="preserve">Table </w:t>
      </w:r>
      <w:r w:rsidRPr="00375BFA">
        <w:rPr>
          <w:rFonts w:ascii="Arial" w:hAnsi="Arial" w:cs="Arial"/>
          <w:noProof/>
          <w:kern w:val="0"/>
          <w:sz w:val="24"/>
          <w:szCs w:val="24"/>
          <w14:ligatures w14:val="none"/>
        </w:rPr>
        <w:t>0</w:t>
      </w:r>
      <w:r w:rsidRPr="00375BFA">
        <w:rPr>
          <w:rFonts w:ascii="Arial" w:hAnsi="Arial" w:cs="Arial"/>
          <w:noProof/>
          <w:kern w:val="0"/>
          <w:sz w:val="24"/>
          <w:szCs w:val="24"/>
          <w14:ligatures w14:val="none"/>
        </w:rPr>
        <w:t>.</w:t>
      </w:r>
      <w:r w:rsidRPr="00375BFA">
        <w:rPr>
          <w:rFonts w:ascii="Arial" w:hAnsi="Arial" w:cs="Arial"/>
          <w:noProof/>
          <w:kern w:val="0"/>
          <w:sz w:val="24"/>
          <w:szCs w:val="24"/>
          <w14:ligatures w14:val="none"/>
        </w:rPr>
        <w:t>3</w:t>
      </w:r>
      <w:r w:rsidRPr="00375BFA">
        <w:rPr>
          <w:rFonts w:ascii="Arial" w:hAnsi="Arial" w:cs="Arial"/>
          <w:noProof/>
          <w:kern w:val="0"/>
          <w:sz w:val="24"/>
          <w:szCs w:val="24"/>
          <w14:ligatures w14:val="none"/>
        </w:rPr>
        <w:fldChar w:fldCharType="end"/>
      </w:r>
      <w:r w:rsidRPr="00375BFA">
        <w:rPr>
          <w:rFonts w:ascii="Arial" w:hAnsi="Arial" w:cs="Arial"/>
          <w:kern w:val="0"/>
          <w:sz w:val="24"/>
          <w:szCs w:val="24"/>
          <w14:ligatures w14:val="none"/>
        </w:rPr>
        <w:t>.</w:t>
      </w:r>
    </w:p>
    <w:p w14:paraId="5B34FE6B" w14:textId="26FD292C" w:rsidR="00375BFA" w:rsidRPr="00375BFA" w:rsidRDefault="00375BFA" w:rsidP="00375BFA">
      <w:pPr>
        <w:spacing w:after="200" w:line="360" w:lineRule="auto"/>
        <w:rPr>
          <w:rFonts w:ascii="Arial" w:hAnsi="Arial" w:cs="Arial"/>
          <w:i/>
          <w:iCs/>
          <w:color w:val="000000" w:themeColor="text1"/>
          <w:kern w:val="0"/>
          <w:sz w:val="24"/>
          <w:szCs w:val="24"/>
          <w14:ligatures w14:val="none"/>
        </w:rPr>
      </w:pPr>
      <w:bookmarkStart w:id="5" w:name="_Ref54685504"/>
      <w:bookmarkStart w:id="6" w:name="_Toc54684530"/>
      <w:r w:rsidRPr="00375BFA">
        <w:rPr>
          <w:rFonts w:ascii="Arial" w:hAnsi="Arial" w:cs="Arial"/>
          <w:i/>
          <w:iCs/>
          <w:color w:val="000000" w:themeColor="text1"/>
          <w:kern w:val="0"/>
          <w:sz w:val="24"/>
          <w:szCs w:val="24"/>
          <w14:ligatures w14:val="none"/>
        </w:rPr>
        <w:t xml:space="preserve">Table </w:t>
      </w:r>
      <w:r w:rsidRPr="00375BFA">
        <w:rPr>
          <w:rFonts w:ascii="Arial" w:hAnsi="Arial" w:cs="Arial"/>
          <w:i/>
          <w:iCs/>
          <w:color w:val="000000" w:themeColor="text1"/>
          <w:kern w:val="0"/>
          <w:sz w:val="24"/>
          <w:szCs w:val="24"/>
          <w14:ligatures w14:val="none"/>
        </w:rPr>
        <w:fldChar w:fldCharType="begin"/>
      </w:r>
      <w:r w:rsidRPr="00375BFA">
        <w:rPr>
          <w:rFonts w:ascii="Arial" w:hAnsi="Arial" w:cs="Arial"/>
          <w:i/>
          <w:iCs/>
          <w:color w:val="000000" w:themeColor="text1"/>
          <w:kern w:val="0"/>
          <w:sz w:val="24"/>
          <w:szCs w:val="24"/>
          <w14:ligatures w14:val="none"/>
        </w:rPr>
        <w:instrText xml:space="preserve"> STYLEREF 1 \s </w:instrText>
      </w:r>
      <w:r w:rsidRPr="00375BFA">
        <w:rPr>
          <w:rFonts w:ascii="Arial" w:hAnsi="Arial" w:cs="Arial"/>
          <w:i/>
          <w:iCs/>
          <w:color w:val="000000" w:themeColor="text1"/>
          <w:kern w:val="0"/>
          <w:sz w:val="24"/>
          <w:szCs w:val="24"/>
          <w14:ligatures w14:val="none"/>
        </w:rPr>
        <w:fldChar w:fldCharType="separate"/>
      </w:r>
      <w:r>
        <w:rPr>
          <w:rFonts w:ascii="Arial" w:hAnsi="Arial" w:cs="Arial"/>
          <w:i/>
          <w:iCs/>
          <w:noProof/>
          <w:color w:val="000000" w:themeColor="text1"/>
          <w:kern w:val="0"/>
          <w:sz w:val="24"/>
          <w:szCs w:val="24"/>
          <w14:ligatures w14:val="none"/>
        </w:rPr>
        <w:t>0</w:t>
      </w:r>
      <w:r w:rsidRPr="00375BFA">
        <w:rPr>
          <w:rFonts w:ascii="Arial" w:hAnsi="Arial" w:cs="Arial"/>
          <w:i/>
          <w:iCs/>
          <w:noProof/>
          <w:color w:val="000000" w:themeColor="text1"/>
          <w:kern w:val="0"/>
          <w:sz w:val="24"/>
          <w:szCs w:val="24"/>
          <w14:ligatures w14:val="none"/>
        </w:rPr>
        <w:fldChar w:fldCharType="end"/>
      </w:r>
      <w:r w:rsidRPr="00375BFA">
        <w:rPr>
          <w:rFonts w:ascii="Arial" w:hAnsi="Arial" w:cs="Arial"/>
          <w:i/>
          <w:iCs/>
          <w:color w:val="000000" w:themeColor="text1"/>
          <w:kern w:val="0"/>
          <w:sz w:val="24"/>
          <w:szCs w:val="24"/>
          <w14:ligatures w14:val="none"/>
        </w:rPr>
        <w:t>.</w:t>
      </w:r>
      <w:r w:rsidRPr="00375BFA">
        <w:rPr>
          <w:rFonts w:ascii="Arial" w:hAnsi="Arial" w:cs="Arial"/>
          <w:i/>
          <w:iCs/>
          <w:color w:val="000000" w:themeColor="text1"/>
          <w:kern w:val="0"/>
          <w:sz w:val="24"/>
          <w:szCs w:val="24"/>
          <w14:ligatures w14:val="none"/>
        </w:rPr>
        <w:fldChar w:fldCharType="begin"/>
      </w:r>
      <w:r w:rsidRPr="00375BFA">
        <w:rPr>
          <w:rFonts w:ascii="Arial" w:hAnsi="Arial" w:cs="Arial"/>
          <w:i/>
          <w:iCs/>
          <w:color w:val="000000" w:themeColor="text1"/>
          <w:kern w:val="0"/>
          <w:sz w:val="24"/>
          <w:szCs w:val="24"/>
          <w14:ligatures w14:val="none"/>
        </w:rPr>
        <w:instrText xml:space="preserve"> SEQ Table \* ARABIC \s 1 </w:instrText>
      </w:r>
      <w:r w:rsidRPr="00375BFA">
        <w:rPr>
          <w:rFonts w:ascii="Arial" w:hAnsi="Arial" w:cs="Arial"/>
          <w:i/>
          <w:iCs/>
          <w:color w:val="000000" w:themeColor="text1"/>
          <w:kern w:val="0"/>
          <w:sz w:val="24"/>
          <w:szCs w:val="24"/>
          <w14:ligatures w14:val="none"/>
        </w:rPr>
        <w:fldChar w:fldCharType="separate"/>
      </w:r>
      <w:r>
        <w:rPr>
          <w:rFonts w:ascii="Arial" w:hAnsi="Arial" w:cs="Arial"/>
          <w:i/>
          <w:iCs/>
          <w:noProof/>
          <w:color w:val="000000" w:themeColor="text1"/>
          <w:kern w:val="0"/>
          <w:sz w:val="24"/>
          <w:szCs w:val="24"/>
          <w14:ligatures w14:val="none"/>
        </w:rPr>
        <w:t>3</w:t>
      </w:r>
      <w:r w:rsidRPr="00375BFA">
        <w:rPr>
          <w:rFonts w:ascii="Arial" w:hAnsi="Arial" w:cs="Arial"/>
          <w:i/>
          <w:iCs/>
          <w:noProof/>
          <w:color w:val="000000" w:themeColor="text1"/>
          <w:kern w:val="0"/>
          <w:sz w:val="24"/>
          <w:szCs w:val="24"/>
          <w14:ligatures w14:val="none"/>
        </w:rPr>
        <w:fldChar w:fldCharType="end"/>
      </w:r>
      <w:bookmarkEnd w:id="5"/>
      <w:r w:rsidRPr="00375BFA">
        <w:rPr>
          <w:rFonts w:ascii="Arial" w:hAnsi="Arial" w:cs="Arial"/>
          <w:i/>
          <w:iCs/>
          <w:color w:val="000000" w:themeColor="text1"/>
          <w:kern w:val="0"/>
          <w:sz w:val="24"/>
          <w:szCs w:val="24"/>
          <w14:ligatures w14:val="none"/>
        </w:rPr>
        <w:t xml:space="preserve">. </w:t>
      </w:r>
      <w:bookmarkEnd w:id="6"/>
      <w:r w:rsidRPr="00375BFA">
        <w:rPr>
          <w:rFonts w:ascii="Arial" w:hAnsi="Arial" w:cs="Arial"/>
          <w:i/>
          <w:iCs/>
          <w:color w:val="000000" w:themeColor="text1"/>
          <w:kern w:val="0"/>
          <w:sz w:val="24"/>
          <w:szCs w:val="24"/>
          <w14:ligatures w14:val="none"/>
        </w:rPr>
        <w:t>Categorisation performance of the ANN model of participant BC and the corresponding human scores. Numbers in bold signify the highest confidence score on a given test.</w:t>
      </w:r>
    </w:p>
    <w:p w14:paraId="1B113AC5" w14:textId="77777777" w:rsidR="00375BFA" w:rsidRPr="00375BFA" w:rsidRDefault="00375BFA" w:rsidP="00375BFA">
      <w:pPr>
        <w:spacing w:line="360" w:lineRule="auto"/>
        <w:rPr>
          <w:rFonts w:ascii="Arial" w:hAnsi="Arial" w:cs="Arial"/>
          <w:kern w:val="0"/>
          <w:sz w:val="24"/>
          <w:szCs w:val="24"/>
          <w14:ligatures w14:val="none"/>
        </w:rPr>
      </w:pPr>
      <w:r w:rsidRPr="00375BFA">
        <w:rPr>
          <w:rFonts w:ascii="Arial" w:hAnsi="Arial" w:cs="Arial"/>
          <w:noProof/>
          <w:kern w:val="0"/>
          <w:sz w:val="24"/>
          <w:szCs w:val="24"/>
          <w14:ligatures w14:val="none"/>
        </w:rPr>
        <w:lastRenderedPageBreak/>
        <w:drawing>
          <wp:inline distT="0" distB="0" distL="0" distR="0" wp14:anchorId="69770EFB" wp14:editId="178696EA">
            <wp:extent cx="5943600" cy="3160395"/>
            <wp:effectExtent l="0" t="0" r="0" b="190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60395"/>
                    </a:xfrm>
                    <a:prstGeom prst="rect">
                      <a:avLst/>
                    </a:prstGeom>
                    <a:noFill/>
                    <a:ln>
                      <a:noFill/>
                    </a:ln>
                  </pic:spPr>
                </pic:pic>
              </a:graphicData>
            </a:graphic>
          </wp:inline>
        </w:drawing>
      </w:r>
    </w:p>
    <w:p w14:paraId="7F08609E" w14:textId="77777777" w:rsidR="00375BFA" w:rsidRPr="00375BFA" w:rsidRDefault="00375BFA" w:rsidP="00375BFA">
      <w:pPr>
        <w:spacing w:line="360" w:lineRule="auto"/>
        <w:rPr>
          <w:rFonts w:ascii="Arial" w:hAnsi="Arial" w:cs="Arial"/>
          <w:kern w:val="0"/>
          <w:sz w:val="24"/>
          <w:szCs w:val="24"/>
          <w14:ligatures w14:val="none"/>
        </w:rPr>
      </w:pPr>
      <w:r w:rsidRPr="00375BFA">
        <w:rPr>
          <w:rFonts w:ascii="Arial" w:hAnsi="Arial" w:cs="Arial"/>
          <w:kern w:val="0"/>
          <w:sz w:val="24"/>
          <w:szCs w:val="24"/>
          <w14:ligatures w14:val="none"/>
        </w:rPr>
        <w:t>There were 12 correct categorisations on the 21 tests. The Bach category had the highest mean confidence score of 0.70 and the highest proportion of correct answers (5/5). The corresponding mean confidence scores for the other composers were 0.42 for Beethoven, 0.18 for Schubert and 0.62 for Mozart. The proportion of correct categorisations was 2/5 for Beethoven, 4/5 for Mozart and 1/6 for Schubert.</w:t>
      </w:r>
    </w:p>
    <w:p w14:paraId="7F6F916B" w14:textId="2F222D3E" w:rsidR="00375BFA" w:rsidRPr="00375BFA" w:rsidRDefault="00375BFA" w:rsidP="00375BFA">
      <w:pPr>
        <w:spacing w:line="360" w:lineRule="auto"/>
        <w:rPr>
          <w:rFonts w:ascii="Arial" w:hAnsi="Arial" w:cs="Arial"/>
          <w:kern w:val="0"/>
          <w:sz w:val="24"/>
          <w:szCs w:val="24"/>
          <w14:ligatures w14:val="none"/>
        </w:rPr>
      </w:pPr>
      <w:r w:rsidRPr="00375BFA">
        <w:rPr>
          <w:rFonts w:ascii="Arial" w:hAnsi="Arial" w:cs="Arial"/>
          <w:kern w:val="0"/>
          <w:sz w:val="24"/>
          <w:szCs w:val="24"/>
          <w14:ligatures w14:val="none"/>
        </w:rPr>
        <w:t xml:space="preserve">The human participant prediction pairs were directly compared to the top two predictions of the model – summarised in the </w:t>
      </w:r>
      <w:r w:rsidRPr="00375BFA">
        <w:rPr>
          <w:rFonts w:ascii="Arial" w:hAnsi="Arial" w:cs="Arial"/>
          <w:kern w:val="0"/>
          <w:sz w:val="24"/>
          <w:szCs w:val="24"/>
          <w14:ligatures w14:val="none"/>
        </w:rPr>
        <w:fldChar w:fldCharType="begin"/>
      </w:r>
      <w:r w:rsidRPr="00375BFA">
        <w:rPr>
          <w:rFonts w:ascii="Arial" w:hAnsi="Arial" w:cs="Arial"/>
          <w:kern w:val="0"/>
          <w:sz w:val="24"/>
          <w:szCs w:val="24"/>
          <w14:ligatures w14:val="none"/>
        </w:rPr>
        <w:instrText xml:space="preserve"> REF _Ref54685533  \* MERGEFORMAT </w:instrText>
      </w:r>
      <w:r w:rsidRPr="00375BFA">
        <w:rPr>
          <w:rFonts w:ascii="Arial" w:hAnsi="Arial" w:cs="Arial"/>
          <w:kern w:val="0"/>
          <w:sz w:val="24"/>
          <w:szCs w:val="24"/>
          <w14:ligatures w14:val="none"/>
        </w:rPr>
        <w:fldChar w:fldCharType="separate"/>
      </w:r>
      <w:r w:rsidRPr="00375BFA">
        <w:rPr>
          <w:rFonts w:ascii="Arial" w:hAnsi="Arial" w:cs="Arial"/>
          <w:kern w:val="0"/>
          <w:sz w:val="24"/>
          <w:szCs w:val="24"/>
          <w14:ligatures w14:val="none"/>
        </w:rPr>
        <w:t xml:space="preserve">Table </w:t>
      </w:r>
      <w:r w:rsidRPr="00375BFA">
        <w:rPr>
          <w:rFonts w:ascii="Arial" w:hAnsi="Arial" w:cs="Arial"/>
          <w:noProof/>
          <w:kern w:val="0"/>
          <w:sz w:val="24"/>
          <w:szCs w:val="24"/>
          <w14:ligatures w14:val="none"/>
        </w:rPr>
        <w:t>0</w:t>
      </w:r>
      <w:r w:rsidRPr="00375BFA">
        <w:rPr>
          <w:rFonts w:ascii="Arial" w:hAnsi="Arial" w:cs="Arial"/>
          <w:noProof/>
          <w:kern w:val="0"/>
          <w:sz w:val="24"/>
          <w:szCs w:val="24"/>
          <w14:ligatures w14:val="none"/>
        </w:rPr>
        <w:t>.</w:t>
      </w:r>
      <w:r w:rsidRPr="00375BFA">
        <w:rPr>
          <w:rFonts w:ascii="Arial" w:hAnsi="Arial" w:cs="Arial"/>
          <w:noProof/>
          <w:kern w:val="0"/>
          <w:sz w:val="24"/>
          <w:szCs w:val="24"/>
          <w14:ligatures w14:val="none"/>
        </w:rPr>
        <w:t>4</w:t>
      </w:r>
      <w:r w:rsidRPr="00375BFA">
        <w:rPr>
          <w:rFonts w:ascii="Arial" w:hAnsi="Arial" w:cs="Arial"/>
          <w:noProof/>
          <w:kern w:val="0"/>
          <w:sz w:val="24"/>
          <w:szCs w:val="24"/>
          <w14:ligatures w14:val="none"/>
        </w:rPr>
        <w:fldChar w:fldCharType="end"/>
      </w:r>
      <w:r w:rsidRPr="00375BFA">
        <w:rPr>
          <w:rFonts w:ascii="Arial" w:hAnsi="Arial" w:cs="Arial"/>
          <w:kern w:val="0"/>
          <w:sz w:val="24"/>
          <w:szCs w:val="24"/>
          <w14:ligatures w14:val="none"/>
        </w:rPr>
        <w:t xml:space="preserve"> below.</w:t>
      </w:r>
    </w:p>
    <w:p w14:paraId="762AB82B" w14:textId="6D961C4D" w:rsidR="00375BFA" w:rsidRPr="00375BFA" w:rsidRDefault="00375BFA" w:rsidP="00375BFA">
      <w:pPr>
        <w:spacing w:after="200" w:line="360" w:lineRule="auto"/>
        <w:rPr>
          <w:rFonts w:ascii="Arial" w:hAnsi="Arial" w:cs="Arial"/>
          <w:i/>
          <w:iCs/>
          <w:color w:val="000000" w:themeColor="text1"/>
          <w:kern w:val="0"/>
          <w:sz w:val="24"/>
          <w:szCs w:val="24"/>
          <w14:ligatures w14:val="none"/>
        </w:rPr>
      </w:pPr>
      <w:bookmarkStart w:id="7" w:name="_Ref54685533"/>
      <w:bookmarkStart w:id="8" w:name="_Toc54684531"/>
      <w:r w:rsidRPr="00375BFA">
        <w:rPr>
          <w:rFonts w:ascii="Arial" w:hAnsi="Arial" w:cs="Arial"/>
          <w:i/>
          <w:iCs/>
          <w:color w:val="000000" w:themeColor="text1"/>
          <w:kern w:val="0"/>
          <w:sz w:val="24"/>
          <w:szCs w:val="24"/>
          <w14:ligatures w14:val="none"/>
        </w:rPr>
        <w:t xml:space="preserve">Table </w:t>
      </w:r>
      <w:r w:rsidRPr="00375BFA">
        <w:rPr>
          <w:rFonts w:ascii="Arial" w:hAnsi="Arial" w:cs="Arial"/>
          <w:i/>
          <w:iCs/>
          <w:color w:val="000000" w:themeColor="text1"/>
          <w:kern w:val="0"/>
          <w:sz w:val="24"/>
          <w:szCs w:val="24"/>
          <w14:ligatures w14:val="none"/>
        </w:rPr>
        <w:fldChar w:fldCharType="begin"/>
      </w:r>
      <w:r w:rsidRPr="00375BFA">
        <w:rPr>
          <w:rFonts w:ascii="Arial" w:hAnsi="Arial" w:cs="Arial"/>
          <w:i/>
          <w:iCs/>
          <w:color w:val="000000" w:themeColor="text1"/>
          <w:kern w:val="0"/>
          <w:sz w:val="24"/>
          <w:szCs w:val="24"/>
          <w14:ligatures w14:val="none"/>
        </w:rPr>
        <w:instrText xml:space="preserve"> STYLEREF 1 \s </w:instrText>
      </w:r>
      <w:r w:rsidRPr="00375BFA">
        <w:rPr>
          <w:rFonts w:ascii="Arial" w:hAnsi="Arial" w:cs="Arial"/>
          <w:i/>
          <w:iCs/>
          <w:color w:val="000000" w:themeColor="text1"/>
          <w:kern w:val="0"/>
          <w:sz w:val="24"/>
          <w:szCs w:val="24"/>
          <w14:ligatures w14:val="none"/>
        </w:rPr>
        <w:fldChar w:fldCharType="separate"/>
      </w:r>
      <w:r>
        <w:rPr>
          <w:rFonts w:ascii="Arial" w:hAnsi="Arial" w:cs="Arial"/>
          <w:i/>
          <w:iCs/>
          <w:noProof/>
          <w:color w:val="000000" w:themeColor="text1"/>
          <w:kern w:val="0"/>
          <w:sz w:val="24"/>
          <w:szCs w:val="24"/>
          <w14:ligatures w14:val="none"/>
        </w:rPr>
        <w:t>0</w:t>
      </w:r>
      <w:r w:rsidRPr="00375BFA">
        <w:rPr>
          <w:rFonts w:ascii="Arial" w:hAnsi="Arial" w:cs="Arial"/>
          <w:i/>
          <w:iCs/>
          <w:noProof/>
          <w:color w:val="000000" w:themeColor="text1"/>
          <w:kern w:val="0"/>
          <w:sz w:val="24"/>
          <w:szCs w:val="24"/>
          <w14:ligatures w14:val="none"/>
        </w:rPr>
        <w:fldChar w:fldCharType="end"/>
      </w:r>
      <w:r w:rsidRPr="00375BFA">
        <w:rPr>
          <w:rFonts w:ascii="Arial" w:hAnsi="Arial" w:cs="Arial"/>
          <w:i/>
          <w:iCs/>
          <w:color w:val="000000" w:themeColor="text1"/>
          <w:kern w:val="0"/>
          <w:sz w:val="24"/>
          <w:szCs w:val="24"/>
          <w14:ligatures w14:val="none"/>
        </w:rPr>
        <w:t>.</w:t>
      </w:r>
      <w:r w:rsidRPr="00375BFA">
        <w:rPr>
          <w:rFonts w:ascii="Arial" w:hAnsi="Arial" w:cs="Arial"/>
          <w:i/>
          <w:iCs/>
          <w:color w:val="000000" w:themeColor="text1"/>
          <w:kern w:val="0"/>
          <w:sz w:val="24"/>
          <w:szCs w:val="24"/>
          <w14:ligatures w14:val="none"/>
        </w:rPr>
        <w:fldChar w:fldCharType="begin"/>
      </w:r>
      <w:r w:rsidRPr="00375BFA">
        <w:rPr>
          <w:rFonts w:ascii="Arial" w:hAnsi="Arial" w:cs="Arial"/>
          <w:i/>
          <w:iCs/>
          <w:color w:val="000000" w:themeColor="text1"/>
          <w:kern w:val="0"/>
          <w:sz w:val="24"/>
          <w:szCs w:val="24"/>
          <w14:ligatures w14:val="none"/>
        </w:rPr>
        <w:instrText xml:space="preserve"> SEQ Table \* ARABIC \s 1 </w:instrText>
      </w:r>
      <w:r w:rsidRPr="00375BFA">
        <w:rPr>
          <w:rFonts w:ascii="Arial" w:hAnsi="Arial" w:cs="Arial"/>
          <w:i/>
          <w:iCs/>
          <w:color w:val="000000" w:themeColor="text1"/>
          <w:kern w:val="0"/>
          <w:sz w:val="24"/>
          <w:szCs w:val="24"/>
          <w14:ligatures w14:val="none"/>
        </w:rPr>
        <w:fldChar w:fldCharType="separate"/>
      </w:r>
      <w:r>
        <w:rPr>
          <w:rFonts w:ascii="Arial" w:hAnsi="Arial" w:cs="Arial"/>
          <w:i/>
          <w:iCs/>
          <w:noProof/>
          <w:color w:val="000000" w:themeColor="text1"/>
          <w:kern w:val="0"/>
          <w:sz w:val="24"/>
          <w:szCs w:val="24"/>
          <w14:ligatures w14:val="none"/>
        </w:rPr>
        <w:t>4</w:t>
      </w:r>
      <w:r w:rsidRPr="00375BFA">
        <w:rPr>
          <w:rFonts w:ascii="Arial" w:hAnsi="Arial" w:cs="Arial"/>
          <w:i/>
          <w:iCs/>
          <w:noProof/>
          <w:color w:val="000000" w:themeColor="text1"/>
          <w:kern w:val="0"/>
          <w:sz w:val="24"/>
          <w:szCs w:val="24"/>
          <w14:ligatures w14:val="none"/>
        </w:rPr>
        <w:fldChar w:fldCharType="end"/>
      </w:r>
      <w:bookmarkEnd w:id="7"/>
      <w:r w:rsidRPr="00375BFA">
        <w:rPr>
          <w:rFonts w:ascii="Arial" w:hAnsi="Arial" w:cs="Arial"/>
          <w:i/>
          <w:iCs/>
          <w:color w:val="000000" w:themeColor="text1"/>
          <w:kern w:val="0"/>
          <w:sz w:val="24"/>
          <w:szCs w:val="24"/>
          <w14:ligatures w14:val="none"/>
        </w:rPr>
        <w:t>. The “per prediction pair” comparison metrics of the Participant BC and the corresponding ANN model.</w:t>
      </w:r>
      <w:bookmarkEnd w:id="8"/>
    </w:p>
    <w:p w14:paraId="5FE84507" w14:textId="77777777" w:rsidR="00375BFA" w:rsidRPr="00375BFA" w:rsidRDefault="00375BFA" w:rsidP="00375BFA">
      <w:pPr>
        <w:spacing w:line="360" w:lineRule="auto"/>
        <w:rPr>
          <w:rFonts w:ascii="Arial" w:hAnsi="Arial" w:cs="Arial"/>
          <w:kern w:val="0"/>
          <w:sz w:val="24"/>
          <w:szCs w:val="24"/>
          <w14:ligatures w14:val="none"/>
        </w:rPr>
      </w:pPr>
      <w:r w:rsidRPr="00375BFA">
        <w:rPr>
          <w:rFonts w:ascii="Arial" w:hAnsi="Arial" w:cs="Arial"/>
          <w:noProof/>
          <w:kern w:val="0"/>
          <w:sz w:val="24"/>
          <w:szCs w:val="24"/>
          <w14:ligatures w14:val="none"/>
        </w:rPr>
        <w:lastRenderedPageBreak/>
        <w:drawing>
          <wp:inline distT="0" distB="0" distL="0" distR="0" wp14:anchorId="21585FC8" wp14:editId="565F4E27">
            <wp:extent cx="5943600" cy="2886710"/>
            <wp:effectExtent l="0" t="0" r="0" b="889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86710"/>
                    </a:xfrm>
                    <a:prstGeom prst="rect">
                      <a:avLst/>
                    </a:prstGeom>
                    <a:noFill/>
                    <a:ln>
                      <a:noFill/>
                    </a:ln>
                  </pic:spPr>
                </pic:pic>
              </a:graphicData>
            </a:graphic>
          </wp:inline>
        </w:drawing>
      </w:r>
    </w:p>
    <w:p w14:paraId="6CACFDAC" w14:textId="77777777" w:rsidR="00375BFA" w:rsidRPr="00375BFA" w:rsidRDefault="00375BFA" w:rsidP="00375BFA">
      <w:pPr>
        <w:spacing w:line="360" w:lineRule="auto"/>
        <w:rPr>
          <w:rFonts w:ascii="Arial" w:hAnsi="Arial" w:cs="Arial"/>
          <w:kern w:val="0"/>
          <w:sz w:val="24"/>
          <w:szCs w:val="24"/>
          <w14:ligatures w14:val="none"/>
        </w:rPr>
      </w:pPr>
      <w:r w:rsidRPr="00375BFA">
        <w:rPr>
          <w:rFonts w:ascii="Arial" w:hAnsi="Arial" w:cs="Arial"/>
          <w:kern w:val="0"/>
          <w:sz w:val="24"/>
          <w:szCs w:val="24"/>
          <w14:ligatures w14:val="none"/>
        </w:rPr>
        <w:t>The comparison metrics were the following: 1/21 human and model prediction pairs were identical; 2/21 pairs matched disregarding the order of the predictions; 11/21 of the top predictions matched; 14/21 model’s prediction pairs contained the top human prediction; 20/21 model’s prediction pairs contained at least one composer that was also predicted by the human.</w:t>
      </w:r>
    </w:p>
    <w:p w14:paraId="438CB169" w14:textId="77777777" w:rsidR="00375BFA" w:rsidRPr="00375BFA" w:rsidRDefault="00375BFA" w:rsidP="00375BFA">
      <w:pPr>
        <w:pStyle w:val="Heading3"/>
      </w:pPr>
      <w:r w:rsidRPr="00375BFA">
        <w:t>ANN model of the Participant CD:</w:t>
      </w:r>
    </w:p>
    <w:p w14:paraId="077EE1CA" w14:textId="7EFC853E" w:rsidR="00375BFA" w:rsidRPr="00375BFA" w:rsidRDefault="00375BFA" w:rsidP="00375BFA">
      <w:pPr>
        <w:spacing w:line="360" w:lineRule="auto"/>
        <w:rPr>
          <w:rFonts w:ascii="Arial" w:hAnsi="Arial" w:cs="Arial"/>
          <w:kern w:val="0"/>
          <w:sz w:val="24"/>
          <w:szCs w:val="24"/>
          <w14:ligatures w14:val="none"/>
        </w:rPr>
      </w:pPr>
      <w:r w:rsidRPr="00375BFA">
        <w:rPr>
          <w:rFonts w:ascii="Arial" w:hAnsi="Arial" w:cs="Arial"/>
          <w:kern w:val="0"/>
          <w:sz w:val="24"/>
          <w:szCs w:val="24"/>
          <w14:ligatures w14:val="none"/>
        </w:rPr>
        <w:t xml:space="preserve">The performance of ANN model of the Participant CD can be seen summarised below in </w:t>
      </w:r>
      <w:r w:rsidRPr="00375BFA">
        <w:rPr>
          <w:rFonts w:ascii="Arial" w:hAnsi="Arial" w:cs="Arial"/>
          <w:kern w:val="0"/>
          <w:sz w:val="24"/>
          <w:szCs w:val="24"/>
          <w14:ligatures w14:val="none"/>
        </w:rPr>
        <w:fldChar w:fldCharType="begin"/>
      </w:r>
      <w:r w:rsidRPr="00375BFA">
        <w:rPr>
          <w:rFonts w:ascii="Arial" w:hAnsi="Arial" w:cs="Arial"/>
          <w:kern w:val="0"/>
          <w:sz w:val="24"/>
          <w:szCs w:val="24"/>
          <w14:ligatures w14:val="none"/>
        </w:rPr>
        <w:instrText xml:space="preserve"> REF _Ref54685553  \* MERGEFORMAT </w:instrText>
      </w:r>
      <w:r w:rsidRPr="00375BFA">
        <w:rPr>
          <w:rFonts w:ascii="Arial" w:hAnsi="Arial" w:cs="Arial"/>
          <w:kern w:val="0"/>
          <w:sz w:val="24"/>
          <w:szCs w:val="24"/>
          <w14:ligatures w14:val="none"/>
        </w:rPr>
        <w:fldChar w:fldCharType="separate"/>
      </w:r>
      <w:r w:rsidRPr="00375BFA">
        <w:rPr>
          <w:rFonts w:ascii="Arial" w:hAnsi="Arial" w:cs="Arial"/>
          <w:kern w:val="0"/>
          <w:sz w:val="24"/>
          <w:szCs w:val="24"/>
          <w14:ligatures w14:val="none"/>
        </w:rPr>
        <w:t xml:space="preserve">Table </w:t>
      </w:r>
      <w:r w:rsidRPr="00375BFA">
        <w:rPr>
          <w:rFonts w:ascii="Arial" w:hAnsi="Arial" w:cs="Arial"/>
          <w:noProof/>
          <w:kern w:val="0"/>
          <w:sz w:val="24"/>
          <w:szCs w:val="24"/>
          <w14:ligatures w14:val="none"/>
        </w:rPr>
        <w:t>0</w:t>
      </w:r>
      <w:r w:rsidRPr="00375BFA">
        <w:rPr>
          <w:rFonts w:ascii="Arial" w:hAnsi="Arial" w:cs="Arial"/>
          <w:noProof/>
          <w:kern w:val="0"/>
          <w:sz w:val="24"/>
          <w:szCs w:val="24"/>
          <w14:ligatures w14:val="none"/>
        </w:rPr>
        <w:t>.</w:t>
      </w:r>
      <w:r w:rsidRPr="00375BFA">
        <w:rPr>
          <w:rFonts w:ascii="Arial" w:hAnsi="Arial" w:cs="Arial"/>
          <w:noProof/>
          <w:kern w:val="0"/>
          <w:sz w:val="24"/>
          <w:szCs w:val="24"/>
          <w14:ligatures w14:val="none"/>
        </w:rPr>
        <w:t>5</w:t>
      </w:r>
      <w:r w:rsidRPr="00375BFA">
        <w:rPr>
          <w:rFonts w:ascii="Arial" w:hAnsi="Arial" w:cs="Arial"/>
          <w:noProof/>
          <w:kern w:val="0"/>
          <w:sz w:val="24"/>
          <w:szCs w:val="24"/>
          <w14:ligatures w14:val="none"/>
        </w:rPr>
        <w:fldChar w:fldCharType="end"/>
      </w:r>
      <w:r w:rsidRPr="00375BFA">
        <w:rPr>
          <w:rFonts w:ascii="Arial" w:hAnsi="Arial" w:cs="Arial"/>
          <w:kern w:val="0"/>
          <w:sz w:val="24"/>
          <w:szCs w:val="24"/>
          <w14:ligatures w14:val="none"/>
        </w:rPr>
        <w:t>.</w:t>
      </w:r>
    </w:p>
    <w:p w14:paraId="29A8B14A" w14:textId="4183897B" w:rsidR="00375BFA" w:rsidRPr="00375BFA" w:rsidRDefault="00375BFA" w:rsidP="00375BFA">
      <w:pPr>
        <w:spacing w:after="200" w:line="360" w:lineRule="auto"/>
        <w:rPr>
          <w:rFonts w:ascii="Arial" w:hAnsi="Arial" w:cs="Arial"/>
          <w:i/>
          <w:iCs/>
          <w:color w:val="000000" w:themeColor="text1"/>
          <w:kern w:val="0"/>
          <w:sz w:val="24"/>
          <w:szCs w:val="24"/>
          <w14:ligatures w14:val="none"/>
        </w:rPr>
      </w:pPr>
      <w:bookmarkStart w:id="9" w:name="_Ref54685553"/>
      <w:bookmarkStart w:id="10" w:name="_Toc54684532"/>
      <w:r w:rsidRPr="00375BFA">
        <w:rPr>
          <w:rFonts w:ascii="Arial" w:hAnsi="Arial" w:cs="Arial"/>
          <w:i/>
          <w:iCs/>
          <w:color w:val="000000" w:themeColor="text1"/>
          <w:kern w:val="0"/>
          <w:sz w:val="24"/>
          <w:szCs w:val="24"/>
          <w14:ligatures w14:val="none"/>
        </w:rPr>
        <w:t xml:space="preserve">Table </w:t>
      </w:r>
      <w:r w:rsidRPr="00375BFA">
        <w:rPr>
          <w:rFonts w:ascii="Arial" w:hAnsi="Arial" w:cs="Arial"/>
          <w:i/>
          <w:iCs/>
          <w:color w:val="000000" w:themeColor="text1"/>
          <w:kern w:val="0"/>
          <w:sz w:val="24"/>
          <w:szCs w:val="24"/>
          <w14:ligatures w14:val="none"/>
        </w:rPr>
        <w:fldChar w:fldCharType="begin"/>
      </w:r>
      <w:r w:rsidRPr="00375BFA">
        <w:rPr>
          <w:rFonts w:ascii="Arial" w:hAnsi="Arial" w:cs="Arial"/>
          <w:i/>
          <w:iCs/>
          <w:color w:val="000000" w:themeColor="text1"/>
          <w:kern w:val="0"/>
          <w:sz w:val="24"/>
          <w:szCs w:val="24"/>
          <w14:ligatures w14:val="none"/>
        </w:rPr>
        <w:instrText xml:space="preserve"> STYLEREF 1 \s </w:instrText>
      </w:r>
      <w:r w:rsidRPr="00375BFA">
        <w:rPr>
          <w:rFonts w:ascii="Arial" w:hAnsi="Arial" w:cs="Arial"/>
          <w:i/>
          <w:iCs/>
          <w:color w:val="000000" w:themeColor="text1"/>
          <w:kern w:val="0"/>
          <w:sz w:val="24"/>
          <w:szCs w:val="24"/>
          <w14:ligatures w14:val="none"/>
        </w:rPr>
        <w:fldChar w:fldCharType="separate"/>
      </w:r>
      <w:r>
        <w:rPr>
          <w:rFonts w:ascii="Arial" w:hAnsi="Arial" w:cs="Arial"/>
          <w:i/>
          <w:iCs/>
          <w:noProof/>
          <w:color w:val="000000" w:themeColor="text1"/>
          <w:kern w:val="0"/>
          <w:sz w:val="24"/>
          <w:szCs w:val="24"/>
          <w14:ligatures w14:val="none"/>
        </w:rPr>
        <w:t>0</w:t>
      </w:r>
      <w:r w:rsidRPr="00375BFA">
        <w:rPr>
          <w:rFonts w:ascii="Arial" w:hAnsi="Arial" w:cs="Arial"/>
          <w:i/>
          <w:iCs/>
          <w:noProof/>
          <w:color w:val="000000" w:themeColor="text1"/>
          <w:kern w:val="0"/>
          <w:sz w:val="24"/>
          <w:szCs w:val="24"/>
          <w14:ligatures w14:val="none"/>
        </w:rPr>
        <w:fldChar w:fldCharType="end"/>
      </w:r>
      <w:r w:rsidRPr="00375BFA">
        <w:rPr>
          <w:rFonts w:ascii="Arial" w:hAnsi="Arial" w:cs="Arial"/>
          <w:i/>
          <w:iCs/>
          <w:color w:val="000000" w:themeColor="text1"/>
          <w:kern w:val="0"/>
          <w:sz w:val="24"/>
          <w:szCs w:val="24"/>
          <w14:ligatures w14:val="none"/>
        </w:rPr>
        <w:t>.</w:t>
      </w:r>
      <w:r w:rsidRPr="00375BFA">
        <w:rPr>
          <w:rFonts w:ascii="Arial" w:hAnsi="Arial" w:cs="Arial"/>
          <w:i/>
          <w:iCs/>
          <w:color w:val="000000" w:themeColor="text1"/>
          <w:kern w:val="0"/>
          <w:sz w:val="24"/>
          <w:szCs w:val="24"/>
          <w14:ligatures w14:val="none"/>
        </w:rPr>
        <w:fldChar w:fldCharType="begin"/>
      </w:r>
      <w:r w:rsidRPr="00375BFA">
        <w:rPr>
          <w:rFonts w:ascii="Arial" w:hAnsi="Arial" w:cs="Arial"/>
          <w:i/>
          <w:iCs/>
          <w:color w:val="000000" w:themeColor="text1"/>
          <w:kern w:val="0"/>
          <w:sz w:val="24"/>
          <w:szCs w:val="24"/>
          <w14:ligatures w14:val="none"/>
        </w:rPr>
        <w:instrText xml:space="preserve"> SEQ Table \* ARABIC \s 1 </w:instrText>
      </w:r>
      <w:r w:rsidRPr="00375BFA">
        <w:rPr>
          <w:rFonts w:ascii="Arial" w:hAnsi="Arial" w:cs="Arial"/>
          <w:i/>
          <w:iCs/>
          <w:color w:val="000000" w:themeColor="text1"/>
          <w:kern w:val="0"/>
          <w:sz w:val="24"/>
          <w:szCs w:val="24"/>
          <w14:ligatures w14:val="none"/>
        </w:rPr>
        <w:fldChar w:fldCharType="separate"/>
      </w:r>
      <w:r>
        <w:rPr>
          <w:rFonts w:ascii="Arial" w:hAnsi="Arial" w:cs="Arial"/>
          <w:i/>
          <w:iCs/>
          <w:noProof/>
          <w:color w:val="000000" w:themeColor="text1"/>
          <w:kern w:val="0"/>
          <w:sz w:val="24"/>
          <w:szCs w:val="24"/>
          <w14:ligatures w14:val="none"/>
        </w:rPr>
        <w:t>5</w:t>
      </w:r>
      <w:r w:rsidRPr="00375BFA">
        <w:rPr>
          <w:rFonts w:ascii="Arial" w:hAnsi="Arial" w:cs="Arial"/>
          <w:i/>
          <w:iCs/>
          <w:noProof/>
          <w:color w:val="000000" w:themeColor="text1"/>
          <w:kern w:val="0"/>
          <w:sz w:val="24"/>
          <w:szCs w:val="24"/>
          <w14:ligatures w14:val="none"/>
        </w:rPr>
        <w:fldChar w:fldCharType="end"/>
      </w:r>
      <w:bookmarkEnd w:id="9"/>
      <w:r w:rsidRPr="00375BFA">
        <w:rPr>
          <w:rFonts w:ascii="Arial" w:hAnsi="Arial" w:cs="Arial"/>
          <w:i/>
          <w:iCs/>
          <w:color w:val="000000" w:themeColor="text1"/>
          <w:kern w:val="0"/>
          <w:sz w:val="24"/>
          <w:szCs w:val="24"/>
          <w14:ligatures w14:val="none"/>
        </w:rPr>
        <w:t xml:space="preserve">. </w:t>
      </w:r>
      <w:bookmarkEnd w:id="10"/>
      <w:r w:rsidRPr="00375BFA">
        <w:rPr>
          <w:rFonts w:ascii="Arial" w:hAnsi="Arial" w:cs="Arial"/>
          <w:i/>
          <w:iCs/>
          <w:color w:val="000000" w:themeColor="text1"/>
          <w:kern w:val="0"/>
          <w:sz w:val="24"/>
          <w:szCs w:val="24"/>
          <w14:ligatures w14:val="none"/>
        </w:rPr>
        <w:t>Categorisation performance of the ANN model of participant CD and the corresponding human scores. Numbers in bold signify the highest confidence score on a given test.</w:t>
      </w:r>
    </w:p>
    <w:p w14:paraId="47A6327C" w14:textId="77777777" w:rsidR="00375BFA" w:rsidRPr="00375BFA" w:rsidRDefault="00375BFA" w:rsidP="00375BFA">
      <w:pPr>
        <w:spacing w:line="360" w:lineRule="auto"/>
        <w:rPr>
          <w:rFonts w:ascii="Arial" w:hAnsi="Arial" w:cs="Arial"/>
          <w:kern w:val="0"/>
          <w:sz w:val="24"/>
          <w:szCs w:val="24"/>
          <w14:ligatures w14:val="none"/>
        </w:rPr>
      </w:pPr>
      <w:r w:rsidRPr="00375BFA">
        <w:rPr>
          <w:rFonts w:ascii="Arial" w:hAnsi="Arial" w:cs="Arial"/>
          <w:noProof/>
          <w:kern w:val="0"/>
          <w:sz w:val="24"/>
          <w:szCs w:val="24"/>
          <w14:ligatures w14:val="none"/>
        </w:rPr>
        <w:lastRenderedPageBreak/>
        <w:drawing>
          <wp:inline distT="0" distB="0" distL="0" distR="0" wp14:anchorId="2146077C" wp14:editId="1699E74E">
            <wp:extent cx="5943600" cy="3138805"/>
            <wp:effectExtent l="0" t="0" r="0" b="444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38805"/>
                    </a:xfrm>
                    <a:prstGeom prst="rect">
                      <a:avLst/>
                    </a:prstGeom>
                    <a:noFill/>
                    <a:ln>
                      <a:noFill/>
                    </a:ln>
                  </pic:spPr>
                </pic:pic>
              </a:graphicData>
            </a:graphic>
          </wp:inline>
        </w:drawing>
      </w:r>
    </w:p>
    <w:p w14:paraId="4DEB8747" w14:textId="77777777" w:rsidR="00375BFA" w:rsidRPr="00375BFA" w:rsidRDefault="00375BFA" w:rsidP="00375BFA">
      <w:pPr>
        <w:spacing w:line="360" w:lineRule="auto"/>
        <w:rPr>
          <w:rFonts w:ascii="Arial" w:hAnsi="Arial" w:cs="Arial"/>
          <w:kern w:val="0"/>
          <w:sz w:val="24"/>
          <w:szCs w:val="24"/>
          <w14:ligatures w14:val="none"/>
        </w:rPr>
      </w:pPr>
      <w:r w:rsidRPr="00375BFA">
        <w:rPr>
          <w:rFonts w:ascii="Arial" w:hAnsi="Arial" w:cs="Arial"/>
          <w:kern w:val="0"/>
          <w:sz w:val="24"/>
          <w:szCs w:val="24"/>
          <w14:ligatures w14:val="none"/>
        </w:rPr>
        <w:t>There were 8 correct categorisations on the 21 tests. The Mozart category had the highest mean confidence score of 0.51 and the highest proportion of correct answers (5/6). The corresponding mean confidence scores for the other composers were 0.00 for Beethoven, 0.10 for Schubert and 0.52 for Bach. The proportion of correct categorisations was 0/4 for Beethoven, 3/5 for Bach and 1/6 for Schubert.</w:t>
      </w:r>
    </w:p>
    <w:p w14:paraId="5FB18C87" w14:textId="6DACF4BE" w:rsidR="00375BFA" w:rsidRPr="00375BFA" w:rsidRDefault="00375BFA" w:rsidP="00375BFA">
      <w:pPr>
        <w:spacing w:line="360" w:lineRule="auto"/>
        <w:rPr>
          <w:rFonts w:ascii="Arial" w:hAnsi="Arial" w:cs="Arial"/>
          <w:kern w:val="0"/>
          <w:sz w:val="24"/>
          <w:szCs w:val="24"/>
          <w14:ligatures w14:val="none"/>
        </w:rPr>
      </w:pPr>
      <w:r w:rsidRPr="00375BFA">
        <w:rPr>
          <w:rFonts w:ascii="Arial" w:hAnsi="Arial" w:cs="Arial"/>
          <w:kern w:val="0"/>
          <w:sz w:val="24"/>
          <w:szCs w:val="24"/>
          <w14:ligatures w14:val="none"/>
        </w:rPr>
        <w:t xml:space="preserve">The human participant prediction pairs were directly compared to the top two predictions of the model – summarised in the </w:t>
      </w:r>
      <w:r w:rsidRPr="00375BFA">
        <w:rPr>
          <w:rFonts w:ascii="Arial" w:hAnsi="Arial" w:cs="Arial"/>
          <w:kern w:val="0"/>
          <w:sz w:val="24"/>
          <w:szCs w:val="24"/>
          <w14:ligatures w14:val="none"/>
        </w:rPr>
        <w:fldChar w:fldCharType="begin"/>
      </w:r>
      <w:r w:rsidRPr="00375BFA">
        <w:rPr>
          <w:rFonts w:ascii="Arial" w:hAnsi="Arial" w:cs="Arial"/>
          <w:kern w:val="0"/>
          <w:sz w:val="24"/>
          <w:szCs w:val="24"/>
          <w14:ligatures w14:val="none"/>
        </w:rPr>
        <w:instrText xml:space="preserve"> REF _Ref54685589  \* MERGEFORMAT </w:instrText>
      </w:r>
      <w:r w:rsidRPr="00375BFA">
        <w:rPr>
          <w:rFonts w:ascii="Arial" w:hAnsi="Arial" w:cs="Arial"/>
          <w:kern w:val="0"/>
          <w:sz w:val="24"/>
          <w:szCs w:val="24"/>
          <w14:ligatures w14:val="none"/>
        </w:rPr>
        <w:fldChar w:fldCharType="separate"/>
      </w:r>
      <w:r w:rsidRPr="00375BFA">
        <w:rPr>
          <w:rFonts w:ascii="Arial" w:hAnsi="Arial" w:cs="Arial"/>
          <w:kern w:val="0"/>
          <w:sz w:val="24"/>
          <w:szCs w:val="24"/>
          <w14:ligatures w14:val="none"/>
        </w:rPr>
        <w:t xml:space="preserve">Table </w:t>
      </w:r>
      <w:r w:rsidRPr="00375BFA">
        <w:rPr>
          <w:rFonts w:ascii="Arial" w:hAnsi="Arial" w:cs="Arial"/>
          <w:noProof/>
          <w:kern w:val="0"/>
          <w:sz w:val="24"/>
          <w:szCs w:val="24"/>
          <w14:ligatures w14:val="none"/>
        </w:rPr>
        <w:t>0</w:t>
      </w:r>
      <w:r w:rsidRPr="00375BFA">
        <w:rPr>
          <w:rFonts w:ascii="Arial" w:hAnsi="Arial" w:cs="Arial"/>
          <w:noProof/>
          <w:kern w:val="0"/>
          <w:sz w:val="24"/>
          <w:szCs w:val="24"/>
          <w14:ligatures w14:val="none"/>
        </w:rPr>
        <w:t>.</w:t>
      </w:r>
      <w:r w:rsidRPr="00375BFA">
        <w:rPr>
          <w:rFonts w:ascii="Arial" w:hAnsi="Arial" w:cs="Arial"/>
          <w:noProof/>
          <w:kern w:val="0"/>
          <w:sz w:val="24"/>
          <w:szCs w:val="24"/>
          <w14:ligatures w14:val="none"/>
        </w:rPr>
        <w:t>6</w:t>
      </w:r>
      <w:r w:rsidRPr="00375BFA">
        <w:rPr>
          <w:rFonts w:ascii="Arial" w:hAnsi="Arial" w:cs="Arial"/>
          <w:noProof/>
          <w:kern w:val="0"/>
          <w:sz w:val="24"/>
          <w:szCs w:val="24"/>
          <w14:ligatures w14:val="none"/>
        </w:rPr>
        <w:fldChar w:fldCharType="end"/>
      </w:r>
      <w:r w:rsidRPr="00375BFA">
        <w:rPr>
          <w:rFonts w:ascii="Arial" w:hAnsi="Arial" w:cs="Arial"/>
          <w:kern w:val="0"/>
          <w:sz w:val="24"/>
          <w:szCs w:val="24"/>
          <w14:ligatures w14:val="none"/>
        </w:rPr>
        <w:t xml:space="preserve"> below.</w:t>
      </w:r>
    </w:p>
    <w:p w14:paraId="3968F9CD" w14:textId="46CADA08" w:rsidR="00375BFA" w:rsidRPr="00375BFA" w:rsidRDefault="00375BFA" w:rsidP="00375BFA">
      <w:pPr>
        <w:spacing w:after="200" w:line="360" w:lineRule="auto"/>
        <w:rPr>
          <w:rFonts w:ascii="Arial" w:hAnsi="Arial" w:cs="Arial"/>
          <w:i/>
          <w:iCs/>
          <w:color w:val="000000" w:themeColor="text1"/>
          <w:kern w:val="0"/>
          <w:sz w:val="24"/>
          <w:szCs w:val="24"/>
          <w14:ligatures w14:val="none"/>
        </w:rPr>
      </w:pPr>
      <w:bookmarkStart w:id="11" w:name="_Ref54685589"/>
      <w:bookmarkStart w:id="12" w:name="_Toc54684533"/>
      <w:r w:rsidRPr="00375BFA">
        <w:rPr>
          <w:rFonts w:ascii="Arial" w:hAnsi="Arial" w:cs="Arial"/>
          <w:i/>
          <w:iCs/>
          <w:color w:val="000000" w:themeColor="text1"/>
          <w:kern w:val="0"/>
          <w:sz w:val="24"/>
          <w:szCs w:val="24"/>
          <w14:ligatures w14:val="none"/>
        </w:rPr>
        <w:t xml:space="preserve">Table </w:t>
      </w:r>
      <w:r w:rsidRPr="00375BFA">
        <w:rPr>
          <w:rFonts w:ascii="Arial" w:hAnsi="Arial" w:cs="Arial"/>
          <w:i/>
          <w:iCs/>
          <w:color w:val="000000" w:themeColor="text1"/>
          <w:kern w:val="0"/>
          <w:sz w:val="24"/>
          <w:szCs w:val="24"/>
          <w14:ligatures w14:val="none"/>
        </w:rPr>
        <w:fldChar w:fldCharType="begin"/>
      </w:r>
      <w:r w:rsidRPr="00375BFA">
        <w:rPr>
          <w:rFonts w:ascii="Arial" w:hAnsi="Arial" w:cs="Arial"/>
          <w:i/>
          <w:iCs/>
          <w:color w:val="000000" w:themeColor="text1"/>
          <w:kern w:val="0"/>
          <w:sz w:val="24"/>
          <w:szCs w:val="24"/>
          <w14:ligatures w14:val="none"/>
        </w:rPr>
        <w:instrText xml:space="preserve"> STYLEREF 1 \s </w:instrText>
      </w:r>
      <w:r w:rsidRPr="00375BFA">
        <w:rPr>
          <w:rFonts w:ascii="Arial" w:hAnsi="Arial" w:cs="Arial"/>
          <w:i/>
          <w:iCs/>
          <w:color w:val="000000" w:themeColor="text1"/>
          <w:kern w:val="0"/>
          <w:sz w:val="24"/>
          <w:szCs w:val="24"/>
          <w14:ligatures w14:val="none"/>
        </w:rPr>
        <w:fldChar w:fldCharType="separate"/>
      </w:r>
      <w:r>
        <w:rPr>
          <w:rFonts w:ascii="Arial" w:hAnsi="Arial" w:cs="Arial"/>
          <w:i/>
          <w:iCs/>
          <w:noProof/>
          <w:color w:val="000000" w:themeColor="text1"/>
          <w:kern w:val="0"/>
          <w:sz w:val="24"/>
          <w:szCs w:val="24"/>
          <w14:ligatures w14:val="none"/>
        </w:rPr>
        <w:t>0</w:t>
      </w:r>
      <w:r w:rsidRPr="00375BFA">
        <w:rPr>
          <w:rFonts w:ascii="Arial" w:hAnsi="Arial" w:cs="Arial"/>
          <w:i/>
          <w:iCs/>
          <w:noProof/>
          <w:color w:val="000000" w:themeColor="text1"/>
          <w:kern w:val="0"/>
          <w:sz w:val="24"/>
          <w:szCs w:val="24"/>
          <w14:ligatures w14:val="none"/>
        </w:rPr>
        <w:fldChar w:fldCharType="end"/>
      </w:r>
      <w:r w:rsidRPr="00375BFA">
        <w:rPr>
          <w:rFonts w:ascii="Arial" w:hAnsi="Arial" w:cs="Arial"/>
          <w:i/>
          <w:iCs/>
          <w:color w:val="000000" w:themeColor="text1"/>
          <w:kern w:val="0"/>
          <w:sz w:val="24"/>
          <w:szCs w:val="24"/>
          <w14:ligatures w14:val="none"/>
        </w:rPr>
        <w:t>.</w:t>
      </w:r>
      <w:r w:rsidRPr="00375BFA">
        <w:rPr>
          <w:rFonts w:ascii="Arial" w:hAnsi="Arial" w:cs="Arial"/>
          <w:i/>
          <w:iCs/>
          <w:color w:val="000000" w:themeColor="text1"/>
          <w:kern w:val="0"/>
          <w:sz w:val="24"/>
          <w:szCs w:val="24"/>
          <w14:ligatures w14:val="none"/>
        </w:rPr>
        <w:fldChar w:fldCharType="begin"/>
      </w:r>
      <w:r w:rsidRPr="00375BFA">
        <w:rPr>
          <w:rFonts w:ascii="Arial" w:hAnsi="Arial" w:cs="Arial"/>
          <w:i/>
          <w:iCs/>
          <w:color w:val="000000" w:themeColor="text1"/>
          <w:kern w:val="0"/>
          <w:sz w:val="24"/>
          <w:szCs w:val="24"/>
          <w14:ligatures w14:val="none"/>
        </w:rPr>
        <w:instrText xml:space="preserve"> SEQ Table \* ARABIC \s 1 </w:instrText>
      </w:r>
      <w:r w:rsidRPr="00375BFA">
        <w:rPr>
          <w:rFonts w:ascii="Arial" w:hAnsi="Arial" w:cs="Arial"/>
          <w:i/>
          <w:iCs/>
          <w:color w:val="000000" w:themeColor="text1"/>
          <w:kern w:val="0"/>
          <w:sz w:val="24"/>
          <w:szCs w:val="24"/>
          <w14:ligatures w14:val="none"/>
        </w:rPr>
        <w:fldChar w:fldCharType="separate"/>
      </w:r>
      <w:r>
        <w:rPr>
          <w:rFonts w:ascii="Arial" w:hAnsi="Arial" w:cs="Arial"/>
          <w:i/>
          <w:iCs/>
          <w:noProof/>
          <w:color w:val="000000" w:themeColor="text1"/>
          <w:kern w:val="0"/>
          <w:sz w:val="24"/>
          <w:szCs w:val="24"/>
          <w14:ligatures w14:val="none"/>
        </w:rPr>
        <w:t>6</w:t>
      </w:r>
      <w:r w:rsidRPr="00375BFA">
        <w:rPr>
          <w:rFonts w:ascii="Arial" w:hAnsi="Arial" w:cs="Arial"/>
          <w:i/>
          <w:iCs/>
          <w:noProof/>
          <w:color w:val="000000" w:themeColor="text1"/>
          <w:kern w:val="0"/>
          <w:sz w:val="24"/>
          <w:szCs w:val="24"/>
          <w14:ligatures w14:val="none"/>
        </w:rPr>
        <w:fldChar w:fldCharType="end"/>
      </w:r>
      <w:bookmarkEnd w:id="11"/>
      <w:r w:rsidRPr="00375BFA">
        <w:rPr>
          <w:rFonts w:ascii="Arial" w:hAnsi="Arial" w:cs="Arial"/>
          <w:i/>
          <w:iCs/>
          <w:color w:val="000000" w:themeColor="text1"/>
          <w:kern w:val="0"/>
          <w:sz w:val="24"/>
          <w:szCs w:val="24"/>
          <w14:ligatures w14:val="none"/>
        </w:rPr>
        <w:t>. The “per prediction pair” comparison metrics of the Participant CD and the corresponding ANN model.</w:t>
      </w:r>
      <w:bookmarkEnd w:id="12"/>
    </w:p>
    <w:p w14:paraId="0B43F063" w14:textId="77777777" w:rsidR="00375BFA" w:rsidRPr="00375BFA" w:rsidRDefault="00375BFA" w:rsidP="00375BFA">
      <w:pPr>
        <w:spacing w:line="360" w:lineRule="auto"/>
        <w:rPr>
          <w:rFonts w:ascii="Arial" w:hAnsi="Arial" w:cs="Arial"/>
          <w:kern w:val="0"/>
          <w:sz w:val="24"/>
          <w:szCs w:val="24"/>
          <w14:ligatures w14:val="none"/>
        </w:rPr>
      </w:pPr>
      <w:r w:rsidRPr="00375BFA">
        <w:rPr>
          <w:rFonts w:ascii="Arial" w:hAnsi="Arial" w:cs="Arial"/>
          <w:noProof/>
          <w:kern w:val="0"/>
          <w:sz w:val="24"/>
          <w:szCs w:val="24"/>
          <w14:ligatures w14:val="none"/>
        </w:rPr>
        <w:lastRenderedPageBreak/>
        <w:drawing>
          <wp:inline distT="0" distB="0" distL="0" distR="0" wp14:anchorId="294B6B36" wp14:editId="4D5CC238">
            <wp:extent cx="5943600" cy="2886710"/>
            <wp:effectExtent l="0" t="0" r="0" b="889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86710"/>
                    </a:xfrm>
                    <a:prstGeom prst="rect">
                      <a:avLst/>
                    </a:prstGeom>
                    <a:noFill/>
                    <a:ln>
                      <a:noFill/>
                    </a:ln>
                  </pic:spPr>
                </pic:pic>
              </a:graphicData>
            </a:graphic>
          </wp:inline>
        </w:drawing>
      </w:r>
    </w:p>
    <w:p w14:paraId="4869C14F" w14:textId="77777777" w:rsidR="00375BFA" w:rsidRPr="00375BFA" w:rsidRDefault="00375BFA" w:rsidP="00375BFA">
      <w:pPr>
        <w:spacing w:line="360" w:lineRule="auto"/>
        <w:rPr>
          <w:rFonts w:ascii="Arial" w:hAnsi="Arial" w:cs="Arial"/>
          <w:kern w:val="0"/>
          <w:sz w:val="24"/>
          <w:szCs w:val="24"/>
          <w14:ligatures w14:val="none"/>
        </w:rPr>
      </w:pPr>
      <w:r w:rsidRPr="00375BFA">
        <w:rPr>
          <w:rFonts w:ascii="Arial" w:hAnsi="Arial" w:cs="Arial"/>
          <w:kern w:val="0"/>
          <w:sz w:val="24"/>
          <w:szCs w:val="24"/>
          <w14:ligatures w14:val="none"/>
        </w:rPr>
        <w:t>The comparison metrics were the following: 0/21 human and model prediction pairs were identical; 0/21 pairs matched disregarding the order of the predictions; 7/21 of the top predictions matched; 12/21 model’s prediction pairs contained the top human prediction; 15/21 model’s prediction pairs contained at least one composer that was also predicted by the human.</w:t>
      </w:r>
    </w:p>
    <w:p w14:paraId="1C29C825" w14:textId="77777777" w:rsidR="00375BFA" w:rsidRPr="00375BFA" w:rsidRDefault="00375BFA" w:rsidP="00375BFA">
      <w:pPr>
        <w:pStyle w:val="Heading3"/>
      </w:pPr>
      <w:r w:rsidRPr="00375BFA">
        <w:t>ANN model of the Participant DE:</w:t>
      </w:r>
    </w:p>
    <w:p w14:paraId="09F0021F" w14:textId="6576C1A2" w:rsidR="00375BFA" w:rsidRPr="00375BFA" w:rsidRDefault="00375BFA" w:rsidP="00375BFA">
      <w:pPr>
        <w:spacing w:line="360" w:lineRule="auto"/>
        <w:rPr>
          <w:rFonts w:ascii="Arial" w:hAnsi="Arial" w:cs="Arial"/>
          <w:kern w:val="0"/>
          <w:sz w:val="24"/>
          <w:szCs w:val="24"/>
          <w14:ligatures w14:val="none"/>
        </w:rPr>
      </w:pPr>
      <w:r w:rsidRPr="00375BFA">
        <w:rPr>
          <w:rFonts w:ascii="Arial" w:hAnsi="Arial" w:cs="Arial"/>
          <w:kern w:val="0"/>
          <w:sz w:val="24"/>
          <w:szCs w:val="24"/>
          <w14:ligatures w14:val="none"/>
        </w:rPr>
        <w:t xml:space="preserve">The performance of ANN model of the Participant DE can be seen summarised below in </w:t>
      </w:r>
      <w:r w:rsidRPr="00375BFA">
        <w:rPr>
          <w:rFonts w:ascii="Arial" w:hAnsi="Arial" w:cs="Arial"/>
          <w:kern w:val="0"/>
          <w:sz w:val="24"/>
          <w:szCs w:val="24"/>
          <w14:ligatures w14:val="none"/>
        </w:rPr>
        <w:fldChar w:fldCharType="begin"/>
      </w:r>
      <w:r w:rsidRPr="00375BFA">
        <w:rPr>
          <w:rFonts w:ascii="Arial" w:hAnsi="Arial" w:cs="Arial"/>
          <w:kern w:val="0"/>
          <w:sz w:val="24"/>
          <w:szCs w:val="24"/>
          <w14:ligatures w14:val="none"/>
        </w:rPr>
        <w:instrText xml:space="preserve"> REF _Ref54685625  \* MERGEFORMAT </w:instrText>
      </w:r>
      <w:r w:rsidRPr="00375BFA">
        <w:rPr>
          <w:rFonts w:ascii="Arial" w:hAnsi="Arial" w:cs="Arial"/>
          <w:kern w:val="0"/>
          <w:sz w:val="24"/>
          <w:szCs w:val="24"/>
          <w14:ligatures w14:val="none"/>
        </w:rPr>
        <w:fldChar w:fldCharType="separate"/>
      </w:r>
      <w:r w:rsidRPr="00375BFA">
        <w:rPr>
          <w:rFonts w:ascii="Arial" w:hAnsi="Arial" w:cs="Arial"/>
          <w:kern w:val="0"/>
          <w:sz w:val="24"/>
          <w:szCs w:val="24"/>
          <w14:ligatures w14:val="none"/>
        </w:rPr>
        <w:t xml:space="preserve">Table </w:t>
      </w:r>
      <w:r w:rsidRPr="00375BFA">
        <w:rPr>
          <w:rFonts w:ascii="Arial" w:hAnsi="Arial" w:cs="Arial"/>
          <w:noProof/>
          <w:kern w:val="0"/>
          <w:sz w:val="24"/>
          <w:szCs w:val="24"/>
          <w14:ligatures w14:val="none"/>
        </w:rPr>
        <w:t>0</w:t>
      </w:r>
      <w:r w:rsidRPr="00375BFA">
        <w:rPr>
          <w:rFonts w:ascii="Arial" w:hAnsi="Arial" w:cs="Arial"/>
          <w:noProof/>
          <w:kern w:val="0"/>
          <w:sz w:val="24"/>
          <w:szCs w:val="24"/>
          <w14:ligatures w14:val="none"/>
        </w:rPr>
        <w:t>.</w:t>
      </w:r>
      <w:r w:rsidRPr="00375BFA">
        <w:rPr>
          <w:rFonts w:ascii="Arial" w:hAnsi="Arial" w:cs="Arial"/>
          <w:noProof/>
          <w:kern w:val="0"/>
          <w:sz w:val="24"/>
          <w:szCs w:val="24"/>
          <w14:ligatures w14:val="none"/>
        </w:rPr>
        <w:t>7</w:t>
      </w:r>
      <w:r w:rsidRPr="00375BFA">
        <w:rPr>
          <w:rFonts w:ascii="Arial" w:hAnsi="Arial" w:cs="Arial"/>
          <w:noProof/>
          <w:kern w:val="0"/>
          <w:sz w:val="24"/>
          <w:szCs w:val="24"/>
          <w14:ligatures w14:val="none"/>
        </w:rPr>
        <w:fldChar w:fldCharType="end"/>
      </w:r>
      <w:r w:rsidRPr="00375BFA">
        <w:rPr>
          <w:rFonts w:ascii="Arial" w:hAnsi="Arial" w:cs="Arial"/>
          <w:kern w:val="0"/>
          <w:sz w:val="24"/>
          <w:szCs w:val="24"/>
          <w14:ligatures w14:val="none"/>
        </w:rPr>
        <w:t>.</w:t>
      </w:r>
    </w:p>
    <w:p w14:paraId="578E0819" w14:textId="2F976FE6" w:rsidR="00375BFA" w:rsidRPr="00375BFA" w:rsidRDefault="00375BFA" w:rsidP="00375BFA">
      <w:pPr>
        <w:spacing w:after="200" w:line="360" w:lineRule="auto"/>
        <w:rPr>
          <w:rFonts w:ascii="Arial" w:hAnsi="Arial" w:cs="Arial"/>
          <w:i/>
          <w:iCs/>
          <w:color w:val="000000" w:themeColor="text1"/>
          <w:kern w:val="0"/>
          <w:sz w:val="24"/>
          <w:szCs w:val="24"/>
          <w14:ligatures w14:val="none"/>
        </w:rPr>
      </w:pPr>
      <w:bookmarkStart w:id="13" w:name="_Ref54685625"/>
      <w:bookmarkStart w:id="14" w:name="_Toc54684534"/>
      <w:r w:rsidRPr="00375BFA">
        <w:rPr>
          <w:rFonts w:ascii="Arial" w:hAnsi="Arial" w:cs="Arial"/>
          <w:i/>
          <w:iCs/>
          <w:color w:val="000000" w:themeColor="text1"/>
          <w:kern w:val="0"/>
          <w:sz w:val="24"/>
          <w:szCs w:val="24"/>
          <w14:ligatures w14:val="none"/>
        </w:rPr>
        <w:t xml:space="preserve">Table </w:t>
      </w:r>
      <w:r w:rsidRPr="00375BFA">
        <w:rPr>
          <w:rFonts w:ascii="Arial" w:hAnsi="Arial" w:cs="Arial"/>
          <w:i/>
          <w:iCs/>
          <w:color w:val="000000" w:themeColor="text1"/>
          <w:kern w:val="0"/>
          <w:sz w:val="24"/>
          <w:szCs w:val="24"/>
          <w14:ligatures w14:val="none"/>
        </w:rPr>
        <w:fldChar w:fldCharType="begin"/>
      </w:r>
      <w:r w:rsidRPr="00375BFA">
        <w:rPr>
          <w:rFonts w:ascii="Arial" w:hAnsi="Arial" w:cs="Arial"/>
          <w:i/>
          <w:iCs/>
          <w:color w:val="000000" w:themeColor="text1"/>
          <w:kern w:val="0"/>
          <w:sz w:val="24"/>
          <w:szCs w:val="24"/>
          <w14:ligatures w14:val="none"/>
        </w:rPr>
        <w:instrText xml:space="preserve"> STYLEREF 1 \s </w:instrText>
      </w:r>
      <w:r w:rsidRPr="00375BFA">
        <w:rPr>
          <w:rFonts w:ascii="Arial" w:hAnsi="Arial" w:cs="Arial"/>
          <w:i/>
          <w:iCs/>
          <w:color w:val="000000" w:themeColor="text1"/>
          <w:kern w:val="0"/>
          <w:sz w:val="24"/>
          <w:szCs w:val="24"/>
          <w14:ligatures w14:val="none"/>
        </w:rPr>
        <w:fldChar w:fldCharType="separate"/>
      </w:r>
      <w:r>
        <w:rPr>
          <w:rFonts w:ascii="Arial" w:hAnsi="Arial" w:cs="Arial"/>
          <w:i/>
          <w:iCs/>
          <w:noProof/>
          <w:color w:val="000000" w:themeColor="text1"/>
          <w:kern w:val="0"/>
          <w:sz w:val="24"/>
          <w:szCs w:val="24"/>
          <w14:ligatures w14:val="none"/>
        </w:rPr>
        <w:t>0</w:t>
      </w:r>
      <w:r w:rsidRPr="00375BFA">
        <w:rPr>
          <w:rFonts w:ascii="Arial" w:hAnsi="Arial" w:cs="Arial"/>
          <w:i/>
          <w:iCs/>
          <w:noProof/>
          <w:color w:val="000000" w:themeColor="text1"/>
          <w:kern w:val="0"/>
          <w:sz w:val="24"/>
          <w:szCs w:val="24"/>
          <w14:ligatures w14:val="none"/>
        </w:rPr>
        <w:fldChar w:fldCharType="end"/>
      </w:r>
      <w:r w:rsidRPr="00375BFA">
        <w:rPr>
          <w:rFonts w:ascii="Arial" w:hAnsi="Arial" w:cs="Arial"/>
          <w:i/>
          <w:iCs/>
          <w:color w:val="000000" w:themeColor="text1"/>
          <w:kern w:val="0"/>
          <w:sz w:val="24"/>
          <w:szCs w:val="24"/>
          <w14:ligatures w14:val="none"/>
        </w:rPr>
        <w:t>.</w:t>
      </w:r>
      <w:r w:rsidRPr="00375BFA">
        <w:rPr>
          <w:rFonts w:ascii="Arial" w:hAnsi="Arial" w:cs="Arial"/>
          <w:i/>
          <w:iCs/>
          <w:color w:val="000000" w:themeColor="text1"/>
          <w:kern w:val="0"/>
          <w:sz w:val="24"/>
          <w:szCs w:val="24"/>
          <w14:ligatures w14:val="none"/>
        </w:rPr>
        <w:fldChar w:fldCharType="begin"/>
      </w:r>
      <w:r w:rsidRPr="00375BFA">
        <w:rPr>
          <w:rFonts w:ascii="Arial" w:hAnsi="Arial" w:cs="Arial"/>
          <w:i/>
          <w:iCs/>
          <w:color w:val="000000" w:themeColor="text1"/>
          <w:kern w:val="0"/>
          <w:sz w:val="24"/>
          <w:szCs w:val="24"/>
          <w14:ligatures w14:val="none"/>
        </w:rPr>
        <w:instrText xml:space="preserve"> SEQ Table \* ARABIC \s 1 </w:instrText>
      </w:r>
      <w:r w:rsidRPr="00375BFA">
        <w:rPr>
          <w:rFonts w:ascii="Arial" w:hAnsi="Arial" w:cs="Arial"/>
          <w:i/>
          <w:iCs/>
          <w:color w:val="000000" w:themeColor="text1"/>
          <w:kern w:val="0"/>
          <w:sz w:val="24"/>
          <w:szCs w:val="24"/>
          <w14:ligatures w14:val="none"/>
        </w:rPr>
        <w:fldChar w:fldCharType="separate"/>
      </w:r>
      <w:r>
        <w:rPr>
          <w:rFonts w:ascii="Arial" w:hAnsi="Arial" w:cs="Arial"/>
          <w:i/>
          <w:iCs/>
          <w:noProof/>
          <w:color w:val="000000" w:themeColor="text1"/>
          <w:kern w:val="0"/>
          <w:sz w:val="24"/>
          <w:szCs w:val="24"/>
          <w14:ligatures w14:val="none"/>
        </w:rPr>
        <w:t>7</w:t>
      </w:r>
      <w:r w:rsidRPr="00375BFA">
        <w:rPr>
          <w:rFonts w:ascii="Arial" w:hAnsi="Arial" w:cs="Arial"/>
          <w:i/>
          <w:iCs/>
          <w:noProof/>
          <w:color w:val="000000" w:themeColor="text1"/>
          <w:kern w:val="0"/>
          <w:sz w:val="24"/>
          <w:szCs w:val="24"/>
          <w14:ligatures w14:val="none"/>
        </w:rPr>
        <w:fldChar w:fldCharType="end"/>
      </w:r>
      <w:bookmarkEnd w:id="13"/>
      <w:r w:rsidRPr="00375BFA">
        <w:rPr>
          <w:rFonts w:ascii="Arial" w:hAnsi="Arial" w:cs="Arial"/>
          <w:i/>
          <w:iCs/>
          <w:color w:val="000000" w:themeColor="text1"/>
          <w:kern w:val="0"/>
          <w:sz w:val="24"/>
          <w:szCs w:val="24"/>
          <w14:ligatures w14:val="none"/>
        </w:rPr>
        <w:t xml:space="preserve">. </w:t>
      </w:r>
      <w:bookmarkEnd w:id="14"/>
      <w:r w:rsidRPr="00375BFA">
        <w:rPr>
          <w:rFonts w:ascii="Arial" w:hAnsi="Arial" w:cs="Arial"/>
          <w:i/>
          <w:iCs/>
          <w:color w:val="000000" w:themeColor="text1"/>
          <w:kern w:val="0"/>
          <w:sz w:val="24"/>
          <w:szCs w:val="24"/>
          <w14:ligatures w14:val="none"/>
        </w:rPr>
        <w:t>Categorisation performance of the ANN model of participant DE and the corresponding human scores. Numbers in bold signify the highest confidence score on a given test.</w:t>
      </w:r>
    </w:p>
    <w:p w14:paraId="7ED980B1" w14:textId="77777777" w:rsidR="00375BFA" w:rsidRPr="00375BFA" w:rsidRDefault="00375BFA" w:rsidP="00375BFA">
      <w:pPr>
        <w:spacing w:line="360" w:lineRule="auto"/>
        <w:rPr>
          <w:rFonts w:ascii="Arial" w:hAnsi="Arial" w:cs="Arial"/>
          <w:kern w:val="0"/>
          <w:sz w:val="24"/>
          <w:szCs w:val="24"/>
          <w14:ligatures w14:val="none"/>
        </w:rPr>
      </w:pPr>
      <w:r w:rsidRPr="00375BFA">
        <w:rPr>
          <w:rFonts w:ascii="Arial" w:hAnsi="Arial" w:cs="Arial"/>
          <w:noProof/>
          <w:kern w:val="0"/>
          <w:sz w:val="24"/>
          <w:szCs w:val="24"/>
          <w14:ligatures w14:val="none"/>
        </w:rPr>
        <w:lastRenderedPageBreak/>
        <w:drawing>
          <wp:inline distT="0" distB="0" distL="0" distR="0" wp14:anchorId="7A93C2BF" wp14:editId="11A30284">
            <wp:extent cx="5943600" cy="3135630"/>
            <wp:effectExtent l="0" t="0" r="0" b="762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35630"/>
                    </a:xfrm>
                    <a:prstGeom prst="rect">
                      <a:avLst/>
                    </a:prstGeom>
                    <a:noFill/>
                    <a:ln>
                      <a:noFill/>
                    </a:ln>
                  </pic:spPr>
                </pic:pic>
              </a:graphicData>
            </a:graphic>
          </wp:inline>
        </w:drawing>
      </w:r>
    </w:p>
    <w:p w14:paraId="792B0FCB" w14:textId="77777777" w:rsidR="00375BFA" w:rsidRPr="00375BFA" w:rsidRDefault="00375BFA" w:rsidP="00375BFA">
      <w:pPr>
        <w:spacing w:line="360" w:lineRule="auto"/>
        <w:rPr>
          <w:rFonts w:ascii="Arial" w:hAnsi="Arial" w:cs="Arial"/>
          <w:kern w:val="0"/>
          <w:sz w:val="24"/>
          <w:szCs w:val="24"/>
          <w14:ligatures w14:val="none"/>
        </w:rPr>
      </w:pPr>
      <w:r w:rsidRPr="00375BFA">
        <w:rPr>
          <w:rFonts w:ascii="Arial" w:hAnsi="Arial" w:cs="Arial"/>
          <w:kern w:val="0"/>
          <w:sz w:val="24"/>
          <w:szCs w:val="24"/>
          <w14:ligatures w14:val="none"/>
        </w:rPr>
        <w:t>There were 13 correct categorisations on the 21 tests. The Bach category had the highest mean confidence score of 0.70 and the highest proportion of correct answers (5/5). The corresponding mean confidence scores for the other composers were 0.40 for Beethoven, 0.50 for Haydn and 0.48 for Mozart. The proportion of correct categorisations was 2/5 for Beethoven, 3/5 for Mozart and 3/5 for Haydn.</w:t>
      </w:r>
    </w:p>
    <w:p w14:paraId="0409C494" w14:textId="32ABB818" w:rsidR="00375BFA" w:rsidRPr="00375BFA" w:rsidRDefault="00375BFA" w:rsidP="00375BFA">
      <w:pPr>
        <w:spacing w:line="360" w:lineRule="auto"/>
        <w:rPr>
          <w:rFonts w:ascii="Arial" w:hAnsi="Arial" w:cs="Arial"/>
          <w:kern w:val="0"/>
          <w:sz w:val="24"/>
          <w:szCs w:val="24"/>
          <w14:ligatures w14:val="none"/>
        </w:rPr>
      </w:pPr>
      <w:r w:rsidRPr="00375BFA">
        <w:rPr>
          <w:rFonts w:ascii="Arial" w:hAnsi="Arial" w:cs="Arial"/>
          <w:kern w:val="0"/>
          <w:sz w:val="24"/>
          <w:szCs w:val="24"/>
          <w14:ligatures w14:val="none"/>
        </w:rPr>
        <w:t xml:space="preserve">The human participant prediction pairs were directly compared to the top two predictions of the model – summarised in the </w:t>
      </w:r>
      <w:r w:rsidRPr="00375BFA">
        <w:rPr>
          <w:rFonts w:ascii="Arial" w:hAnsi="Arial" w:cs="Arial"/>
          <w:kern w:val="0"/>
          <w:sz w:val="24"/>
          <w:szCs w:val="24"/>
          <w14:ligatures w14:val="none"/>
        </w:rPr>
        <w:fldChar w:fldCharType="begin"/>
      </w:r>
      <w:r w:rsidRPr="00375BFA">
        <w:rPr>
          <w:rFonts w:ascii="Arial" w:hAnsi="Arial" w:cs="Arial"/>
          <w:kern w:val="0"/>
          <w:sz w:val="24"/>
          <w:szCs w:val="24"/>
          <w14:ligatures w14:val="none"/>
        </w:rPr>
        <w:instrText xml:space="preserve"> REF _Ref54685654  \* MERGEFORMAT </w:instrText>
      </w:r>
      <w:r w:rsidRPr="00375BFA">
        <w:rPr>
          <w:rFonts w:ascii="Arial" w:hAnsi="Arial" w:cs="Arial"/>
          <w:kern w:val="0"/>
          <w:sz w:val="24"/>
          <w:szCs w:val="24"/>
          <w14:ligatures w14:val="none"/>
        </w:rPr>
        <w:fldChar w:fldCharType="separate"/>
      </w:r>
      <w:r w:rsidRPr="00375BFA">
        <w:rPr>
          <w:rFonts w:ascii="Arial" w:hAnsi="Arial" w:cs="Arial"/>
          <w:kern w:val="0"/>
          <w:sz w:val="24"/>
          <w:szCs w:val="24"/>
          <w14:ligatures w14:val="none"/>
        </w:rPr>
        <w:t xml:space="preserve">Table </w:t>
      </w:r>
      <w:r w:rsidRPr="00375BFA">
        <w:rPr>
          <w:rFonts w:ascii="Arial" w:hAnsi="Arial" w:cs="Arial"/>
          <w:noProof/>
          <w:kern w:val="0"/>
          <w:sz w:val="24"/>
          <w:szCs w:val="24"/>
          <w14:ligatures w14:val="none"/>
        </w:rPr>
        <w:t>0</w:t>
      </w:r>
      <w:r w:rsidRPr="00375BFA">
        <w:rPr>
          <w:rFonts w:ascii="Arial" w:hAnsi="Arial" w:cs="Arial"/>
          <w:noProof/>
          <w:kern w:val="0"/>
          <w:sz w:val="24"/>
          <w:szCs w:val="24"/>
          <w14:ligatures w14:val="none"/>
        </w:rPr>
        <w:t>.</w:t>
      </w:r>
      <w:r w:rsidRPr="00375BFA">
        <w:rPr>
          <w:rFonts w:ascii="Arial" w:hAnsi="Arial" w:cs="Arial"/>
          <w:noProof/>
          <w:kern w:val="0"/>
          <w:sz w:val="24"/>
          <w:szCs w:val="24"/>
          <w14:ligatures w14:val="none"/>
        </w:rPr>
        <w:t>8</w:t>
      </w:r>
      <w:r w:rsidRPr="00375BFA">
        <w:rPr>
          <w:rFonts w:ascii="Arial" w:hAnsi="Arial" w:cs="Arial"/>
          <w:noProof/>
          <w:kern w:val="0"/>
          <w:sz w:val="24"/>
          <w:szCs w:val="24"/>
          <w14:ligatures w14:val="none"/>
        </w:rPr>
        <w:fldChar w:fldCharType="end"/>
      </w:r>
      <w:r w:rsidRPr="00375BFA">
        <w:rPr>
          <w:rFonts w:ascii="Arial" w:hAnsi="Arial" w:cs="Arial"/>
          <w:kern w:val="0"/>
          <w:sz w:val="24"/>
          <w:szCs w:val="24"/>
          <w14:ligatures w14:val="none"/>
        </w:rPr>
        <w:t xml:space="preserve"> below.</w:t>
      </w:r>
    </w:p>
    <w:p w14:paraId="05C70F8D" w14:textId="1F9C3BB4" w:rsidR="00375BFA" w:rsidRPr="00375BFA" w:rsidRDefault="00375BFA" w:rsidP="00375BFA">
      <w:pPr>
        <w:spacing w:after="200" w:line="360" w:lineRule="auto"/>
        <w:rPr>
          <w:rFonts w:ascii="Arial" w:hAnsi="Arial" w:cs="Arial"/>
          <w:i/>
          <w:iCs/>
          <w:color w:val="000000" w:themeColor="text1"/>
          <w:kern w:val="0"/>
          <w:sz w:val="24"/>
          <w:szCs w:val="24"/>
          <w14:ligatures w14:val="none"/>
        </w:rPr>
      </w:pPr>
      <w:bookmarkStart w:id="15" w:name="_Ref54685654"/>
      <w:bookmarkStart w:id="16" w:name="_Toc54684535"/>
      <w:r w:rsidRPr="00375BFA">
        <w:rPr>
          <w:rFonts w:ascii="Arial" w:hAnsi="Arial" w:cs="Arial"/>
          <w:i/>
          <w:iCs/>
          <w:color w:val="000000" w:themeColor="text1"/>
          <w:kern w:val="0"/>
          <w:sz w:val="24"/>
          <w:szCs w:val="24"/>
          <w14:ligatures w14:val="none"/>
        </w:rPr>
        <w:t xml:space="preserve">Table </w:t>
      </w:r>
      <w:r w:rsidRPr="00375BFA">
        <w:rPr>
          <w:rFonts w:ascii="Arial" w:hAnsi="Arial" w:cs="Arial"/>
          <w:i/>
          <w:iCs/>
          <w:color w:val="000000" w:themeColor="text1"/>
          <w:kern w:val="0"/>
          <w:sz w:val="24"/>
          <w:szCs w:val="24"/>
          <w14:ligatures w14:val="none"/>
        </w:rPr>
        <w:fldChar w:fldCharType="begin"/>
      </w:r>
      <w:r w:rsidRPr="00375BFA">
        <w:rPr>
          <w:rFonts w:ascii="Arial" w:hAnsi="Arial" w:cs="Arial"/>
          <w:i/>
          <w:iCs/>
          <w:color w:val="000000" w:themeColor="text1"/>
          <w:kern w:val="0"/>
          <w:sz w:val="24"/>
          <w:szCs w:val="24"/>
          <w14:ligatures w14:val="none"/>
        </w:rPr>
        <w:instrText xml:space="preserve"> STYLEREF 1 \s </w:instrText>
      </w:r>
      <w:r w:rsidRPr="00375BFA">
        <w:rPr>
          <w:rFonts w:ascii="Arial" w:hAnsi="Arial" w:cs="Arial"/>
          <w:i/>
          <w:iCs/>
          <w:color w:val="000000" w:themeColor="text1"/>
          <w:kern w:val="0"/>
          <w:sz w:val="24"/>
          <w:szCs w:val="24"/>
          <w14:ligatures w14:val="none"/>
        </w:rPr>
        <w:fldChar w:fldCharType="separate"/>
      </w:r>
      <w:r>
        <w:rPr>
          <w:rFonts w:ascii="Arial" w:hAnsi="Arial" w:cs="Arial"/>
          <w:i/>
          <w:iCs/>
          <w:noProof/>
          <w:color w:val="000000" w:themeColor="text1"/>
          <w:kern w:val="0"/>
          <w:sz w:val="24"/>
          <w:szCs w:val="24"/>
          <w14:ligatures w14:val="none"/>
        </w:rPr>
        <w:t>0</w:t>
      </w:r>
      <w:r w:rsidRPr="00375BFA">
        <w:rPr>
          <w:rFonts w:ascii="Arial" w:hAnsi="Arial" w:cs="Arial"/>
          <w:i/>
          <w:iCs/>
          <w:noProof/>
          <w:color w:val="000000" w:themeColor="text1"/>
          <w:kern w:val="0"/>
          <w:sz w:val="24"/>
          <w:szCs w:val="24"/>
          <w14:ligatures w14:val="none"/>
        </w:rPr>
        <w:fldChar w:fldCharType="end"/>
      </w:r>
      <w:r w:rsidRPr="00375BFA">
        <w:rPr>
          <w:rFonts w:ascii="Arial" w:hAnsi="Arial" w:cs="Arial"/>
          <w:i/>
          <w:iCs/>
          <w:color w:val="000000" w:themeColor="text1"/>
          <w:kern w:val="0"/>
          <w:sz w:val="24"/>
          <w:szCs w:val="24"/>
          <w14:ligatures w14:val="none"/>
        </w:rPr>
        <w:t>.</w:t>
      </w:r>
      <w:r w:rsidRPr="00375BFA">
        <w:rPr>
          <w:rFonts w:ascii="Arial" w:hAnsi="Arial" w:cs="Arial"/>
          <w:i/>
          <w:iCs/>
          <w:color w:val="000000" w:themeColor="text1"/>
          <w:kern w:val="0"/>
          <w:sz w:val="24"/>
          <w:szCs w:val="24"/>
          <w14:ligatures w14:val="none"/>
        </w:rPr>
        <w:fldChar w:fldCharType="begin"/>
      </w:r>
      <w:r w:rsidRPr="00375BFA">
        <w:rPr>
          <w:rFonts w:ascii="Arial" w:hAnsi="Arial" w:cs="Arial"/>
          <w:i/>
          <w:iCs/>
          <w:color w:val="000000" w:themeColor="text1"/>
          <w:kern w:val="0"/>
          <w:sz w:val="24"/>
          <w:szCs w:val="24"/>
          <w14:ligatures w14:val="none"/>
        </w:rPr>
        <w:instrText xml:space="preserve"> SEQ Table \* ARABIC \s 1 </w:instrText>
      </w:r>
      <w:r w:rsidRPr="00375BFA">
        <w:rPr>
          <w:rFonts w:ascii="Arial" w:hAnsi="Arial" w:cs="Arial"/>
          <w:i/>
          <w:iCs/>
          <w:color w:val="000000" w:themeColor="text1"/>
          <w:kern w:val="0"/>
          <w:sz w:val="24"/>
          <w:szCs w:val="24"/>
          <w14:ligatures w14:val="none"/>
        </w:rPr>
        <w:fldChar w:fldCharType="separate"/>
      </w:r>
      <w:r>
        <w:rPr>
          <w:rFonts w:ascii="Arial" w:hAnsi="Arial" w:cs="Arial"/>
          <w:i/>
          <w:iCs/>
          <w:noProof/>
          <w:color w:val="000000" w:themeColor="text1"/>
          <w:kern w:val="0"/>
          <w:sz w:val="24"/>
          <w:szCs w:val="24"/>
          <w14:ligatures w14:val="none"/>
        </w:rPr>
        <w:t>8</w:t>
      </w:r>
      <w:r w:rsidRPr="00375BFA">
        <w:rPr>
          <w:rFonts w:ascii="Arial" w:hAnsi="Arial" w:cs="Arial"/>
          <w:i/>
          <w:iCs/>
          <w:noProof/>
          <w:color w:val="000000" w:themeColor="text1"/>
          <w:kern w:val="0"/>
          <w:sz w:val="24"/>
          <w:szCs w:val="24"/>
          <w14:ligatures w14:val="none"/>
        </w:rPr>
        <w:fldChar w:fldCharType="end"/>
      </w:r>
      <w:bookmarkEnd w:id="15"/>
      <w:r w:rsidRPr="00375BFA">
        <w:rPr>
          <w:rFonts w:ascii="Arial" w:hAnsi="Arial" w:cs="Arial"/>
          <w:i/>
          <w:iCs/>
          <w:color w:val="000000" w:themeColor="text1"/>
          <w:kern w:val="0"/>
          <w:sz w:val="24"/>
          <w:szCs w:val="24"/>
          <w14:ligatures w14:val="none"/>
        </w:rPr>
        <w:t>. The comparison metrics of the Participant DE and the corresponding ANN model.</w:t>
      </w:r>
      <w:bookmarkEnd w:id="16"/>
    </w:p>
    <w:p w14:paraId="40AC4706" w14:textId="77777777" w:rsidR="00375BFA" w:rsidRPr="00375BFA" w:rsidRDefault="00375BFA" w:rsidP="00375BFA">
      <w:pPr>
        <w:spacing w:line="360" w:lineRule="auto"/>
        <w:rPr>
          <w:rFonts w:ascii="Arial" w:hAnsi="Arial" w:cs="Arial"/>
          <w:kern w:val="0"/>
          <w:sz w:val="24"/>
          <w:szCs w:val="24"/>
          <w14:ligatures w14:val="none"/>
        </w:rPr>
      </w:pPr>
      <w:r w:rsidRPr="00375BFA">
        <w:rPr>
          <w:rFonts w:ascii="Arial" w:hAnsi="Arial" w:cs="Arial"/>
          <w:noProof/>
          <w:kern w:val="0"/>
          <w:sz w:val="24"/>
          <w:szCs w:val="24"/>
          <w14:ligatures w14:val="none"/>
        </w:rPr>
        <w:lastRenderedPageBreak/>
        <w:drawing>
          <wp:inline distT="0" distB="0" distL="0" distR="0" wp14:anchorId="35A42F70" wp14:editId="76BC98FA">
            <wp:extent cx="5943600" cy="2755900"/>
            <wp:effectExtent l="0" t="0" r="0" b="635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55900"/>
                    </a:xfrm>
                    <a:prstGeom prst="rect">
                      <a:avLst/>
                    </a:prstGeom>
                    <a:noFill/>
                    <a:ln>
                      <a:noFill/>
                    </a:ln>
                  </pic:spPr>
                </pic:pic>
              </a:graphicData>
            </a:graphic>
          </wp:inline>
        </w:drawing>
      </w:r>
    </w:p>
    <w:p w14:paraId="2C2D90DD" w14:textId="77777777" w:rsidR="00375BFA" w:rsidRPr="00375BFA" w:rsidRDefault="00375BFA" w:rsidP="00375BFA">
      <w:pPr>
        <w:spacing w:line="360" w:lineRule="auto"/>
        <w:rPr>
          <w:rFonts w:ascii="Arial" w:hAnsi="Arial" w:cs="Arial"/>
          <w:kern w:val="0"/>
          <w:sz w:val="24"/>
          <w:szCs w:val="24"/>
          <w14:ligatures w14:val="none"/>
        </w:rPr>
      </w:pPr>
      <w:r w:rsidRPr="00375BFA">
        <w:rPr>
          <w:rFonts w:ascii="Arial" w:hAnsi="Arial" w:cs="Arial"/>
          <w:kern w:val="0"/>
          <w:sz w:val="24"/>
          <w:szCs w:val="24"/>
          <w14:ligatures w14:val="none"/>
        </w:rPr>
        <w:t>The comparison metrics were the following: 3/20 human and model prediction pairs were identical; 9/20 pairs matched disregarding the order of the predictions; 9/20 of the top predictions matched; 16/20 model’s prediction pairs contained the top human prediction; 20/20 model’s prediction pairs contained at least one composer that was also predicted by the human.</w:t>
      </w:r>
    </w:p>
    <w:p w14:paraId="6B1B4666" w14:textId="77777777" w:rsidR="00375BFA" w:rsidRPr="00375BFA" w:rsidRDefault="00375BFA" w:rsidP="00375BFA">
      <w:pPr>
        <w:pStyle w:val="Heading3"/>
      </w:pPr>
      <w:r w:rsidRPr="00375BFA">
        <w:t>ANN model of the Participant EF:</w:t>
      </w:r>
    </w:p>
    <w:p w14:paraId="1068A846" w14:textId="5A464A3D" w:rsidR="00375BFA" w:rsidRPr="00375BFA" w:rsidRDefault="00375BFA" w:rsidP="00375BFA">
      <w:pPr>
        <w:spacing w:line="360" w:lineRule="auto"/>
        <w:rPr>
          <w:rFonts w:ascii="Arial" w:hAnsi="Arial" w:cs="Arial"/>
          <w:kern w:val="0"/>
          <w:sz w:val="24"/>
          <w:szCs w:val="24"/>
          <w14:ligatures w14:val="none"/>
        </w:rPr>
      </w:pPr>
      <w:r w:rsidRPr="00375BFA">
        <w:rPr>
          <w:rFonts w:ascii="Arial" w:hAnsi="Arial" w:cs="Arial"/>
          <w:kern w:val="0"/>
          <w:sz w:val="24"/>
          <w:szCs w:val="24"/>
          <w14:ligatures w14:val="none"/>
        </w:rPr>
        <w:t xml:space="preserve">The performance of ANN model of the Participant EF can be seen summarised below in </w:t>
      </w:r>
      <w:r w:rsidRPr="00375BFA">
        <w:rPr>
          <w:rFonts w:ascii="Arial" w:hAnsi="Arial" w:cs="Arial"/>
          <w:kern w:val="0"/>
          <w:sz w:val="24"/>
          <w:szCs w:val="24"/>
          <w14:ligatures w14:val="none"/>
        </w:rPr>
        <w:fldChar w:fldCharType="begin"/>
      </w:r>
      <w:r w:rsidRPr="00375BFA">
        <w:rPr>
          <w:rFonts w:ascii="Arial" w:hAnsi="Arial" w:cs="Arial"/>
          <w:kern w:val="0"/>
          <w:sz w:val="24"/>
          <w:szCs w:val="24"/>
          <w14:ligatures w14:val="none"/>
        </w:rPr>
        <w:instrText xml:space="preserve"> REF _Ref54685678  \* MERGEFORMAT </w:instrText>
      </w:r>
      <w:r w:rsidRPr="00375BFA">
        <w:rPr>
          <w:rFonts w:ascii="Arial" w:hAnsi="Arial" w:cs="Arial"/>
          <w:kern w:val="0"/>
          <w:sz w:val="24"/>
          <w:szCs w:val="24"/>
          <w14:ligatures w14:val="none"/>
        </w:rPr>
        <w:fldChar w:fldCharType="separate"/>
      </w:r>
      <w:r w:rsidRPr="00375BFA">
        <w:rPr>
          <w:rFonts w:ascii="Arial" w:hAnsi="Arial" w:cs="Arial"/>
          <w:kern w:val="0"/>
          <w:sz w:val="24"/>
          <w:szCs w:val="24"/>
          <w14:ligatures w14:val="none"/>
        </w:rPr>
        <w:t xml:space="preserve">Table </w:t>
      </w:r>
      <w:r w:rsidRPr="00375BFA">
        <w:rPr>
          <w:rFonts w:ascii="Arial" w:hAnsi="Arial" w:cs="Arial"/>
          <w:noProof/>
          <w:kern w:val="0"/>
          <w:sz w:val="24"/>
          <w:szCs w:val="24"/>
          <w14:ligatures w14:val="none"/>
        </w:rPr>
        <w:t>0</w:t>
      </w:r>
      <w:r w:rsidRPr="00375BFA">
        <w:rPr>
          <w:rFonts w:ascii="Arial" w:hAnsi="Arial" w:cs="Arial"/>
          <w:noProof/>
          <w:kern w:val="0"/>
          <w:sz w:val="24"/>
          <w:szCs w:val="24"/>
          <w14:ligatures w14:val="none"/>
        </w:rPr>
        <w:t>.</w:t>
      </w:r>
      <w:r w:rsidRPr="00375BFA">
        <w:rPr>
          <w:rFonts w:ascii="Arial" w:hAnsi="Arial" w:cs="Arial"/>
          <w:noProof/>
          <w:kern w:val="0"/>
          <w:sz w:val="24"/>
          <w:szCs w:val="24"/>
          <w14:ligatures w14:val="none"/>
        </w:rPr>
        <w:t>9</w:t>
      </w:r>
      <w:r w:rsidRPr="00375BFA">
        <w:rPr>
          <w:rFonts w:ascii="Arial" w:hAnsi="Arial" w:cs="Arial"/>
          <w:noProof/>
          <w:kern w:val="0"/>
          <w:sz w:val="24"/>
          <w:szCs w:val="24"/>
          <w14:ligatures w14:val="none"/>
        </w:rPr>
        <w:fldChar w:fldCharType="end"/>
      </w:r>
      <w:r w:rsidRPr="00375BFA">
        <w:rPr>
          <w:rFonts w:ascii="Arial" w:hAnsi="Arial" w:cs="Arial"/>
          <w:kern w:val="0"/>
          <w:sz w:val="24"/>
          <w:szCs w:val="24"/>
          <w14:ligatures w14:val="none"/>
        </w:rPr>
        <w:t>.</w:t>
      </w:r>
    </w:p>
    <w:p w14:paraId="1A0C4A97" w14:textId="6A101375" w:rsidR="00375BFA" w:rsidRPr="00375BFA" w:rsidRDefault="00375BFA" w:rsidP="00375BFA">
      <w:pPr>
        <w:spacing w:after="200" w:line="360" w:lineRule="auto"/>
        <w:rPr>
          <w:rFonts w:ascii="Arial" w:hAnsi="Arial" w:cs="Arial"/>
          <w:i/>
          <w:iCs/>
          <w:color w:val="000000" w:themeColor="text1"/>
          <w:kern w:val="0"/>
          <w:sz w:val="24"/>
          <w:szCs w:val="24"/>
          <w14:ligatures w14:val="none"/>
        </w:rPr>
      </w:pPr>
      <w:bookmarkStart w:id="17" w:name="_Ref54685678"/>
      <w:bookmarkStart w:id="18" w:name="_Toc54684536"/>
      <w:r w:rsidRPr="00375BFA">
        <w:rPr>
          <w:rFonts w:ascii="Arial" w:hAnsi="Arial" w:cs="Arial"/>
          <w:i/>
          <w:iCs/>
          <w:color w:val="000000" w:themeColor="text1"/>
          <w:kern w:val="0"/>
          <w:sz w:val="24"/>
          <w:szCs w:val="24"/>
          <w14:ligatures w14:val="none"/>
        </w:rPr>
        <w:t xml:space="preserve">Table </w:t>
      </w:r>
      <w:r w:rsidRPr="00375BFA">
        <w:rPr>
          <w:rFonts w:ascii="Arial" w:hAnsi="Arial" w:cs="Arial"/>
          <w:i/>
          <w:iCs/>
          <w:color w:val="000000" w:themeColor="text1"/>
          <w:kern w:val="0"/>
          <w:sz w:val="24"/>
          <w:szCs w:val="24"/>
          <w14:ligatures w14:val="none"/>
        </w:rPr>
        <w:fldChar w:fldCharType="begin"/>
      </w:r>
      <w:r w:rsidRPr="00375BFA">
        <w:rPr>
          <w:rFonts w:ascii="Arial" w:hAnsi="Arial" w:cs="Arial"/>
          <w:i/>
          <w:iCs/>
          <w:color w:val="000000" w:themeColor="text1"/>
          <w:kern w:val="0"/>
          <w:sz w:val="24"/>
          <w:szCs w:val="24"/>
          <w14:ligatures w14:val="none"/>
        </w:rPr>
        <w:instrText xml:space="preserve"> STYLEREF 1 \s </w:instrText>
      </w:r>
      <w:r w:rsidRPr="00375BFA">
        <w:rPr>
          <w:rFonts w:ascii="Arial" w:hAnsi="Arial" w:cs="Arial"/>
          <w:i/>
          <w:iCs/>
          <w:color w:val="000000" w:themeColor="text1"/>
          <w:kern w:val="0"/>
          <w:sz w:val="24"/>
          <w:szCs w:val="24"/>
          <w14:ligatures w14:val="none"/>
        </w:rPr>
        <w:fldChar w:fldCharType="separate"/>
      </w:r>
      <w:r>
        <w:rPr>
          <w:rFonts w:ascii="Arial" w:hAnsi="Arial" w:cs="Arial"/>
          <w:i/>
          <w:iCs/>
          <w:noProof/>
          <w:color w:val="000000" w:themeColor="text1"/>
          <w:kern w:val="0"/>
          <w:sz w:val="24"/>
          <w:szCs w:val="24"/>
          <w14:ligatures w14:val="none"/>
        </w:rPr>
        <w:t>0</w:t>
      </w:r>
      <w:r w:rsidRPr="00375BFA">
        <w:rPr>
          <w:rFonts w:ascii="Arial" w:hAnsi="Arial" w:cs="Arial"/>
          <w:i/>
          <w:iCs/>
          <w:noProof/>
          <w:color w:val="000000" w:themeColor="text1"/>
          <w:kern w:val="0"/>
          <w:sz w:val="24"/>
          <w:szCs w:val="24"/>
          <w14:ligatures w14:val="none"/>
        </w:rPr>
        <w:fldChar w:fldCharType="end"/>
      </w:r>
      <w:r w:rsidRPr="00375BFA">
        <w:rPr>
          <w:rFonts w:ascii="Arial" w:hAnsi="Arial" w:cs="Arial"/>
          <w:i/>
          <w:iCs/>
          <w:color w:val="000000" w:themeColor="text1"/>
          <w:kern w:val="0"/>
          <w:sz w:val="24"/>
          <w:szCs w:val="24"/>
          <w14:ligatures w14:val="none"/>
        </w:rPr>
        <w:t>.</w:t>
      </w:r>
      <w:r w:rsidRPr="00375BFA">
        <w:rPr>
          <w:rFonts w:ascii="Arial" w:hAnsi="Arial" w:cs="Arial"/>
          <w:i/>
          <w:iCs/>
          <w:color w:val="000000" w:themeColor="text1"/>
          <w:kern w:val="0"/>
          <w:sz w:val="24"/>
          <w:szCs w:val="24"/>
          <w14:ligatures w14:val="none"/>
        </w:rPr>
        <w:fldChar w:fldCharType="begin"/>
      </w:r>
      <w:r w:rsidRPr="00375BFA">
        <w:rPr>
          <w:rFonts w:ascii="Arial" w:hAnsi="Arial" w:cs="Arial"/>
          <w:i/>
          <w:iCs/>
          <w:color w:val="000000" w:themeColor="text1"/>
          <w:kern w:val="0"/>
          <w:sz w:val="24"/>
          <w:szCs w:val="24"/>
          <w14:ligatures w14:val="none"/>
        </w:rPr>
        <w:instrText xml:space="preserve"> SEQ Table \* ARABIC \s 1 </w:instrText>
      </w:r>
      <w:r w:rsidRPr="00375BFA">
        <w:rPr>
          <w:rFonts w:ascii="Arial" w:hAnsi="Arial" w:cs="Arial"/>
          <w:i/>
          <w:iCs/>
          <w:color w:val="000000" w:themeColor="text1"/>
          <w:kern w:val="0"/>
          <w:sz w:val="24"/>
          <w:szCs w:val="24"/>
          <w14:ligatures w14:val="none"/>
        </w:rPr>
        <w:fldChar w:fldCharType="separate"/>
      </w:r>
      <w:r>
        <w:rPr>
          <w:rFonts w:ascii="Arial" w:hAnsi="Arial" w:cs="Arial"/>
          <w:i/>
          <w:iCs/>
          <w:noProof/>
          <w:color w:val="000000" w:themeColor="text1"/>
          <w:kern w:val="0"/>
          <w:sz w:val="24"/>
          <w:szCs w:val="24"/>
          <w14:ligatures w14:val="none"/>
        </w:rPr>
        <w:t>9</w:t>
      </w:r>
      <w:r w:rsidRPr="00375BFA">
        <w:rPr>
          <w:rFonts w:ascii="Arial" w:hAnsi="Arial" w:cs="Arial"/>
          <w:i/>
          <w:iCs/>
          <w:noProof/>
          <w:color w:val="000000" w:themeColor="text1"/>
          <w:kern w:val="0"/>
          <w:sz w:val="24"/>
          <w:szCs w:val="24"/>
          <w14:ligatures w14:val="none"/>
        </w:rPr>
        <w:fldChar w:fldCharType="end"/>
      </w:r>
      <w:bookmarkEnd w:id="17"/>
      <w:r w:rsidRPr="00375BFA">
        <w:rPr>
          <w:rFonts w:ascii="Arial" w:hAnsi="Arial" w:cs="Arial"/>
          <w:i/>
          <w:iCs/>
          <w:color w:val="000000" w:themeColor="text1"/>
          <w:kern w:val="0"/>
          <w:sz w:val="24"/>
          <w:szCs w:val="24"/>
          <w14:ligatures w14:val="none"/>
        </w:rPr>
        <w:t xml:space="preserve">. </w:t>
      </w:r>
      <w:bookmarkEnd w:id="18"/>
      <w:r w:rsidRPr="00375BFA">
        <w:rPr>
          <w:rFonts w:ascii="Arial" w:hAnsi="Arial" w:cs="Arial"/>
          <w:i/>
          <w:iCs/>
          <w:color w:val="000000" w:themeColor="text1"/>
          <w:kern w:val="0"/>
          <w:sz w:val="24"/>
          <w:szCs w:val="24"/>
          <w14:ligatures w14:val="none"/>
        </w:rPr>
        <w:t>Categorisation performance of the ANN model of participant EF and the corresponding human scores. Numbers in bold signify the highest confidence score on a given test.</w:t>
      </w:r>
    </w:p>
    <w:p w14:paraId="64964F6E" w14:textId="77777777" w:rsidR="00375BFA" w:rsidRPr="00375BFA" w:rsidRDefault="00375BFA" w:rsidP="00375BFA">
      <w:pPr>
        <w:spacing w:line="360" w:lineRule="auto"/>
        <w:rPr>
          <w:rFonts w:ascii="Arial" w:hAnsi="Arial" w:cs="Arial"/>
          <w:kern w:val="0"/>
          <w:sz w:val="24"/>
          <w:szCs w:val="24"/>
          <w14:ligatures w14:val="none"/>
        </w:rPr>
      </w:pPr>
      <w:r w:rsidRPr="00375BFA">
        <w:rPr>
          <w:rFonts w:ascii="Arial" w:hAnsi="Arial" w:cs="Arial"/>
          <w:noProof/>
          <w:kern w:val="0"/>
          <w:sz w:val="24"/>
          <w:szCs w:val="24"/>
          <w14:ligatures w14:val="none"/>
        </w:rPr>
        <w:lastRenderedPageBreak/>
        <w:drawing>
          <wp:inline distT="0" distB="0" distL="0" distR="0" wp14:anchorId="3C459EFD" wp14:editId="55F1269A">
            <wp:extent cx="5943600" cy="3019425"/>
            <wp:effectExtent l="0" t="0" r="0" b="95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19425"/>
                    </a:xfrm>
                    <a:prstGeom prst="rect">
                      <a:avLst/>
                    </a:prstGeom>
                    <a:noFill/>
                    <a:ln>
                      <a:noFill/>
                    </a:ln>
                  </pic:spPr>
                </pic:pic>
              </a:graphicData>
            </a:graphic>
          </wp:inline>
        </w:drawing>
      </w:r>
    </w:p>
    <w:p w14:paraId="75722139" w14:textId="77777777" w:rsidR="00375BFA" w:rsidRPr="00375BFA" w:rsidRDefault="00375BFA" w:rsidP="00375BFA">
      <w:pPr>
        <w:spacing w:line="360" w:lineRule="auto"/>
        <w:rPr>
          <w:rFonts w:ascii="Arial" w:hAnsi="Arial" w:cs="Arial"/>
          <w:kern w:val="0"/>
          <w:sz w:val="24"/>
          <w:szCs w:val="24"/>
          <w14:ligatures w14:val="none"/>
        </w:rPr>
      </w:pPr>
      <w:r w:rsidRPr="00375BFA">
        <w:rPr>
          <w:rFonts w:ascii="Arial" w:hAnsi="Arial" w:cs="Arial"/>
          <w:kern w:val="0"/>
          <w:sz w:val="24"/>
          <w:szCs w:val="24"/>
          <w14:ligatures w14:val="none"/>
        </w:rPr>
        <w:t>There were 9 correct categorisations on the 20 tests. The Bach category had the highest mean confidence score of 0.66 and the highest proportion of correct answers (5/5). The corresponding mean confidence scores for the other composers were 0.46 for Beethoven, 0.20 for Mozart and 0.00 for Schubert. The proportion of correct categorisations was 3/5 for Beethoven, 1/5 for Mozart and 0/5 for Schubert.</w:t>
      </w:r>
    </w:p>
    <w:p w14:paraId="367187FC" w14:textId="2A044B9F" w:rsidR="00375BFA" w:rsidRPr="00375BFA" w:rsidRDefault="00375BFA" w:rsidP="00375BFA">
      <w:pPr>
        <w:spacing w:line="360" w:lineRule="auto"/>
        <w:rPr>
          <w:rFonts w:ascii="Arial" w:hAnsi="Arial" w:cs="Arial"/>
          <w:kern w:val="0"/>
          <w:sz w:val="24"/>
          <w:szCs w:val="24"/>
          <w14:ligatures w14:val="none"/>
        </w:rPr>
      </w:pPr>
      <w:r w:rsidRPr="00375BFA">
        <w:rPr>
          <w:rFonts w:ascii="Arial" w:hAnsi="Arial" w:cs="Arial"/>
          <w:kern w:val="0"/>
          <w:sz w:val="24"/>
          <w:szCs w:val="24"/>
          <w14:ligatures w14:val="none"/>
        </w:rPr>
        <w:t xml:space="preserve">The human participant prediction pairs were directly compared to the top two predictions of the model – summarised in the </w:t>
      </w:r>
      <w:r w:rsidRPr="00375BFA">
        <w:rPr>
          <w:rFonts w:ascii="Arial" w:hAnsi="Arial" w:cs="Arial"/>
          <w:kern w:val="0"/>
          <w:sz w:val="24"/>
          <w:szCs w:val="24"/>
          <w14:ligatures w14:val="none"/>
        </w:rPr>
        <w:fldChar w:fldCharType="begin"/>
      </w:r>
      <w:r w:rsidRPr="00375BFA">
        <w:rPr>
          <w:rFonts w:ascii="Arial" w:hAnsi="Arial" w:cs="Arial"/>
          <w:kern w:val="0"/>
          <w:sz w:val="24"/>
          <w:szCs w:val="24"/>
          <w14:ligatures w14:val="none"/>
        </w:rPr>
        <w:instrText xml:space="preserve"> REF _Ref54685707  \* MERGEFORMAT </w:instrText>
      </w:r>
      <w:r w:rsidRPr="00375BFA">
        <w:rPr>
          <w:rFonts w:ascii="Arial" w:hAnsi="Arial" w:cs="Arial"/>
          <w:kern w:val="0"/>
          <w:sz w:val="24"/>
          <w:szCs w:val="24"/>
          <w14:ligatures w14:val="none"/>
        </w:rPr>
        <w:fldChar w:fldCharType="separate"/>
      </w:r>
      <w:r w:rsidRPr="00375BFA">
        <w:rPr>
          <w:rFonts w:ascii="Arial" w:hAnsi="Arial" w:cs="Arial"/>
          <w:kern w:val="0"/>
          <w:sz w:val="24"/>
          <w:szCs w:val="24"/>
          <w14:ligatures w14:val="none"/>
        </w:rPr>
        <w:t xml:space="preserve">Table </w:t>
      </w:r>
      <w:r w:rsidRPr="00375BFA">
        <w:rPr>
          <w:rFonts w:ascii="Arial" w:hAnsi="Arial" w:cs="Arial"/>
          <w:noProof/>
          <w:kern w:val="0"/>
          <w:sz w:val="24"/>
          <w:szCs w:val="24"/>
          <w14:ligatures w14:val="none"/>
        </w:rPr>
        <w:t>0</w:t>
      </w:r>
      <w:r w:rsidRPr="00375BFA">
        <w:rPr>
          <w:rFonts w:ascii="Arial" w:hAnsi="Arial" w:cs="Arial"/>
          <w:noProof/>
          <w:kern w:val="0"/>
          <w:sz w:val="24"/>
          <w:szCs w:val="24"/>
          <w14:ligatures w14:val="none"/>
        </w:rPr>
        <w:t>.</w:t>
      </w:r>
      <w:r w:rsidRPr="00375BFA">
        <w:rPr>
          <w:rFonts w:ascii="Arial" w:hAnsi="Arial" w:cs="Arial"/>
          <w:noProof/>
          <w:kern w:val="0"/>
          <w:sz w:val="24"/>
          <w:szCs w:val="24"/>
          <w14:ligatures w14:val="none"/>
        </w:rPr>
        <w:t>10</w:t>
      </w:r>
      <w:r w:rsidRPr="00375BFA">
        <w:rPr>
          <w:rFonts w:ascii="Arial" w:hAnsi="Arial" w:cs="Arial"/>
          <w:noProof/>
          <w:kern w:val="0"/>
          <w:sz w:val="24"/>
          <w:szCs w:val="24"/>
          <w14:ligatures w14:val="none"/>
        </w:rPr>
        <w:fldChar w:fldCharType="end"/>
      </w:r>
      <w:r w:rsidRPr="00375BFA">
        <w:rPr>
          <w:rFonts w:ascii="Arial" w:hAnsi="Arial" w:cs="Arial"/>
          <w:kern w:val="0"/>
          <w:sz w:val="24"/>
          <w:szCs w:val="24"/>
          <w14:ligatures w14:val="none"/>
        </w:rPr>
        <w:t xml:space="preserve"> below.</w:t>
      </w:r>
    </w:p>
    <w:p w14:paraId="3C7AA730" w14:textId="6D2DD955" w:rsidR="00375BFA" w:rsidRPr="00375BFA" w:rsidRDefault="00375BFA" w:rsidP="00375BFA">
      <w:pPr>
        <w:spacing w:after="200" w:line="360" w:lineRule="auto"/>
        <w:rPr>
          <w:rFonts w:ascii="Arial" w:hAnsi="Arial" w:cs="Arial"/>
          <w:i/>
          <w:iCs/>
          <w:color w:val="000000" w:themeColor="text1"/>
          <w:kern w:val="0"/>
          <w:sz w:val="24"/>
          <w:szCs w:val="24"/>
          <w14:ligatures w14:val="none"/>
        </w:rPr>
      </w:pPr>
      <w:bookmarkStart w:id="19" w:name="_Ref54685707"/>
      <w:bookmarkStart w:id="20" w:name="_Toc54684537"/>
      <w:r w:rsidRPr="00375BFA">
        <w:rPr>
          <w:rFonts w:ascii="Arial" w:hAnsi="Arial" w:cs="Arial"/>
          <w:i/>
          <w:iCs/>
          <w:color w:val="000000" w:themeColor="text1"/>
          <w:kern w:val="0"/>
          <w:sz w:val="24"/>
          <w:szCs w:val="24"/>
          <w14:ligatures w14:val="none"/>
        </w:rPr>
        <w:t xml:space="preserve">Table </w:t>
      </w:r>
      <w:r w:rsidRPr="00375BFA">
        <w:rPr>
          <w:rFonts w:ascii="Arial" w:hAnsi="Arial" w:cs="Arial"/>
          <w:i/>
          <w:iCs/>
          <w:color w:val="000000" w:themeColor="text1"/>
          <w:kern w:val="0"/>
          <w:sz w:val="24"/>
          <w:szCs w:val="24"/>
          <w14:ligatures w14:val="none"/>
        </w:rPr>
        <w:fldChar w:fldCharType="begin"/>
      </w:r>
      <w:r w:rsidRPr="00375BFA">
        <w:rPr>
          <w:rFonts w:ascii="Arial" w:hAnsi="Arial" w:cs="Arial"/>
          <w:i/>
          <w:iCs/>
          <w:color w:val="000000" w:themeColor="text1"/>
          <w:kern w:val="0"/>
          <w:sz w:val="24"/>
          <w:szCs w:val="24"/>
          <w14:ligatures w14:val="none"/>
        </w:rPr>
        <w:instrText xml:space="preserve"> STYLEREF 1 \s </w:instrText>
      </w:r>
      <w:r w:rsidRPr="00375BFA">
        <w:rPr>
          <w:rFonts w:ascii="Arial" w:hAnsi="Arial" w:cs="Arial"/>
          <w:i/>
          <w:iCs/>
          <w:color w:val="000000" w:themeColor="text1"/>
          <w:kern w:val="0"/>
          <w:sz w:val="24"/>
          <w:szCs w:val="24"/>
          <w14:ligatures w14:val="none"/>
        </w:rPr>
        <w:fldChar w:fldCharType="separate"/>
      </w:r>
      <w:r>
        <w:rPr>
          <w:rFonts w:ascii="Arial" w:hAnsi="Arial" w:cs="Arial"/>
          <w:i/>
          <w:iCs/>
          <w:noProof/>
          <w:color w:val="000000" w:themeColor="text1"/>
          <w:kern w:val="0"/>
          <w:sz w:val="24"/>
          <w:szCs w:val="24"/>
          <w14:ligatures w14:val="none"/>
        </w:rPr>
        <w:t>0</w:t>
      </w:r>
      <w:r w:rsidRPr="00375BFA">
        <w:rPr>
          <w:rFonts w:ascii="Arial" w:hAnsi="Arial" w:cs="Arial"/>
          <w:i/>
          <w:iCs/>
          <w:noProof/>
          <w:color w:val="000000" w:themeColor="text1"/>
          <w:kern w:val="0"/>
          <w:sz w:val="24"/>
          <w:szCs w:val="24"/>
          <w14:ligatures w14:val="none"/>
        </w:rPr>
        <w:fldChar w:fldCharType="end"/>
      </w:r>
      <w:r w:rsidRPr="00375BFA">
        <w:rPr>
          <w:rFonts w:ascii="Arial" w:hAnsi="Arial" w:cs="Arial"/>
          <w:i/>
          <w:iCs/>
          <w:color w:val="000000" w:themeColor="text1"/>
          <w:kern w:val="0"/>
          <w:sz w:val="24"/>
          <w:szCs w:val="24"/>
          <w14:ligatures w14:val="none"/>
        </w:rPr>
        <w:t>.</w:t>
      </w:r>
      <w:r w:rsidRPr="00375BFA">
        <w:rPr>
          <w:rFonts w:ascii="Arial" w:hAnsi="Arial" w:cs="Arial"/>
          <w:i/>
          <w:iCs/>
          <w:color w:val="000000" w:themeColor="text1"/>
          <w:kern w:val="0"/>
          <w:sz w:val="24"/>
          <w:szCs w:val="24"/>
          <w14:ligatures w14:val="none"/>
        </w:rPr>
        <w:fldChar w:fldCharType="begin"/>
      </w:r>
      <w:r w:rsidRPr="00375BFA">
        <w:rPr>
          <w:rFonts w:ascii="Arial" w:hAnsi="Arial" w:cs="Arial"/>
          <w:i/>
          <w:iCs/>
          <w:color w:val="000000" w:themeColor="text1"/>
          <w:kern w:val="0"/>
          <w:sz w:val="24"/>
          <w:szCs w:val="24"/>
          <w14:ligatures w14:val="none"/>
        </w:rPr>
        <w:instrText xml:space="preserve"> SEQ Table \* ARABIC \s 1 </w:instrText>
      </w:r>
      <w:r w:rsidRPr="00375BFA">
        <w:rPr>
          <w:rFonts w:ascii="Arial" w:hAnsi="Arial" w:cs="Arial"/>
          <w:i/>
          <w:iCs/>
          <w:color w:val="000000" w:themeColor="text1"/>
          <w:kern w:val="0"/>
          <w:sz w:val="24"/>
          <w:szCs w:val="24"/>
          <w14:ligatures w14:val="none"/>
        </w:rPr>
        <w:fldChar w:fldCharType="separate"/>
      </w:r>
      <w:r>
        <w:rPr>
          <w:rFonts w:ascii="Arial" w:hAnsi="Arial" w:cs="Arial"/>
          <w:i/>
          <w:iCs/>
          <w:noProof/>
          <w:color w:val="000000" w:themeColor="text1"/>
          <w:kern w:val="0"/>
          <w:sz w:val="24"/>
          <w:szCs w:val="24"/>
          <w14:ligatures w14:val="none"/>
        </w:rPr>
        <w:t>10</w:t>
      </w:r>
      <w:r w:rsidRPr="00375BFA">
        <w:rPr>
          <w:rFonts w:ascii="Arial" w:hAnsi="Arial" w:cs="Arial"/>
          <w:i/>
          <w:iCs/>
          <w:noProof/>
          <w:color w:val="000000" w:themeColor="text1"/>
          <w:kern w:val="0"/>
          <w:sz w:val="24"/>
          <w:szCs w:val="24"/>
          <w14:ligatures w14:val="none"/>
        </w:rPr>
        <w:fldChar w:fldCharType="end"/>
      </w:r>
      <w:bookmarkEnd w:id="19"/>
      <w:r w:rsidRPr="00375BFA">
        <w:rPr>
          <w:rFonts w:ascii="Arial" w:hAnsi="Arial" w:cs="Arial"/>
          <w:i/>
          <w:iCs/>
          <w:color w:val="000000" w:themeColor="text1"/>
          <w:kern w:val="0"/>
          <w:sz w:val="24"/>
          <w:szCs w:val="24"/>
          <w14:ligatures w14:val="none"/>
        </w:rPr>
        <w:t>. The comparison metrics of the Participant EF and the corresponding ANN model.</w:t>
      </w:r>
      <w:bookmarkEnd w:id="20"/>
    </w:p>
    <w:p w14:paraId="486CB1B5" w14:textId="77777777" w:rsidR="00375BFA" w:rsidRPr="00375BFA" w:rsidRDefault="00375BFA" w:rsidP="00375BFA">
      <w:pPr>
        <w:spacing w:line="360" w:lineRule="auto"/>
        <w:rPr>
          <w:rFonts w:ascii="Arial" w:hAnsi="Arial" w:cs="Arial"/>
          <w:kern w:val="0"/>
          <w:sz w:val="24"/>
          <w:szCs w:val="24"/>
          <w14:ligatures w14:val="none"/>
        </w:rPr>
      </w:pPr>
      <w:r w:rsidRPr="00375BFA">
        <w:rPr>
          <w:rFonts w:ascii="Arial" w:hAnsi="Arial" w:cs="Arial"/>
          <w:noProof/>
          <w:kern w:val="0"/>
          <w:sz w:val="24"/>
          <w:szCs w:val="24"/>
          <w14:ligatures w14:val="none"/>
        </w:rPr>
        <w:lastRenderedPageBreak/>
        <w:drawing>
          <wp:inline distT="0" distB="0" distL="0" distR="0" wp14:anchorId="1F62C1DB" wp14:editId="2AB3B538">
            <wp:extent cx="5943600" cy="274955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49550"/>
                    </a:xfrm>
                    <a:prstGeom prst="rect">
                      <a:avLst/>
                    </a:prstGeom>
                    <a:noFill/>
                    <a:ln>
                      <a:noFill/>
                    </a:ln>
                  </pic:spPr>
                </pic:pic>
              </a:graphicData>
            </a:graphic>
          </wp:inline>
        </w:drawing>
      </w:r>
    </w:p>
    <w:p w14:paraId="0CEA3B5B" w14:textId="77777777" w:rsidR="00375BFA" w:rsidRPr="00375BFA" w:rsidRDefault="00375BFA" w:rsidP="00375BFA">
      <w:pPr>
        <w:spacing w:line="360" w:lineRule="auto"/>
        <w:rPr>
          <w:rFonts w:ascii="Arial" w:hAnsi="Arial" w:cs="Arial"/>
          <w:kern w:val="0"/>
          <w:sz w:val="24"/>
          <w:szCs w:val="24"/>
          <w14:ligatures w14:val="none"/>
        </w:rPr>
      </w:pPr>
      <w:r w:rsidRPr="00375BFA">
        <w:rPr>
          <w:rFonts w:ascii="Arial" w:hAnsi="Arial" w:cs="Arial"/>
          <w:kern w:val="0"/>
          <w:sz w:val="24"/>
          <w:szCs w:val="24"/>
          <w14:ligatures w14:val="none"/>
        </w:rPr>
        <w:t>The comparison metrics were the following: 2/20 human and model prediction pairs were identical; 2/20 pairs matched disregarding the order of the predictions; 8/20 of the top predictions matched; 11/20 model’s prediction pairs contained the top human prediction; 18/20 model’s prediction pairs contained at least one composer that was also predicted by the human.</w:t>
      </w:r>
    </w:p>
    <w:p w14:paraId="10F3DA4B" w14:textId="77777777" w:rsidR="00375BFA" w:rsidRPr="00375BFA" w:rsidRDefault="00375BFA" w:rsidP="00375BFA">
      <w:pPr>
        <w:pStyle w:val="Heading3"/>
      </w:pPr>
      <w:r w:rsidRPr="00375BFA">
        <w:t>ANN model of the Participant FG:</w:t>
      </w:r>
    </w:p>
    <w:p w14:paraId="760A269D" w14:textId="2C87F4CC" w:rsidR="00375BFA" w:rsidRPr="00375BFA" w:rsidRDefault="00375BFA" w:rsidP="00375BFA">
      <w:pPr>
        <w:spacing w:line="360" w:lineRule="auto"/>
        <w:rPr>
          <w:rFonts w:ascii="Arial" w:hAnsi="Arial" w:cs="Arial"/>
          <w:kern w:val="0"/>
          <w:sz w:val="24"/>
          <w:szCs w:val="24"/>
          <w14:ligatures w14:val="none"/>
        </w:rPr>
      </w:pPr>
      <w:r w:rsidRPr="00375BFA">
        <w:rPr>
          <w:rFonts w:ascii="Arial" w:hAnsi="Arial" w:cs="Arial"/>
          <w:kern w:val="0"/>
          <w:sz w:val="24"/>
          <w:szCs w:val="24"/>
          <w14:ligatures w14:val="none"/>
        </w:rPr>
        <w:t xml:space="preserve">The performance of ANN model of the Participant FG can be seen summarised below in </w:t>
      </w:r>
      <w:r w:rsidRPr="00375BFA">
        <w:rPr>
          <w:rFonts w:ascii="Arial" w:hAnsi="Arial" w:cs="Arial"/>
          <w:kern w:val="0"/>
          <w:sz w:val="24"/>
          <w:szCs w:val="24"/>
          <w14:ligatures w14:val="none"/>
        </w:rPr>
        <w:fldChar w:fldCharType="begin"/>
      </w:r>
      <w:r w:rsidRPr="00375BFA">
        <w:rPr>
          <w:rFonts w:ascii="Arial" w:hAnsi="Arial" w:cs="Arial"/>
          <w:kern w:val="0"/>
          <w:sz w:val="24"/>
          <w:szCs w:val="24"/>
          <w14:ligatures w14:val="none"/>
        </w:rPr>
        <w:instrText xml:space="preserve"> REF _Ref54685745  \* MERGEFORMAT </w:instrText>
      </w:r>
      <w:r w:rsidRPr="00375BFA">
        <w:rPr>
          <w:rFonts w:ascii="Arial" w:hAnsi="Arial" w:cs="Arial"/>
          <w:kern w:val="0"/>
          <w:sz w:val="24"/>
          <w:szCs w:val="24"/>
          <w14:ligatures w14:val="none"/>
        </w:rPr>
        <w:fldChar w:fldCharType="separate"/>
      </w:r>
      <w:r w:rsidRPr="00375BFA">
        <w:rPr>
          <w:rFonts w:ascii="Arial" w:hAnsi="Arial" w:cs="Arial"/>
          <w:kern w:val="0"/>
          <w:sz w:val="24"/>
          <w:szCs w:val="24"/>
          <w14:ligatures w14:val="none"/>
        </w:rPr>
        <w:t xml:space="preserve">Table </w:t>
      </w:r>
      <w:r w:rsidRPr="00375BFA">
        <w:rPr>
          <w:rFonts w:ascii="Arial" w:hAnsi="Arial" w:cs="Arial"/>
          <w:noProof/>
          <w:kern w:val="0"/>
          <w:sz w:val="24"/>
          <w:szCs w:val="24"/>
          <w14:ligatures w14:val="none"/>
        </w:rPr>
        <w:t>0</w:t>
      </w:r>
      <w:r w:rsidRPr="00375BFA">
        <w:rPr>
          <w:rFonts w:ascii="Arial" w:hAnsi="Arial" w:cs="Arial"/>
          <w:noProof/>
          <w:kern w:val="0"/>
          <w:sz w:val="24"/>
          <w:szCs w:val="24"/>
          <w14:ligatures w14:val="none"/>
        </w:rPr>
        <w:t>.</w:t>
      </w:r>
      <w:r w:rsidRPr="00375BFA">
        <w:rPr>
          <w:rFonts w:ascii="Arial" w:hAnsi="Arial" w:cs="Arial"/>
          <w:noProof/>
          <w:kern w:val="0"/>
          <w:sz w:val="24"/>
          <w:szCs w:val="24"/>
          <w14:ligatures w14:val="none"/>
        </w:rPr>
        <w:t>11</w:t>
      </w:r>
      <w:r w:rsidRPr="00375BFA">
        <w:rPr>
          <w:rFonts w:ascii="Arial" w:hAnsi="Arial" w:cs="Arial"/>
          <w:noProof/>
          <w:kern w:val="0"/>
          <w:sz w:val="24"/>
          <w:szCs w:val="24"/>
          <w14:ligatures w14:val="none"/>
        </w:rPr>
        <w:fldChar w:fldCharType="end"/>
      </w:r>
      <w:r w:rsidRPr="00375BFA">
        <w:rPr>
          <w:rFonts w:ascii="Arial" w:hAnsi="Arial" w:cs="Arial"/>
          <w:kern w:val="0"/>
          <w:sz w:val="24"/>
          <w:szCs w:val="24"/>
          <w14:ligatures w14:val="none"/>
        </w:rPr>
        <w:t>.</w:t>
      </w:r>
    </w:p>
    <w:p w14:paraId="7E785E27" w14:textId="3DE12005" w:rsidR="00375BFA" w:rsidRPr="00375BFA" w:rsidRDefault="00375BFA" w:rsidP="00375BFA">
      <w:pPr>
        <w:spacing w:after="200" w:line="360" w:lineRule="auto"/>
        <w:rPr>
          <w:rFonts w:ascii="Arial" w:hAnsi="Arial" w:cs="Arial"/>
          <w:i/>
          <w:iCs/>
          <w:color w:val="000000" w:themeColor="text1"/>
          <w:kern w:val="0"/>
          <w:sz w:val="24"/>
          <w:szCs w:val="24"/>
          <w14:ligatures w14:val="none"/>
        </w:rPr>
      </w:pPr>
      <w:bookmarkStart w:id="21" w:name="_Ref54685745"/>
      <w:bookmarkStart w:id="22" w:name="_Toc54684538"/>
      <w:r w:rsidRPr="00375BFA">
        <w:rPr>
          <w:rFonts w:ascii="Arial" w:hAnsi="Arial" w:cs="Arial"/>
          <w:i/>
          <w:iCs/>
          <w:color w:val="000000" w:themeColor="text1"/>
          <w:kern w:val="0"/>
          <w:sz w:val="24"/>
          <w:szCs w:val="24"/>
          <w14:ligatures w14:val="none"/>
        </w:rPr>
        <w:t xml:space="preserve">Table </w:t>
      </w:r>
      <w:r w:rsidRPr="00375BFA">
        <w:rPr>
          <w:rFonts w:ascii="Arial" w:hAnsi="Arial" w:cs="Arial"/>
          <w:i/>
          <w:iCs/>
          <w:color w:val="000000" w:themeColor="text1"/>
          <w:kern w:val="0"/>
          <w:sz w:val="24"/>
          <w:szCs w:val="24"/>
          <w14:ligatures w14:val="none"/>
        </w:rPr>
        <w:fldChar w:fldCharType="begin"/>
      </w:r>
      <w:r w:rsidRPr="00375BFA">
        <w:rPr>
          <w:rFonts w:ascii="Arial" w:hAnsi="Arial" w:cs="Arial"/>
          <w:i/>
          <w:iCs/>
          <w:color w:val="000000" w:themeColor="text1"/>
          <w:kern w:val="0"/>
          <w:sz w:val="24"/>
          <w:szCs w:val="24"/>
          <w14:ligatures w14:val="none"/>
        </w:rPr>
        <w:instrText xml:space="preserve"> STYLEREF 1 \s </w:instrText>
      </w:r>
      <w:r w:rsidRPr="00375BFA">
        <w:rPr>
          <w:rFonts w:ascii="Arial" w:hAnsi="Arial" w:cs="Arial"/>
          <w:i/>
          <w:iCs/>
          <w:color w:val="000000" w:themeColor="text1"/>
          <w:kern w:val="0"/>
          <w:sz w:val="24"/>
          <w:szCs w:val="24"/>
          <w14:ligatures w14:val="none"/>
        </w:rPr>
        <w:fldChar w:fldCharType="separate"/>
      </w:r>
      <w:r>
        <w:rPr>
          <w:rFonts w:ascii="Arial" w:hAnsi="Arial" w:cs="Arial"/>
          <w:i/>
          <w:iCs/>
          <w:noProof/>
          <w:color w:val="000000" w:themeColor="text1"/>
          <w:kern w:val="0"/>
          <w:sz w:val="24"/>
          <w:szCs w:val="24"/>
          <w14:ligatures w14:val="none"/>
        </w:rPr>
        <w:t>0</w:t>
      </w:r>
      <w:r w:rsidRPr="00375BFA">
        <w:rPr>
          <w:rFonts w:ascii="Arial" w:hAnsi="Arial" w:cs="Arial"/>
          <w:i/>
          <w:iCs/>
          <w:noProof/>
          <w:color w:val="000000" w:themeColor="text1"/>
          <w:kern w:val="0"/>
          <w:sz w:val="24"/>
          <w:szCs w:val="24"/>
          <w14:ligatures w14:val="none"/>
        </w:rPr>
        <w:fldChar w:fldCharType="end"/>
      </w:r>
      <w:r w:rsidRPr="00375BFA">
        <w:rPr>
          <w:rFonts w:ascii="Arial" w:hAnsi="Arial" w:cs="Arial"/>
          <w:i/>
          <w:iCs/>
          <w:color w:val="000000" w:themeColor="text1"/>
          <w:kern w:val="0"/>
          <w:sz w:val="24"/>
          <w:szCs w:val="24"/>
          <w14:ligatures w14:val="none"/>
        </w:rPr>
        <w:t>.</w:t>
      </w:r>
      <w:r w:rsidRPr="00375BFA">
        <w:rPr>
          <w:rFonts w:ascii="Arial" w:hAnsi="Arial" w:cs="Arial"/>
          <w:i/>
          <w:iCs/>
          <w:color w:val="000000" w:themeColor="text1"/>
          <w:kern w:val="0"/>
          <w:sz w:val="24"/>
          <w:szCs w:val="24"/>
          <w14:ligatures w14:val="none"/>
        </w:rPr>
        <w:fldChar w:fldCharType="begin"/>
      </w:r>
      <w:r w:rsidRPr="00375BFA">
        <w:rPr>
          <w:rFonts w:ascii="Arial" w:hAnsi="Arial" w:cs="Arial"/>
          <w:i/>
          <w:iCs/>
          <w:color w:val="000000" w:themeColor="text1"/>
          <w:kern w:val="0"/>
          <w:sz w:val="24"/>
          <w:szCs w:val="24"/>
          <w14:ligatures w14:val="none"/>
        </w:rPr>
        <w:instrText xml:space="preserve"> SEQ Table \* ARABIC \s 1 </w:instrText>
      </w:r>
      <w:r w:rsidRPr="00375BFA">
        <w:rPr>
          <w:rFonts w:ascii="Arial" w:hAnsi="Arial" w:cs="Arial"/>
          <w:i/>
          <w:iCs/>
          <w:color w:val="000000" w:themeColor="text1"/>
          <w:kern w:val="0"/>
          <w:sz w:val="24"/>
          <w:szCs w:val="24"/>
          <w14:ligatures w14:val="none"/>
        </w:rPr>
        <w:fldChar w:fldCharType="separate"/>
      </w:r>
      <w:r>
        <w:rPr>
          <w:rFonts w:ascii="Arial" w:hAnsi="Arial" w:cs="Arial"/>
          <w:i/>
          <w:iCs/>
          <w:noProof/>
          <w:color w:val="000000" w:themeColor="text1"/>
          <w:kern w:val="0"/>
          <w:sz w:val="24"/>
          <w:szCs w:val="24"/>
          <w14:ligatures w14:val="none"/>
        </w:rPr>
        <w:t>11</w:t>
      </w:r>
      <w:r w:rsidRPr="00375BFA">
        <w:rPr>
          <w:rFonts w:ascii="Arial" w:hAnsi="Arial" w:cs="Arial"/>
          <w:i/>
          <w:iCs/>
          <w:noProof/>
          <w:color w:val="000000" w:themeColor="text1"/>
          <w:kern w:val="0"/>
          <w:sz w:val="24"/>
          <w:szCs w:val="24"/>
          <w14:ligatures w14:val="none"/>
        </w:rPr>
        <w:fldChar w:fldCharType="end"/>
      </w:r>
      <w:bookmarkEnd w:id="21"/>
      <w:r w:rsidRPr="00375BFA">
        <w:rPr>
          <w:rFonts w:ascii="Arial" w:hAnsi="Arial" w:cs="Arial"/>
          <w:i/>
          <w:iCs/>
          <w:color w:val="000000" w:themeColor="text1"/>
          <w:kern w:val="0"/>
          <w:sz w:val="24"/>
          <w:szCs w:val="24"/>
          <w14:ligatures w14:val="none"/>
        </w:rPr>
        <w:t xml:space="preserve">. </w:t>
      </w:r>
      <w:bookmarkEnd w:id="22"/>
      <w:r w:rsidRPr="00375BFA">
        <w:rPr>
          <w:rFonts w:ascii="Arial" w:hAnsi="Arial" w:cs="Arial"/>
          <w:i/>
          <w:iCs/>
          <w:color w:val="000000" w:themeColor="text1"/>
          <w:kern w:val="0"/>
          <w:sz w:val="24"/>
          <w:szCs w:val="24"/>
          <w14:ligatures w14:val="none"/>
        </w:rPr>
        <w:t>Categorisation performance of the ANN model of participant FG and the corresponding human scores. Numbers in bold signify the highest confidence score on a given test.</w:t>
      </w:r>
    </w:p>
    <w:p w14:paraId="6AC0E797" w14:textId="77777777" w:rsidR="00375BFA" w:rsidRPr="00375BFA" w:rsidRDefault="00375BFA" w:rsidP="00375BFA">
      <w:pPr>
        <w:spacing w:line="360" w:lineRule="auto"/>
        <w:rPr>
          <w:rFonts w:ascii="Arial" w:hAnsi="Arial" w:cs="Arial"/>
          <w:kern w:val="0"/>
          <w:sz w:val="24"/>
          <w:szCs w:val="24"/>
          <w14:ligatures w14:val="none"/>
        </w:rPr>
      </w:pPr>
      <w:r w:rsidRPr="00375BFA">
        <w:rPr>
          <w:rFonts w:ascii="Arial" w:hAnsi="Arial" w:cs="Arial"/>
          <w:noProof/>
          <w:kern w:val="0"/>
          <w:sz w:val="24"/>
          <w:szCs w:val="24"/>
          <w14:ligatures w14:val="none"/>
        </w:rPr>
        <w:lastRenderedPageBreak/>
        <w:drawing>
          <wp:inline distT="0" distB="0" distL="0" distR="0" wp14:anchorId="4B3BE3D5" wp14:editId="53A04EF3">
            <wp:extent cx="5943600" cy="3178810"/>
            <wp:effectExtent l="0" t="0" r="0" b="254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78810"/>
                    </a:xfrm>
                    <a:prstGeom prst="rect">
                      <a:avLst/>
                    </a:prstGeom>
                    <a:noFill/>
                    <a:ln>
                      <a:noFill/>
                    </a:ln>
                  </pic:spPr>
                </pic:pic>
              </a:graphicData>
            </a:graphic>
          </wp:inline>
        </w:drawing>
      </w:r>
    </w:p>
    <w:p w14:paraId="05817B94" w14:textId="77777777" w:rsidR="00375BFA" w:rsidRPr="00375BFA" w:rsidRDefault="00375BFA" w:rsidP="00375BFA">
      <w:pPr>
        <w:spacing w:line="360" w:lineRule="auto"/>
        <w:rPr>
          <w:rFonts w:ascii="Arial" w:hAnsi="Arial" w:cs="Arial"/>
          <w:kern w:val="0"/>
          <w:sz w:val="24"/>
          <w:szCs w:val="24"/>
          <w14:ligatures w14:val="none"/>
        </w:rPr>
      </w:pPr>
      <w:r w:rsidRPr="00375BFA">
        <w:rPr>
          <w:rFonts w:ascii="Arial" w:hAnsi="Arial" w:cs="Arial"/>
          <w:kern w:val="0"/>
          <w:sz w:val="24"/>
          <w:szCs w:val="24"/>
          <w14:ligatures w14:val="none"/>
        </w:rPr>
        <w:t>There were 12 correct categorisations on the 21 tests. The Beethoven category had the highest mean confidence score of 0.84 and the highest proportion of correct answers (5/5). The corresponding mean confidence scores for the other composers were 0.52 for Haydn, 0.50 for Mozart and 0.04 for Schubert. The proportion of correct categorisations was 3/5 for Haydn, 4/6 for Mozart and 0/5 for Schubert.</w:t>
      </w:r>
    </w:p>
    <w:p w14:paraId="536E8992" w14:textId="4C20238B" w:rsidR="00375BFA" w:rsidRPr="00375BFA" w:rsidRDefault="00375BFA" w:rsidP="00375BFA">
      <w:pPr>
        <w:spacing w:line="360" w:lineRule="auto"/>
        <w:rPr>
          <w:rFonts w:ascii="Arial" w:hAnsi="Arial" w:cs="Arial"/>
          <w:kern w:val="0"/>
          <w:sz w:val="24"/>
          <w:szCs w:val="24"/>
          <w14:ligatures w14:val="none"/>
        </w:rPr>
      </w:pPr>
      <w:r w:rsidRPr="00375BFA">
        <w:rPr>
          <w:rFonts w:ascii="Arial" w:hAnsi="Arial" w:cs="Arial"/>
          <w:kern w:val="0"/>
          <w:sz w:val="24"/>
          <w:szCs w:val="24"/>
          <w14:ligatures w14:val="none"/>
        </w:rPr>
        <w:t xml:space="preserve">The human participant prediction pairs were directly compared to the top two predictions of the model – summarised in the </w:t>
      </w:r>
      <w:r w:rsidRPr="00375BFA">
        <w:rPr>
          <w:rFonts w:ascii="Arial" w:hAnsi="Arial" w:cs="Arial"/>
          <w:kern w:val="0"/>
          <w:sz w:val="24"/>
          <w:szCs w:val="24"/>
          <w14:ligatures w14:val="none"/>
        </w:rPr>
        <w:fldChar w:fldCharType="begin"/>
      </w:r>
      <w:r w:rsidRPr="00375BFA">
        <w:rPr>
          <w:rFonts w:ascii="Arial" w:hAnsi="Arial" w:cs="Arial"/>
          <w:kern w:val="0"/>
          <w:sz w:val="24"/>
          <w:szCs w:val="24"/>
          <w14:ligatures w14:val="none"/>
        </w:rPr>
        <w:instrText xml:space="preserve"> REF _Ref54685766  \* MERGEFORMAT </w:instrText>
      </w:r>
      <w:r w:rsidRPr="00375BFA">
        <w:rPr>
          <w:rFonts w:ascii="Arial" w:hAnsi="Arial" w:cs="Arial"/>
          <w:kern w:val="0"/>
          <w:sz w:val="24"/>
          <w:szCs w:val="24"/>
          <w14:ligatures w14:val="none"/>
        </w:rPr>
        <w:fldChar w:fldCharType="separate"/>
      </w:r>
      <w:r w:rsidRPr="00375BFA">
        <w:rPr>
          <w:rFonts w:ascii="Arial" w:hAnsi="Arial" w:cs="Arial"/>
          <w:kern w:val="0"/>
          <w:sz w:val="24"/>
          <w:szCs w:val="24"/>
          <w14:ligatures w14:val="none"/>
        </w:rPr>
        <w:t xml:space="preserve">Table </w:t>
      </w:r>
      <w:r w:rsidRPr="00375BFA">
        <w:rPr>
          <w:rFonts w:ascii="Arial" w:hAnsi="Arial" w:cs="Arial"/>
          <w:noProof/>
          <w:kern w:val="0"/>
          <w:sz w:val="24"/>
          <w:szCs w:val="24"/>
          <w14:ligatures w14:val="none"/>
        </w:rPr>
        <w:t>0</w:t>
      </w:r>
      <w:r w:rsidRPr="00375BFA">
        <w:rPr>
          <w:rFonts w:ascii="Arial" w:hAnsi="Arial" w:cs="Arial"/>
          <w:noProof/>
          <w:kern w:val="0"/>
          <w:sz w:val="24"/>
          <w:szCs w:val="24"/>
          <w14:ligatures w14:val="none"/>
        </w:rPr>
        <w:t>.</w:t>
      </w:r>
      <w:r w:rsidRPr="00375BFA">
        <w:rPr>
          <w:rFonts w:ascii="Arial" w:hAnsi="Arial" w:cs="Arial"/>
          <w:noProof/>
          <w:kern w:val="0"/>
          <w:sz w:val="24"/>
          <w:szCs w:val="24"/>
          <w14:ligatures w14:val="none"/>
        </w:rPr>
        <w:t>12</w:t>
      </w:r>
      <w:r w:rsidRPr="00375BFA">
        <w:rPr>
          <w:rFonts w:ascii="Arial" w:hAnsi="Arial" w:cs="Arial"/>
          <w:noProof/>
          <w:kern w:val="0"/>
          <w:sz w:val="24"/>
          <w:szCs w:val="24"/>
          <w14:ligatures w14:val="none"/>
        </w:rPr>
        <w:fldChar w:fldCharType="end"/>
      </w:r>
      <w:r w:rsidRPr="00375BFA">
        <w:rPr>
          <w:rFonts w:ascii="Arial" w:hAnsi="Arial" w:cs="Arial"/>
          <w:kern w:val="0"/>
          <w:sz w:val="24"/>
          <w:szCs w:val="24"/>
          <w14:ligatures w14:val="none"/>
        </w:rPr>
        <w:t xml:space="preserve"> below.</w:t>
      </w:r>
    </w:p>
    <w:p w14:paraId="52A097B4" w14:textId="178A0E14" w:rsidR="00375BFA" w:rsidRPr="00375BFA" w:rsidRDefault="00375BFA" w:rsidP="00375BFA">
      <w:pPr>
        <w:spacing w:after="200" w:line="360" w:lineRule="auto"/>
        <w:rPr>
          <w:rFonts w:ascii="Arial" w:hAnsi="Arial" w:cs="Arial"/>
          <w:i/>
          <w:iCs/>
          <w:color w:val="000000" w:themeColor="text1"/>
          <w:kern w:val="0"/>
          <w:sz w:val="24"/>
          <w:szCs w:val="24"/>
          <w14:ligatures w14:val="none"/>
        </w:rPr>
      </w:pPr>
      <w:bookmarkStart w:id="23" w:name="_Ref54685766"/>
      <w:bookmarkStart w:id="24" w:name="_Toc54684539"/>
      <w:r w:rsidRPr="00375BFA">
        <w:rPr>
          <w:rFonts w:ascii="Arial" w:hAnsi="Arial" w:cs="Arial"/>
          <w:i/>
          <w:iCs/>
          <w:color w:val="000000" w:themeColor="text1"/>
          <w:kern w:val="0"/>
          <w:sz w:val="24"/>
          <w:szCs w:val="24"/>
          <w14:ligatures w14:val="none"/>
        </w:rPr>
        <w:t xml:space="preserve">Table </w:t>
      </w:r>
      <w:r w:rsidRPr="00375BFA">
        <w:rPr>
          <w:rFonts w:ascii="Arial" w:hAnsi="Arial" w:cs="Arial"/>
          <w:i/>
          <w:iCs/>
          <w:color w:val="000000" w:themeColor="text1"/>
          <w:kern w:val="0"/>
          <w:sz w:val="24"/>
          <w:szCs w:val="24"/>
          <w14:ligatures w14:val="none"/>
        </w:rPr>
        <w:fldChar w:fldCharType="begin"/>
      </w:r>
      <w:r w:rsidRPr="00375BFA">
        <w:rPr>
          <w:rFonts w:ascii="Arial" w:hAnsi="Arial" w:cs="Arial"/>
          <w:i/>
          <w:iCs/>
          <w:color w:val="000000" w:themeColor="text1"/>
          <w:kern w:val="0"/>
          <w:sz w:val="24"/>
          <w:szCs w:val="24"/>
          <w14:ligatures w14:val="none"/>
        </w:rPr>
        <w:instrText xml:space="preserve"> STYLEREF 1 \s </w:instrText>
      </w:r>
      <w:r w:rsidRPr="00375BFA">
        <w:rPr>
          <w:rFonts w:ascii="Arial" w:hAnsi="Arial" w:cs="Arial"/>
          <w:i/>
          <w:iCs/>
          <w:color w:val="000000" w:themeColor="text1"/>
          <w:kern w:val="0"/>
          <w:sz w:val="24"/>
          <w:szCs w:val="24"/>
          <w14:ligatures w14:val="none"/>
        </w:rPr>
        <w:fldChar w:fldCharType="separate"/>
      </w:r>
      <w:r>
        <w:rPr>
          <w:rFonts w:ascii="Arial" w:hAnsi="Arial" w:cs="Arial"/>
          <w:i/>
          <w:iCs/>
          <w:noProof/>
          <w:color w:val="000000" w:themeColor="text1"/>
          <w:kern w:val="0"/>
          <w:sz w:val="24"/>
          <w:szCs w:val="24"/>
          <w14:ligatures w14:val="none"/>
        </w:rPr>
        <w:t>0</w:t>
      </w:r>
      <w:r w:rsidRPr="00375BFA">
        <w:rPr>
          <w:rFonts w:ascii="Arial" w:hAnsi="Arial" w:cs="Arial"/>
          <w:i/>
          <w:iCs/>
          <w:noProof/>
          <w:color w:val="000000" w:themeColor="text1"/>
          <w:kern w:val="0"/>
          <w:sz w:val="24"/>
          <w:szCs w:val="24"/>
          <w14:ligatures w14:val="none"/>
        </w:rPr>
        <w:fldChar w:fldCharType="end"/>
      </w:r>
      <w:r w:rsidRPr="00375BFA">
        <w:rPr>
          <w:rFonts w:ascii="Arial" w:hAnsi="Arial" w:cs="Arial"/>
          <w:i/>
          <w:iCs/>
          <w:color w:val="000000" w:themeColor="text1"/>
          <w:kern w:val="0"/>
          <w:sz w:val="24"/>
          <w:szCs w:val="24"/>
          <w14:ligatures w14:val="none"/>
        </w:rPr>
        <w:t>.</w:t>
      </w:r>
      <w:r w:rsidRPr="00375BFA">
        <w:rPr>
          <w:rFonts w:ascii="Arial" w:hAnsi="Arial" w:cs="Arial"/>
          <w:i/>
          <w:iCs/>
          <w:color w:val="000000" w:themeColor="text1"/>
          <w:kern w:val="0"/>
          <w:sz w:val="24"/>
          <w:szCs w:val="24"/>
          <w14:ligatures w14:val="none"/>
        </w:rPr>
        <w:fldChar w:fldCharType="begin"/>
      </w:r>
      <w:r w:rsidRPr="00375BFA">
        <w:rPr>
          <w:rFonts w:ascii="Arial" w:hAnsi="Arial" w:cs="Arial"/>
          <w:i/>
          <w:iCs/>
          <w:color w:val="000000" w:themeColor="text1"/>
          <w:kern w:val="0"/>
          <w:sz w:val="24"/>
          <w:szCs w:val="24"/>
          <w14:ligatures w14:val="none"/>
        </w:rPr>
        <w:instrText xml:space="preserve"> SEQ Table \* ARABIC \s 1 </w:instrText>
      </w:r>
      <w:r w:rsidRPr="00375BFA">
        <w:rPr>
          <w:rFonts w:ascii="Arial" w:hAnsi="Arial" w:cs="Arial"/>
          <w:i/>
          <w:iCs/>
          <w:color w:val="000000" w:themeColor="text1"/>
          <w:kern w:val="0"/>
          <w:sz w:val="24"/>
          <w:szCs w:val="24"/>
          <w14:ligatures w14:val="none"/>
        </w:rPr>
        <w:fldChar w:fldCharType="separate"/>
      </w:r>
      <w:r>
        <w:rPr>
          <w:rFonts w:ascii="Arial" w:hAnsi="Arial" w:cs="Arial"/>
          <w:i/>
          <w:iCs/>
          <w:noProof/>
          <w:color w:val="000000" w:themeColor="text1"/>
          <w:kern w:val="0"/>
          <w:sz w:val="24"/>
          <w:szCs w:val="24"/>
          <w14:ligatures w14:val="none"/>
        </w:rPr>
        <w:t>12</w:t>
      </w:r>
      <w:r w:rsidRPr="00375BFA">
        <w:rPr>
          <w:rFonts w:ascii="Arial" w:hAnsi="Arial" w:cs="Arial"/>
          <w:i/>
          <w:iCs/>
          <w:noProof/>
          <w:color w:val="000000" w:themeColor="text1"/>
          <w:kern w:val="0"/>
          <w:sz w:val="24"/>
          <w:szCs w:val="24"/>
          <w14:ligatures w14:val="none"/>
        </w:rPr>
        <w:fldChar w:fldCharType="end"/>
      </w:r>
      <w:bookmarkEnd w:id="23"/>
      <w:r w:rsidRPr="00375BFA">
        <w:rPr>
          <w:rFonts w:ascii="Arial" w:hAnsi="Arial" w:cs="Arial"/>
          <w:i/>
          <w:iCs/>
          <w:color w:val="000000" w:themeColor="text1"/>
          <w:kern w:val="0"/>
          <w:sz w:val="24"/>
          <w:szCs w:val="24"/>
          <w14:ligatures w14:val="none"/>
        </w:rPr>
        <w:t>. The “per prediction pair” comparison metrics of the Participant FG and the corresponding ANN model.</w:t>
      </w:r>
      <w:bookmarkEnd w:id="24"/>
    </w:p>
    <w:p w14:paraId="75E8C348" w14:textId="77777777" w:rsidR="00375BFA" w:rsidRPr="00375BFA" w:rsidRDefault="00375BFA" w:rsidP="00375BFA">
      <w:pPr>
        <w:spacing w:line="360" w:lineRule="auto"/>
        <w:rPr>
          <w:rFonts w:ascii="Arial" w:hAnsi="Arial" w:cs="Arial"/>
          <w:kern w:val="0"/>
          <w:sz w:val="24"/>
          <w:szCs w:val="24"/>
          <w14:ligatures w14:val="none"/>
        </w:rPr>
      </w:pPr>
      <w:r w:rsidRPr="00375BFA">
        <w:rPr>
          <w:rFonts w:ascii="Arial" w:hAnsi="Arial" w:cs="Arial"/>
          <w:noProof/>
          <w:kern w:val="0"/>
          <w:sz w:val="24"/>
          <w:szCs w:val="24"/>
          <w14:ligatures w14:val="none"/>
        </w:rPr>
        <w:lastRenderedPageBreak/>
        <w:drawing>
          <wp:inline distT="0" distB="0" distL="0" distR="0" wp14:anchorId="4801A1AF" wp14:editId="01A49583">
            <wp:extent cx="5943600" cy="2928620"/>
            <wp:effectExtent l="0" t="0" r="0" b="508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28620"/>
                    </a:xfrm>
                    <a:prstGeom prst="rect">
                      <a:avLst/>
                    </a:prstGeom>
                    <a:noFill/>
                    <a:ln>
                      <a:noFill/>
                    </a:ln>
                  </pic:spPr>
                </pic:pic>
              </a:graphicData>
            </a:graphic>
          </wp:inline>
        </w:drawing>
      </w:r>
    </w:p>
    <w:p w14:paraId="7D989AC3" w14:textId="77777777" w:rsidR="00375BFA" w:rsidRPr="00375BFA" w:rsidRDefault="00375BFA" w:rsidP="00375BFA">
      <w:pPr>
        <w:spacing w:line="360" w:lineRule="auto"/>
        <w:rPr>
          <w:rFonts w:ascii="Arial" w:hAnsi="Arial" w:cs="Arial"/>
          <w:kern w:val="0"/>
          <w:sz w:val="24"/>
          <w:szCs w:val="24"/>
          <w14:ligatures w14:val="none"/>
        </w:rPr>
      </w:pPr>
      <w:r w:rsidRPr="00375BFA">
        <w:rPr>
          <w:rFonts w:ascii="Arial" w:hAnsi="Arial" w:cs="Arial"/>
          <w:kern w:val="0"/>
          <w:sz w:val="24"/>
          <w:szCs w:val="24"/>
          <w14:ligatures w14:val="none"/>
        </w:rPr>
        <w:t>The comparison metrics were the following: 1/21 human and model prediction pairs were identical; 2/21 pairs matched disregarding the order of the predictions; 5/21 of the top predictions matched; 11/20 model’s prediction pairs contained the top human prediction; 17/21 model’s prediction pairs contained at least one composer that was also predicted by the human.</w:t>
      </w:r>
    </w:p>
    <w:p w14:paraId="63BE32D3" w14:textId="77777777" w:rsidR="00375BFA" w:rsidRDefault="00375BFA" w:rsidP="00375BFA"/>
    <w:p w14:paraId="1FE5EFF6" w14:textId="77777777" w:rsidR="00375BFA" w:rsidRPr="00375BFA" w:rsidRDefault="00375BFA" w:rsidP="00375BFA"/>
    <w:p w14:paraId="4C48E998" w14:textId="2E418679" w:rsidR="00EF31AC" w:rsidRPr="00EF31AC" w:rsidRDefault="00EF31AC" w:rsidP="00EF31AC">
      <w:pPr>
        <w:pStyle w:val="Heading2"/>
      </w:pPr>
      <w:r>
        <w:t>SOM</w:t>
      </w:r>
      <w:r w:rsidRPr="00EF31AC">
        <w:t xml:space="preserve"> </w:t>
      </w:r>
      <w:r>
        <w:t>1</w:t>
      </w:r>
      <w:r w:rsidRPr="00EF31AC">
        <w:t xml:space="preserve">: Calculation of statistical significance for </w:t>
      </w:r>
      <w:proofErr w:type="spellStart"/>
      <w:r>
        <w:t>CogAct</w:t>
      </w:r>
      <w:proofErr w:type="spellEnd"/>
      <w:r w:rsidRPr="00EF31AC">
        <w:t xml:space="preserve"> simulation of human data</w:t>
      </w:r>
      <w:bookmarkEnd w:id="0"/>
    </w:p>
    <w:p w14:paraId="243641F0" w14:textId="37BFE4BC" w:rsidR="00EF31AC" w:rsidRPr="00EF31AC" w:rsidRDefault="00EF31AC" w:rsidP="00EF31AC">
      <w:pPr>
        <w:spacing w:line="360" w:lineRule="auto"/>
        <w:rPr>
          <w:rFonts w:ascii="Arial" w:hAnsi="Arial" w:cs="Arial"/>
          <w:kern w:val="0"/>
          <w:sz w:val="24"/>
          <w:szCs w:val="24"/>
          <w14:ligatures w14:val="none"/>
        </w:rPr>
      </w:pPr>
      <w:r w:rsidRPr="00EF31AC">
        <w:rPr>
          <w:rFonts w:ascii="Arial" w:hAnsi="Arial" w:cs="Arial"/>
          <w:kern w:val="0"/>
          <w:sz w:val="24"/>
          <w:szCs w:val="24"/>
          <w14:ligatures w14:val="none"/>
        </w:rPr>
        <w:t xml:space="preserve">To establish the statistical significance of the </w:t>
      </w:r>
      <w:proofErr w:type="spellStart"/>
      <w:r>
        <w:rPr>
          <w:rFonts w:ascii="Arial" w:hAnsi="Arial" w:cs="Arial"/>
          <w:kern w:val="0"/>
          <w:sz w:val="24"/>
          <w:szCs w:val="24"/>
          <w14:ligatures w14:val="none"/>
        </w:rPr>
        <w:t>CogAct</w:t>
      </w:r>
      <w:proofErr w:type="spellEnd"/>
      <w:r w:rsidRPr="00EF31AC">
        <w:rPr>
          <w:rFonts w:ascii="Arial" w:hAnsi="Arial" w:cs="Arial"/>
          <w:kern w:val="0"/>
          <w:sz w:val="24"/>
          <w:szCs w:val="24"/>
          <w14:ligatures w14:val="none"/>
        </w:rPr>
        <w:t xml:space="preserve"> (and ANN) simulations, we need to answer the following question: what is the probability of matching the participants’ music categorisation answers by chance? </w:t>
      </w:r>
    </w:p>
    <w:p w14:paraId="508C663C" w14:textId="77777777" w:rsidR="00EF31AC" w:rsidRPr="00EF31AC" w:rsidRDefault="00EF31AC" w:rsidP="00EF31AC">
      <w:pPr>
        <w:rPr>
          <w:rFonts w:ascii="Arial" w:hAnsi="Arial" w:cs="Arial"/>
          <w:kern w:val="0"/>
          <w:sz w:val="24"/>
          <w:szCs w:val="24"/>
          <w14:ligatures w14:val="none"/>
        </w:rPr>
      </w:pPr>
    </w:p>
    <w:p w14:paraId="353AE1AA" w14:textId="77777777" w:rsidR="00EF31AC" w:rsidRPr="00EF31AC" w:rsidRDefault="00EF31AC" w:rsidP="00EF31AC">
      <w:pPr>
        <w:spacing w:line="360" w:lineRule="auto"/>
        <w:rPr>
          <w:rFonts w:ascii="Arial" w:hAnsi="Arial" w:cs="Arial"/>
          <w:kern w:val="0"/>
          <w:sz w:val="24"/>
          <w:szCs w:val="24"/>
          <w14:ligatures w14:val="none"/>
        </w:rPr>
      </w:pPr>
      <w:r w:rsidRPr="00EF31AC">
        <w:rPr>
          <w:rFonts w:ascii="Arial" w:hAnsi="Arial" w:cs="Arial"/>
          <w:noProof/>
          <w:kern w:val="0"/>
          <w:sz w:val="24"/>
          <w:szCs w:val="24"/>
          <w14:ligatures w14:val="none"/>
        </w:rPr>
        <w:lastRenderedPageBreak/>
        <w:drawing>
          <wp:inline distT="0" distB="0" distL="0" distR="0" wp14:anchorId="5169C5E2" wp14:editId="61D93E26">
            <wp:extent cx="4368800" cy="462915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8800" cy="4629150"/>
                    </a:xfrm>
                    <a:prstGeom prst="rect">
                      <a:avLst/>
                    </a:prstGeom>
                    <a:noFill/>
                    <a:ln>
                      <a:noFill/>
                    </a:ln>
                  </pic:spPr>
                </pic:pic>
              </a:graphicData>
            </a:graphic>
          </wp:inline>
        </w:drawing>
      </w:r>
    </w:p>
    <w:p w14:paraId="2EF016BE" w14:textId="77777777" w:rsidR="00EF31AC" w:rsidRPr="00EF31AC" w:rsidRDefault="00EF31AC" w:rsidP="00EF31AC">
      <w:pPr>
        <w:spacing w:line="360" w:lineRule="auto"/>
        <w:rPr>
          <w:rFonts w:ascii="Arial" w:hAnsi="Arial" w:cs="Arial"/>
          <w:i/>
          <w:iCs/>
          <w:kern w:val="0"/>
          <w:sz w:val="24"/>
          <w:szCs w:val="24"/>
          <w14:ligatures w14:val="none"/>
        </w:rPr>
      </w:pPr>
      <w:r w:rsidRPr="00EF31AC">
        <w:rPr>
          <w:rFonts w:ascii="Arial" w:hAnsi="Arial" w:cs="Arial"/>
          <w:i/>
          <w:iCs/>
          <w:kern w:val="0"/>
          <w:sz w:val="24"/>
          <w:szCs w:val="24"/>
          <w14:ligatures w14:val="none"/>
        </w:rPr>
        <w:t>Figure A1. The probability tree of picking a matching answer.</w:t>
      </w:r>
    </w:p>
    <w:p w14:paraId="4BA544A6" w14:textId="77777777" w:rsidR="00EF31AC" w:rsidRPr="00EF31AC" w:rsidRDefault="00EF31AC" w:rsidP="00EF31AC">
      <w:pPr>
        <w:spacing w:line="360" w:lineRule="auto"/>
        <w:rPr>
          <w:rFonts w:ascii="Arial" w:hAnsi="Arial" w:cs="Arial"/>
          <w:kern w:val="0"/>
          <w:sz w:val="24"/>
          <w:szCs w:val="24"/>
          <w14:ligatures w14:val="none"/>
        </w:rPr>
      </w:pPr>
      <w:r w:rsidRPr="00EF31AC">
        <w:rPr>
          <w:rFonts w:ascii="Arial" w:hAnsi="Arial" w:cs="Arial"/>
          <w:kern w:val="0"/>
          <w:sz w:val="24"/>
          <w:szCs w:val="24"/>
          <w14:ligatures w14:val="none"/>
        </w:rPr>
        <w:t xml:space="preserve">I note the two possible outcomes: one, that human participant may not be fully certain and pick her answer as a pair of composers (i.e., (first choice, second choice)); second, she may be 100% certain in her answer and thus pick a single composer. I will now determine the probabilities of picking an answer that matches that of a human by chance. </w:t>
      </w:r>
    </w:p>
    <w:p w14:paraId="1E47750A" w14:textId="77777777" w:rsidR="00EF31AC" w:rsidRPr="00EF31AC" w:rsidRDefault="00EF31AC" w:rsidP="00EF31AC">
      <w:pPr>
        <w:keepNext/>
        <w:keepLines/>
        <w:numPr>
          <w:ilvl w:val="2"/>
          <w:numId w:val="0"/>
        </w:numPr>
        <w:spacing w:before="40" w:after="0" w:line="360" w:lineRule="auto"/>
        <w:outlineLvl w:val="2"/>
        <w:rPr>
          <w:rFonts w:ascii="Arial" w:eastAsiaTheme="majorEastAsia" w:hAnsi="Arial" w:cs="Arial"/>
          <w:color w:val="1F3763" w:themeColor="accent1" w:themeShade="7F"/>
          <w:kern w:val="0"/>
          <w:sz w:val="28"/>
          <w:szCs w:val="28"/>
          <w14:ligatures w14:val="none"/>
        </w:rPr>
      </w:pPr>
      <w:bookmarkStart w:id="25" w:name="_Toc93920160"/>
      <w:r w:rsidRPr="00EF31AC">
        <w:rPr>
          <w:rFonts w:ascii="Arial" w:eastAsiaTheme="majorEastAsia" w:hAnsi="Arial" w:cs="Arial"/>
          <w:color w:val="1F3763" w:themeColor="accent1" w:themeShade="7F"/>
          <w:kern w:val="0"/>
          <w:sz w:val="28"/>
          <w:szCs w:val="28"/>
          <w14:ligatures w14:val="none"/>
        </w:rPr>
        <w:t>Modelling the paired answers</w:t>
      </w:r>
      <w:bookmarkEnd w:id="25"/>
    </w:p>
    <w:p w14:paraId="3661C737" w14:textId="77777777" w:rsidR="00EF31AC" w:rsidRPr="00EF31AC" w:rsidRDefault="00EF31AC" w:rsidP="00EF31AC">
      <w:pPr>
        <w:spacing w:line="360" w:lineRule="auto"/>
        <w:rPr>
          <w:rFonts w:ascii="Arial" w:hAnsi="Arial" w:cs="Arial"/>
          <w:kern w:val="0"/>
          <w:sz w:val="24"/>
          <w:szCs w:val="24"/>
          <w14:ligatures w14:val="none"/>
        </w:rPr>
      </w:pPr>
      <w:r w:rsidRPr="00EF31AC">
        <w:rPr>
          <w:rFonts w:ascii="Arial" w:hAnsi="Arial" w:cs="Arial"/>
          <w:kern w:val="0"/>
          <w:sz w:val="24"/>
          <w:szCs w:val="24"/>
          <w14:ligatures w14:val="none"/>
        </w:rPr>
        <w:t xml:space="preserve">Firstly, I will consider the paired answers. Let us assume that participant was choosing among 4 composers B (Bach), H (Haydn), M (Mozart), S (Schubert) and that her choice was (B, H). </w:t>
      </w:r>
    </w:p>
    <w:p w14:paraId="602466DD" w14:textId="77777777" w:rsidR="00EF31AC" w:rsidRPr="00EF31AC" w:rsidRDefault="00EF31AC" w:rsidP="00EF31AC">
      <w:pPr>
        <w:spacing w:line="360" w:lineRule="auto"/>
        <w:rPr>
          <w:rFonts w:ascii="Arial" w:hAnsi="Arial" w:cs="Arial"/>
          <w:kern w:val="0"/>
          <w:sz w:val="24"/>
          <w:szCs w:val="24"/>
          <w14:ligatures w14:val="none"/>
        </w:rPr>
      </w:pPr>
      <w:r w:rsidRPr="00EF31AC">
        <w:rPr>
          <w:rFonts w:ascii="Arial" w:hAnsi="Arial" w:cs="Arial"/>
          <w:kern w:val="0"/>
          <w:sz w:val="24"/>
          <w:szCs w:val="24"/>
          <w14:ligatures w14:val="none"/>
        </w:rPr>
        <w:lastRenderedPageBreak/>
        <w:t>The probability of picking a paired answer is calculated from the structure of the Likert scale used for both human and model scores. Confidence of 1 (i.e., 100%) led to a single answer (e.g., “Bach”), and all other confidences implied paired answers with a first and a second preference (e.g., “Bach, “Haydn”).</w:t>
      </w:r>
    </w:p>
    <w:p w14:paraId="6F8B1CFA" w14:textId="77777777" w:rsidR="00EF31AC" w:rsidRPr="00EF31AC" w:rsidRDefault="00EF31AC" w:rsidP="00EF31AC">
      <w:pPr>
        <w:spacing w:line="360" w:lineRule="auto"/>
        <w:rPr>
          <w:rFonts w:ascii="Arial" w:hAnsi="Arial" w:cs="Arial"/>
          <w:i/>
          <w:iCs/>
          <w:kern w:val="0"/>
          <w:sz w:val="24"/>
          <w:szCs w:val="24"/>
          <w14:ligatures w14:val="none"/>
        </w:rPr>
      </w:pPr>
      <w:r w:rsidRPr="00EF31AC">
        <w:rPr>
          <w:rFonts w:ascii="Arial" w:hAnsi="Arial" w:cs="Arial"/>
          <w:i/>
          <w:iCs/>
          <w:kern w:val="0"/>
          <w:sz w:val="24"/>
          <w:szCs w:val="24"/>
          <w14:ligatures w14:val="none"/>
        </w:rPr>
        <w:t>P(pair) = 0.9</w:t>
      </w:r>
    </w:p>
    <w:p w14:paraId="46E383DA" w14:textId="77777777" w:rsidR="00EF31AC" w:rsidRPr="00EF31AC" w:rsidRDefault="00EF31AC" w:rsidP="00EF31AC">
      <w:pPr>
        <w:spacing w:line="360" w:lineRule="auto"/>
        <w:rPr>
          <w:rFonts w:ascii="Arial" w:hAnsi="Arial" w:cs="Arial"/>
          <w:i/>
          <w:iCs/>
          <w:kern w:val="0"/>
          <w:sz w:val="24"/>
          <w:szCs w:val="24"/>
          <w14:ligatures w14:val="none"/>
        </w:rPr>
      </w:pPr>
      <w:r w:rsidRPr="00EF31AC">
        <w:rPr>
          <w:rFonts w:ascii="Arial" w:hAnsi="Arial" w:cs="Arial"/>
          <w:i/>
          <w:iCs/>
          <w:kern w:val="0"/>
          <w:sz w:val="24"/>
          <w:szCs w:val="24"/>
          <w14:ligatures w14:val="none"/>
        </w:rPr>
        <w:t>P(single) =0.1</w:t>
      </w:r>
    </w:p>
    <w:p w14:paraId="214624BA" w14:textId="77777777" w:rsidR="00EF31AC" w:rsidRPr="00EF31AC" w:rsidRDefault="00EF31AC" w:rsidP="00EF31AC">
      <w:pPr>
        <w:spacing w:line="360" w:lineRule="auto"/>
        <w:rPr>
          <w:rFonts w:ascii="Arial" w:hAnsi="Arial" w:cs="Arial"/>
          <w:kern w:val="0"/>
          <w:sz w:val="24"/>
          <w:szCs w:val="24"/>
          <w14:ligatures w14:val="none"/>
        </w:rPr>
      </w:pPr>
      <w:r w:rsidRPr="00EF31AC">
        <w:rPr>
          <w:rFonts w:ascii="Arial" w:hAnsi="Arial" w:cs="Arial"/>
          <w:kern w:val="0"/>
          <w:sz w:val="24"/>
          <w:szCs w:val="24"/>
          <w14:ligatures w14:val="none"/>
        </w:rPr>
        <w:t xml:space="preserve">Then, the probability of picking an </w:t>
      </w:r>
      <w:r w:rsidRPr="00EF31AC">
        <w:rPr>
          <w:rFonts w:ascii="Arial" w:hAnsi="Arial" w:cs="Arial"/>
          <w:i/>
          <w:iCs/>
          <w:kern w:val="0"/>
          <w:sz w:val="24"/>
          <w:szCs w:val="24"/>
          <w14:ligatures w14:val="none"/>
        </w:rPr>
        <w:t>identical</w:t>
      </w:r>
      <w:r w:rsidRPr="00EF31AC">
        <w:rPr>
          <w:rFonts w:ascii="Arial" w:hAnsi="Arial" w:cs="Arial"/>
          <w:kern w:val="0"/>
          <w:sz w:val="24"/>
          <w:szCs w:val="24"/>
          <w14:ligatures w14:val="none"/>
        </w:rPr>
        <w:t xml:space="preserve"> pair (i.e., the “Identical” metric) is the following:</w:t>
      </w:r>
    </w:p>
    <w:p w14:paraId="1AFBC7F1" w14:textId="77777777" w:rsidR="00EF31AC" w:rsidRPr="00EF31AC" w:rsidRDefault="00EF31AC" w:rsidP="00EF31AC">
      <w:pPr>
        <w:spacing w:line="360" w:lineRule="auto"/>
        <w:rPr>
          <w:rFonts w:ascii="Arial" w:hAnsi="Arial" w:cs="Arial"/>
          <w:i/>
          <w:iCs/>
          <w:kern w:val="0"/>
          <w:sz w:val="24"/>
          <w:szCs w:val="24"/>
          <w14:ligatures w14:val="none"/>
        </w:rPr>
      </w:pPr>
      <w:proofErr w:type="gramStart"/>
      <w:r w:rsidRPr="00EF31AC">
        <w:rPr>
          <w:rFonts w:ascii="Arial" w:hAnsi="Arial" w:cs="Arial"/>
          <w:i/>
          <w:iCs/>
          <w:kern w:val="0"/>
          <w:sz w:val="24"/>
          <w:szCs w:val="24"/>
          <w14:ligatures w14:val="none"/>
        </w:rPr>
        <w:t>P(</w:t>
      </w:r>
      <w:proofErr w:type="gramEnd"/>
      <w:r w:rsidRPr="00EF31AC">
        <w:rPr>
          <w:rFonts w:ascii="Arial" w:hAnsi="Arial" w:cs="Arial"/>
          <w:i/>
          <w:iCs/>
          <w:kern w:val="0"/>
          <w:sz w:val="24"/>
          <w:szCs w:val="24"/>
          <w14:ligatures w14:val="none"/>
        </w:rPr>
        <w:t>“Identical” pair) = P(pair)*P(B&amp;H) = P(pair)*P(B)*P(H|B) = 9/10 * 1/4 * 1/3 = 3/40</w:t>
      </w:r>
    </w:p>
    <w:p w14:paraId="48323042" w14:textId="77777777" w:rsidR="00EF31AC" w:rsidRPr="00EF31AC" w:rsidRDefault="00EF31AC" w:rsidP="00EF31AC">
      <w:pPr>
        <w:spacing w:line="360" w:lineRule="auto"/>
        <w:rPr>
          <w:rFonts w:ascii="Arial" w:hAnsi="Arial" w:cs="Arial"/>
          <w:kern w:val="0"/>
          <w:sz w:val="24"/>
          <w:szCs w:val="24"/>
          <w14:ligatures w14:val="none"/>
        </w:rPr>
      </w:pPr>
      <w:r w:rsidRPr="00EF31AC">
        <w:rPr>
          <w:rFonts w:ascii="Arial" w:hAnsi="Arial" w:cs="Arial"/>
          <w:kern w:val="0"/>
          <w:sz w:val="24"/>
          <w:szCs w:val="24"/>
          <w14:ligatures w14:val="none"/>
        </w:rPr>
        <w:t>The probability of picking a pair of composers where order is not important (the “Both match” metric) can be calculated using the following:</w:t>
      </w:r>
    </w:p>
    <w:p w14:paraId="4872274C" w14:textId="77777777" w:rsidR="00EF31AC" w:rsidRPr="00EF31AC" w:rsidRDefault="00EF31AC" w:rsidP="00EF31AC">
      <w:pPr>
        <w:spacing w:line="360" w:lineRule="auto"/>
        <w:rPr>
          <w:rFonts w:ascii="Arial" w:hAnsi="Arial" w:cs="Arial"/>
          <w:kern w:val="0"/>
          <w:sz w:val="24"/>
          <w:szCs w:val="24"/>
          <w14:ligatures w14:val="none"/>
        </w:rPr>
      </w:pPr>
      <w:r w:rsidRPr="00EF31AC">
        <w:rPr>
          <w:rFonts w:ascii="Arial" w:hAnsi="Arial" w:cs="Arial"/>
          <w:kern w:val="0"/>
          <w:sz w:val="24"/>
          <w:szCs w:val="24"/>
          <w14:ligatures w14:val="none"/>
        </w:rPr>
        <w:t>First, the probability of picking the reverse order (H&amp;B) is:</w:t>
      </w:r>
    </w:p>
    <w:p w14:paraId="5E5A67D9" w14:textId="77777777" w:rsidR="00EF31AC" w:rsidRPr="00EF31AC" w:rsidRDefault="00EF31AC" w:rsidP="00EF31AC">
      <w:pPr>
        <w:spacing w:line="360" w:lineRule="auto"/>
        <w:rPr>
          <w:rFonts w:ascii="Arial" w:hAnsi="Arial" w:cs="Arial"/>
          <w:i/>
          <w:iCs/>
          <w:kern w:val="0"/>
          <w:sz w:val="24"/>
          <w:szCs w:val="24"/>
          <w14:ligatures w14:val="none"/>
        </w:rPr>
      </w:pPr>
      <w:r w:rsidRPr="00EF31AC">
        <w:rPr>
          <w:rFonts w:ascii="Arial" w:hAnsi="Arial" w:cs="Arial"/>
          <w:i/>
          <w:iCs/>
          <w:kern w:val="0"/>
          <w:sz w:val="24"/>
          <w:szCs w:val="24"/>
          <w14:ligatures w14:val="none"/>
        </w:rPr>
        <w:t>P(pair)*P(H&amp;B) = P(pair)*P(H)*P(B|H) = 9/10 * 1/4 * 1/3 = 3/40</w:t>
      </w:r>
    </w:p>
    <w:p w14:paraId="4D4ED67C" w14:textId="77777777" w:rsidR="00EF31AC" w:rsidRPr="00EF31AC" w:rsidRDefault="00EF31AC" w:rsidP="00EF31AC">
      <w:pPr>
        <w:spacing w:line="360" w:lineRule="auto"/>
        <w:rPr>
          <w:rFonts w:ascii="Arial" w:hAnsi="Arial" w:cs="Arial"/>
          <w:kern w:val="0"/>
          <w:sz w:val="24"/>
          <w:szCs w:val="24"/>
          <w14:ligatures w14:val="none"/>
        </w:rPr>
      </w:pPr>
      <w:r w:rsidRPr="00EF31AC">
        <w:rPr>
          <w:rFonts w:ascii="Arial" w:hAnsi="Arial" w:cs="Arial"/>
          <w:kern w:val="0"/>
          <w:sz w:val="24"/>
          <w:szCs w:val="24"/>
          <w14:ligatures w14:val="none"/>
        </w:rPr>
        <w:t>Thus,</w:t>
      </w:r>
    </w:p>
    <w:p w14:paraId="6487270A" w14:textId="77777777" w:rsidR="00EF31AC" w:rsidRPr="00EF31AC" w:rsidRDefault="00EF31AC" w:rsidP="00EF31AC">
      <w:pPr>
        <w:spacing w:line="360" w:lineRule="auto"/>
        <w:rPr>
          <w:rFonts w:ascii="Arial" w:hAnsi="Arial" w:cs="Arial"/>
          <w:i/>
          <w:iCs/>
          <w:kern w:val="0"/>
          <w:sz w:val="24"/>
          <w:szCs w:val="24"/>
          <w14:ligatures w14:val="none"/>
        </w:rPr>
      </w:pPr>
      <w:proofErr w:type="gramStart"/>
      <w:r w:rsidRPr="00EF31AC">
        <w:rPr>
          <w:rFonts w:ascii="Arial" w:hAnsi="Arial" w:cs="Arial"/>
          <w:i/>
          <w:iCs/>
          <w:kern w:val="0"/>
          <w:sz w:val="24"/>
          <w:szCs w:val="24"/>
          <w14:ligatures w14:val="none"/>
        </w:rPr>
        <w:t>P(</w:t>
      </w:r>
      <w:proofErr w:type="gramEnd"/>
      <w:r w:rsidRPr="00EF31AC">
        <w:rPr>
          <w:rFonts w:ascii="Arial" w:hAnsi="Arial" w:cs="Arial"/>
          <w:i/>
          <w:iCs/>
          <w:kern w:val="0"/>
          <w:sz w:val="24"/>
          <w:szCs w:val="24"/>
          <w14:ligatures w14:val="none"/>
        </w:rPr>
        <w:t>“Both match” pair) = P(pair)*(P(B&amp;H) or P(H&amp;B)) = P(pair)*P(B&amp;H) + P(pair)*P(H&amp;B) = 3/40 + 3/40 = 0.15</w:t>
      </w:r>
    </w:p>
    <w:p w14:paraId="2FF19C3A" w14:textId="77777777" w:rsidR="00EF31AC" w:rsidRPr="00EF31AC" w:rsidRDefault="00EF31AC" w:rsidP="00EF31AC">
      <w:pPr>
        <w:spacing w:line="360" w:lineRule="auto"/>
        <w:rPr>
          <w:rFonts w:ascii="Arial" w:hAnsi="Arial" w:cs="Arial"/>
          <w:kern w:val="0"/>
          <w:sz w:val="24"/>
          <w:szCs w:val="24"/>
          <w14:ligatures w14:val="none"/>
        </w:rPr>
      </w:pPr>
      <w:r w:rsidRPr="00EF31AC">
        <w:rPr>
          <w:rFonts w:ascii="Arial" w:hAnsi="Arial" w:cs="Arial"/>
          <w:kern w:val="0"/>
          <w:sz w:val="24"/>
          <w:szCs w:val="24"/>
          <w14:ligatures w14:val="none"/>
        </w:rPr>
        <w:t>The probability of picking an answer where its top prediction matches human’s top prediction (i.e., the “Tops match” metric) has the following calculation:</w:t>
      </w:r>
    </w:p>
    <w:p w14:paraId="63031EA1" w14:textId="77777777" w:rsidR="00EF31AC" w:rsidRPr="00EF31AC" w:rsidRDefault="00EF31AC" w:rsidP="00EF31AC">
      <w:pPr>
        <w:spacing w:line="360" w:lineRule="auto"/>
        <w:rPr>
          <w:rFonts w:ascii="Arial" w:hAnsi="Arial" w:cs="Arial"/>
          <w:i/>
          <w:iCs/>
          <w:kern w:val="0"/>
          <w:sz w:val="24"/>
          <w:szCs w:val="24"/>
          <w14:ligatures w14:val="none"/>
        </w:rPr>
      </w:pPr>
      <w:proofErr w:type="gramStart"/>
      <w:r w:rsidRPr="00EF31AC">
        <w:rPr>
          <w:rFonts w:ascii="Arial" w:hAnsi="Arial" w:cs="Arial"/>
          <w:i/>
          <w:iCs/>
          <w:kern w:val="0"/>
          <w:sz w:val="24"/>
          <w:szCs w:val="24"/>
          <w14:ligatures w14:val="none"/>
        </w:rPr>
        <w:t>P(</w:t>
      </w:r>
      <w:proofErr w:type="gramEnd"/>
      <w:r w:rsidRPr="00EF31AC">
        <w:rPr>
          <w:rFonts w:ascii="Arial" w:hAnsi="Arial" w:cs="Arial"/>
          <w:i/>
          <w:iCs/>
          <w:kern w:val="0"/>
          <w:sz w:val="24"/>
          <w:szCs w:val="24"/>
          <w14:ligatures w14:val="none"/>
        </w:rPr>
        <w:t>“Tops match” answer) = P(pair)*(P(B&amp;H) + P(B&amp;M) + P(B&amp;S)) + P(single)*P(B) = 9/10 * 3/12 + 1/10 * 1/4 = 9/40 + 1/40 = 10/40 = 1/4</w:t>
      </w:r>
    </w:p>
    <w:p w14:paraId="09BB0439" w14:textId="77777777" w:rsidR="00EF31AC" w:rsidRPr="00EF31AC" w:rsidRDefault="00EF31AC" w:rsidP="00EF31AC">
      <w:pPr>
        <w:spacing w:line="360" w:lineRule="auto"/>
        <w:rPr>
          <w:rFonts w:ascii="Arial" w:hAnsi="Arial" w:cs="Arial"/>
          <w:kern w:val="0"/>
          <w:sz w:val="24"/>
          <w:szCs w:val="24"/>
          <w14:ligatures w14:val="none"/>
        </w:rPr>
      </w:pPr>
      <w:r w:rsidRPr="00EF31AC">
        <w:rPr>
          <w:rFonts w:ascii="Arial" w:hAnsi="Arial" w:cs="Arial"/>
          <w:kern w:val="0"/>
          <w:sz w:val="24"/>
          <w:szCs w:val="24"/>
          <w14:ligatures w14:val="none"/>
        </w:rPr>
        <w:t>The probability of picking an answer where at least one pick matches human’s top pick (i.e., the “One matches top” metric) has the following calculation:</w:t>
      </w:r>
    </w:p>
    <w:p w14:paraId="669DAA3D" w14:textId="77777777" w:rsidR="00EF31AC" w:rsidRPr="00EF31AC" w:rsidRDefault="00EF31AC" w:rsidP="00EF31AC">
      <w:pPr>
        <w:spacing w:line="360" w:lineRule="auto"/>
        <w:rPr>
          <w:rFonts w:ascii="Arial" w:hAnsi="Arial" w:cs="Arial"/>
          <w:i/>
          <w:iCs/>
          <w:kern w:val="0"/>
          <w:sz w:val="24"/>
          <w:szCs w:val="24"/>
          <w14:ligatures w14:val="none"/>
        </w:rPr>
      </w:pPr>
      <w:proofErr w:type="gramStart"/>
      <w:r w:rsidRPr="00EF31AC">
        <w:rPr>
          <w:rFonts w:ascii="Arial" w:hAnsi="Arial" w:cs="Arial"/>
          <w:i/>
          <w:iCs/>
          <w:kern w:val="0"/>
          <w:sz w:val="24"/>
          <w:szCs w:val="24"/>
          <w14:ligatures w14:val="none"/>
        </w:rPr>
        <w:t>P(</w:t>
      </w:r>
      <w:proofErr w:type="gramEnd"/>
      <w:r w:rsidRPr="00EF31AC">
        <w:rPr>
          <w:rFonts w:ascii="Arial" w:hAnsi="Arial" w:cs="Arial"/>
          <w:i/>
          <w:iCs/>
          <w:kern w:val="0"/>
          <w:sz w:val="24"/>
          <w:szCs w:val="24"/>
          <w14:ligatures w14:val="none"/>
        </w:rPr>
        <w:t>“One matches top” pair) = P(pair)*(P(B&amp;H) + P(H&amp;B) + P(B&amp;M) +P(M&amp;B) +P(B&amp;S) +P(S&amp;B)) + P(single)*P(B) = 9/10*6*1/12 +1/10*1/4 = 6*3/40 + 1/40 = 19/40 = 0.475</w:t>
      </w:r>
    </w:p>
    <w:p w14:paraId="4998D474" w14:textId="77777777" w:rsidR="00EF31AC" w:rsidRPr="00EF31AC" w:rsidRDefault="00EF31AC" w:rsidP="00EF31AC">
      <w:pPr>
        <w:spacing w:line="360" w:lineRule="auto"/>
        <w:rPr>
          <w:rFonts w:ascii="Arial" w:hAnsi="Arial" w:cs="Arial"/>
          <w:kern w:val="0"/>
          <w:sz w:val="24"/>
          <w:szCs w:val="24"/>
          <w14:ligatures w14:val="none"/>
        </w:rPr>
      </w:pPr>
      <w:r w:rsidRPr="00EF31AC">
        <w:rPr>
          <w:rFonts w:ascii="Arial" w:hAnsi="Arial" w:cs="Arial"/>
          <w:kern w:val="0"/>
          <w:sz w:val="24"/>
          <w:szCs w:val="24"/>
          <w14:ligatures w14:val="none"/>
        </w:rPr>
        <w:t>The probability of picking an answer were at least one composer matches at least one of human’s picks (i.e., the “Single match” metric) is the following:</w:t>
      </w:r>
    </w:p>
    <w:p w14:paraId="071B4E5F" w14:textId="77777777" w:rsidR="00EF31AC" w:rsidRPr="00EF31AC" w:rsidRDefault="00EF31AC" w:rsidP="00EF31AC">
      <w:pPr>
        <w:spacing w:line="360" w:lineRule="auto"/>
        <w:rPr>
          <w:rFonts w:ascii="Arial" w:hAnsi="Arial" w:cs="Arial"/>
          <w:i/>
          <w:iCs/>
          <w:kern w:val="0"/>
          <w:sz w:val="24"/>
          <w:szCs w:val="24"/>
          <w14:ligatures w14:val="none"/>
        </w:rPr>
      </w:pPr>
      <w:proofErr w:type="gramStart"/>
      <w:r w:rsidRPr="00EF31AC">
        <w:rPr>
          <w:rFonts w:ascii="Arial" w:hAnsi="Arial" w:cs="Arial"/>
          <w:i/>
          <w:iCs/>
          <w:kern w:val="0"/>
          <w:sz w:val="24"/>
          <w:szCs w:val="24"/>
          <w14:ligatures w14:val="none"/>
        </w:rPr>
        <w:lastRenderedPageBreak/>
        <w:t>P(</w:t>
      </w:r>
      <w:proofErr w:type="gramEnd"/>
      <w:r w:rsidRPr="00EF31AC">
        <w:rPr>
          <w:rFonts w:ascii="Arial" w:hAnsi="Arial" w:cs="Arial"/>
          <w:i/>
          <w:iCs/>
          <w:kern w:val="0"/>
          <w:sz w:val="24"/>
          <w:szCs w:val="24"/>
          <w14:ligatures w14:val="none"/>
        </w:rPr>
        <w:t>“Single match” pair) = P(pair)*(1 – (P(S&amp;M) + P(M&amp;S))) + P(single)*(P(B) +P(H)) = 30/40 + 1/10*2/4 = 32/40 = 0.8</w:t>
      </w:r>
    </w:p>
    <w:p w14:paraId="3D9A3906" w14:textId="77777777" w:rsidR="00EF31AC" w:rsidRPr="00EF31AC" w:rsidRDefault="00EF31AC" w:rsidP="00EF31AC">
      <w:pPr>
        <w:spacing w:line="360" w:lineRule="auto"/>
        <w:rPr>
          <w:rFonts w:ascii="Arial" w:hAnsi="Arial" w:cs="Arial"/>
          <w:kern w:val="0"/>
          <w:sz w:val="24"/>
          <w:szCs w:val="24"/>
          <w14:ligatures w14:val="none"/>
        </w:rPr>
      </w:pPr>
      <w:r w:rsidRPr="00EF31AC">
        <w:rPr>
          <w:rFonts w:ascii="Arial" w:hAnsi="Arial" w:cs="Arial"/>
          <w:kern w:val="0"/>
          <w:sz w:val="24"/>
          <w:szCs w:val="24"/>
          <w14:ligatures w14:val="none"/>
        </w:rPr>
        <w:t>(See Figure A1 for the diagram of the described probabilities.)</w:t>
      </w:r>
    </w:p>
    <w:p w14:paraId="608A82F4" w14:textId="77777777" w:rsidR="00EF31AC" w:rsidRPr="00EF31AC" w:rsidRDefault="00EF31AC" w:rsidP="00EF31AC">
      <w:pPr>
        <w:keepNext/>
        <w:keepLines/>
        <w:numPr>
          <w:ilvl w:val="2"/>
          <w:numId w:val="0"/>
        </w:numPr>
        <w:spacing w:before="40" w:after="0" w:line="360" w:lineRule="auto"/>
        <w:outlineLvl w:val="2"/>
        <w:rPr>
          <w:rFonts w:ascii="Arial" w:eastAsiaTheme="majorEastAsia" w:hAnsi="Arial" w:cs="Arial"/>
          <w:color w:val="1F3763" w:themeColor="accent1" w:themeShade="7F"/>
          <w:kern w:val="0"/>
          <w:sz w:val="28"/>
          <w:szCs w:val="28"/>
          <w14:ligatures w14:val="none"/>
        </w:rPr>
      </w:pPr>
      <w:bookmarkStart w:id="26" w:name="_Toc93920161"/>
      <w:r w:rsidRPr="00EF31AC">
        <w:rPr>
          <w:rFonts w:ascii="Arial" w:eastAsiaTheme="majorEastAsia" w:hAnsi="Arial" w:cs="Arial"/>
          <w:color w:val="1F3763" w:themeColor="accent1" w:themeShade="7F"/>
          <w:kern w:val="0"/>
          <w:sz w:val="28"/>
          <w:szCs w:val="28"/>
          <w14:ligatures w14:val="none"/>
        </w:rPr>
        <w:t>Modelling the single answers</w:t>
      </w:r>
      <w:bookmarkEnd w:id="26"/>
    </w:p>
    <w:p w14:paraId="3CCEBA6F" w14:textId="77777777" w:rsidR="00EF31AC" w:rsidRPr="00EF31AC" w:rsidRDefault="00EF31AC" w:rsidP="00EF31AC">
      <w:pPr>
        <w:spacing w:line="360" w:lineRule="auto"/>
        <w:rPr>
          <w:rFonts w:ascii="Arial" w:hAnsi="Arial" w:cs="Arial"/>
          <w:kern w:val="0"/>
          <w:sz w:val="24"/>
          <w:szCs w:val="24"/>
          <w14:ligatures w14:val="none"/>
        </w:rPr>
      </w:pPr>
      <w:r w:rsidRPr="00EF31AC">
        <w:rPr>
          <w:rFonts w:ascii="Arial" w:hAnsi="Arial" w:cs="Arial"/>
          <w:kern w:val="0"/>
          <w:sz w:val="24"/>
          <w:szCs w:val="24"/>
          <w14:ligatures w14:val="none"/>
        </w:rPr>
        <w:t xml:space="preserve">Now, we can look at the probabilities of the model matching the single human answer. Let us assume that participant was choosing among 4 composers B (Bach), H (Haydn), M (Mozart), S (Schubert) and that her choice was (B). Then, the probability of picking the </w:t>
      </w:r>
      <w:r w:rsidRPr="00EF31AC">
        <w:rPr>
          <w:rFonts w:ascii="Arial" w:hAnsi="Arial" w:cs="Arial"/>
          <w:i/>
          <w:iCs/>
          <w:kern w:val="0"/>
          <w:sz w:val="24"/>
          <w:szCs w:val="24"/>
          <w14:ligatures w14:val="none"/>
        </w:rPr>
        <w:t>identical</w:t>
      </w:r>
      <w:r w:rsidRPr="00EF31AC">
        <w:rPr>
          <w:rFonts w:ascii="Arial" w:hAnsi="Arial" w:cs="Arial"/>
          <w:kern w:val="0"/>
          <w:sz w:val="24"/>
          <w:szCs w:val="24"/>
          <w14:ligatures w14:val="none"/>
        </w:rPr>
        <w:t xml:space="preserve"> answer is the following:</w:t>
      </w:r>
    </w:p>
    <w:p w14:paraId="61D30E76" w14:textId="77777777" w:rsidR="00EF31AC" w:rsidRPr="00EF31AC" w:rsidRDefault="00EF31AC" w:rsidP="00EF31AC">
      <w:pPr>
        <w:spacing w:line="360" w:lineRule="auto"/>
        <w:rPr>
          <w:rFonts w:ascii="Arial" w:hAnsi="Arial" w:cs="Arial"/>
          <w:i/>
          <w:iCs/>
          <w:kern w:val="0"/>
          <w:sz w:val="24"/>
          <w:szCs w:val="24"/>
          <w14:ligatures w14:val="none"/>
        </w:rPr>
      </w:pPr>
      <w:proofErr w:type="gramStart"/>
      <w:r w:rsidRPr="00EF31AC">
        <w:rPr>
          <w:rFonts w:ascii="Arial" w:hAnsi="Arial" w:cs="Arial"/>
          <w:i/>
          <w:iCs/>
          <w:kern w:val="0"/>
          <w:sz w:val="24"/>
          <w:szCs w:val="24"/>
          <w14:ligatures w14:val="none"/>
        </w:rPr>
        <w:t>P(</w:t>
      </w:r>
      <w:proofErr w:type="gramEnd"/>
      <w:r w:rsidRPr="00EF31AC">
        <w:rPr>
          <w:rFonts w:ascii="Arial" w:hAnsi="Arial" w:cs="Arial"/>
          <w:i/>
          <w:iCs/>
          <w:kern w:val="0"/>
          <w:sz w:val="24"/>
          <w:szCs w:val="24"/>
          <w14:ligatures w14:val="none"/>
        </w:rPr>
        <w:t>“Identical” single) = P(single)*P(B) = 1/10*1/4 = 1/40</w:t>
      </w:r>
    </w:p>
    <w:p w14:paraId="78DEB269" w14:textId="77777777" w:rsidR="00EF31AC" w:rsidRPr="00EF31AC" w:rsidRDefault="00EF31AC" w:rsidP="00EF31AC">
      <w:pPr>
        <w:spacing w:line="360" w:lineRule="auto"/>
        <w:rPr>
          <w:rFonts w:ascii="Arial" w:hAnsi="Arial" w:cs="Arial"/>
          <w:kern w:val="0"/>
          <w:sz w:val="24"/>
          <w:szCs w:val="24"/>
          <w14:ligatures w14:val="none"/>
        </w:rPr>
      </w:pPr>
      <w:r w:rsidRPr="00EF31AC">
        <w:rPr>
          <w:rFonts w:ascii="Arial" w:hAnsi="Arial" w:cs="Arial"/>
          <w:kern w:val="0"/>
          <w:sz w:val="24"/>
          <w:szCs w:val="24"/>
          <w14:ligatures w14:val="none"/>
        </w:rPr>
        <w:t>The probability of picking an answer where the order is not important is the same as the above:</w:t>
      </w:r>
    </w:p>
    <w:p w14:paraId="126F556B" w14:textId="77777777" w:rsidR="00EF31AC" w:rsidRPr="00EF31AC" w:rsidRDefault="00EF31AC" w:rsidP="00EF31AC">
      <w:pPr>
        <w:spacing w:line="360" w:lineRule="auto"/>
        <w:rPr>
          <w:rFonts w:ascii="Arial" w:hAnsi="Arial" w:cs="Arial"/>
          <w:i/>
          <w:iCs/>
          <w:kern w:val="0"/>
          <w:sz w:val="24"/>
          <w:szCs w:val="24"/>
          <w14:ligatures w14:val="none"/>
        </w:rPr>
      </w:pPr>
      <w:proofErr w:type="gramStart"/>
      <w:r w:rsidRPr="00EF31AC">
        <w:rPr>
          <w:rFonts w:ascii="Arial" w:hAnsi="Arial" w:cs="Arial"/>
          <w:i/>
          <w:iCs/>
          <w:kern w:val="0"/>
          <w:sz w:val="24"/>
          <w:szCs w:val="24"/>
          <w14:ligatures w14:val="none"/>
        </w:rPr>
        <w:t>P(</w:t>
      </w:r>
      <w:proofErr w:type="gramEnd"/>
      <w:r w:rsidRPr="00EF31AC">
        <w:rPr>
          <w:rFonts w:ascii="Arial" w:hAnsi="Arial" w:cs="Arial"/>
          <w:i/>
          <w:iCs/>
          <w:kern w:val="0"/>
          <w:sz w:val="24"/>
          <w:szCs w:val="24"/>
          <w14:ligatures w14:val="none"/>
        </w:rPr>
        <w:t>“Both match” single) = P(single)*P(B) = 1/40</w:t>
      </w:r>
    </w:p>
    <w:p w14:paraId="542C934E" w14:textId="77777777" w:rsidR="00EF31AC" w:rsidRPr="00EF31AC" w:rsidRDefault="00EF31AC" w:rsidP="00EF31AC">
      <w:pPr>
        <w:spacing w:line="360" w:lineRule="auto"/>
        <w:rPr>
          <w:rFonts w:ascii="Arial" w:hAnsi="Arial" w:cs="Arial"/>
          <w:kern w:val="0"/>
          <w:sz w:val="24"/>
          <w:szCs w:val="24"/>
          <w14:ligatures w14:val="none"/>
        </w:rPr>
      </w:pPr>
      <w:r w:rsidRPr="00EF31AC">
        <w:rPr>
          <w:rFonts w:ascii="Arial" w:hAnsi="Arial" w:cs="Arial"/>
          <w:kern w:val="0"/>
          <w:sz w:val="24"/>
          <w:szCs w:val="24"/>
          <w14:ligatures w14:val="none"/>
        </w:rPr>
        <w:t>The probability of picking an answer where its top prediction matches human’s only prediction (i.e., the “Tops match” metric) has the following calculation:</w:t>
      </w:r>
    </w:p>
    <w:p w14:paraId="4D1C0255" w14:textId="77777777" w:rsidR="00EF31AC" w:rsidRPr="00EF31AC" w:rsidRDefault="00EF31AC" w:rsidP="00EF31AC">
      <w:pPr>
        <w:spacing w:line="360" w:lineRule="auto"/>
        <w:rPr>
          <w:rFonts w:ascii="Arial" w:hAnsi="Arial" w:cs="Arial"/>
          <w:i/>
          <w:iCs/>
          <w:kern w:val="0"/>
          <w:sz w:val="24"/>
          <w:szCs w:val="24"/>
          <w14:ligatures w14:val="none"/>
        </w:rPr>
      </w:pPr>
      <w:proofErr w:type="gramStart"/>
      <w:r w:rsidRPr="00EF31AC">
        <w:rPr>
          <w:rFonts w:ascii="Arial" w:hAnsi="Arial" w:cs="Arial"/>
          <w:i/>
          <w:iCs/>
          <w:kern w:val="0"/>
          <w:sz w:val="24"/>
          <w:szCs w:val="24"/>
          <w14:ligatures w14:val="none"/>
        </w:rPr>
        <w:t>P(</w:t>
      </w:r>
      <w:proofErr w:type="gramEnd"/>
      <w:r w:rsidRPr="00EF31AC">
        <w:rPr>
          <w:rFonts w:ascii="Arial" w:hAnsi="Arial" w:cs="Arial"/>
          <w:i/>
          <w:iCs/>
          <w:kern w:val="0"/>
          <w:sz w:val="24"/>
          <w:szCs w:val="24"/>
          <w14:ligatures w14:val="none"/>
        </w:rPr>
        <w:t>“Tops match” single) = P(pair)*(P(B&amp;H) + P(B&amp;M) + P(B&amp;S)) + P(single)*P(B) = 3*3/40 + 1/40 = 10/40 = 1/4</w:t>
      </w:r>
    </w:p>
    <w:p w14:paraId="46925F67" w14:textId="77777777" w:rsidR="00EF31AC" w:rsidRPr="00EF31AC" w:rsidRDefault="00EF31AC" w:rsidP="00EF31AC">
      <w:pPr>
        <w:spacing w:line="360" w:lineRule="auto"/>
        <w:rPr>
          <w:rFonts w:ascii="Arial" w:hAnsi="Arial" w:cs="Arial"/>
          <w:kern w:val="0"/>
          <w:sz w:val="24"/>
          <w:szCs w:val="24"/>
          <w14:ligatures w14:val="none"/>
        </w:rPr>
      </w:pPr>
      <w:r w:rsidRPr="00EF31AC">
        <w:rPr>
          <w:rFonts w:ascii="Arial" w:hAnsi="Arial" w:cs="Arial"/>
          <w:kern w:val="0"/>
          <w:sz w:val="24"/>
          <w:szCs w:val="24"/>
          <w14:ligatures w14:val="none"/>
        </w:rPr>
        <w:t>The probability of picking an answer where at least one pick matches human’s top pick (i.e., the “One matches top” metric) has the following calculation:</w:t>
      </w:r>
    </w:p>
    <w:p w14:paraId="7862DB2A" w14:textId="77777777" w:rsidR="00EF31AC" w:rsidRPr="00EF31AC" w:rsidRDefault="00EF31AC" w:rsidP="00EF31AC">
      <w:pPr>
        <w:spacing w:line="360" w:lineRule="auto"/>
        <w:rPr>
          <w:rFonts w:ascii="Arial" w:hAnsi="Arial" w:cs="Arial"/>
          <w:i/>
          <w:iCs/>
          <w:kern w:val="0"/>
          <w:sz w:val="24"/>
          <w:szCs w:val="24"/>
          <w14:ligatures w14:val="none"/>
        </w:rPr>
      </w:pPr>
      <w:proofErr w:type="gramStart"/>
      <w:r w:rsidRPr="00EF31AC">
        <w:rPr>
          <w:rFonts w:ascii="Arial" w:hAnsi="Arial" w:cs="Arial"/>
          <w:i/>
          <w:iCs/>
          <w:kern w:val="0"/>
          <w:sz w:val="24"/>
          <w:szCs w:val="24"/>
          <w14:ligatures w14:val="none"/>
        </w:rPr>
        <w:t>P(</w:t>
      </w:r>
      <w:proofErr w:type="gramEnd"/>
      <w:r w:rsidRPr="00EF31AC">
        <w:rPr>
          <w:rFonts w:ascii="Arial" w:hAnsi="Arial" w:cs="Arial"/>
          <w:i/>
          <w:iCs/>
          <w:kern w:val="0"/>
          <w:sz w:val="24"/>
          <w:szCs w:val="24"/>
          <w14:ligatures w14:val="none"/>
        </w:rPr>
        <w:t>“One matches top” single) = P(pair)*(P(B&amp;H) + P(H&amp;B) + P(B&amp;M) +P(M&amp;B) +P(B&amp;S) +P(S&amp;B)) + P(single)*P(B) = 6*3/40 + 1/40 = 19/40 = 0.475</w:t>
      </w:r>
    </w:p>
    <w:p w14:paraId="037ED7EB" w14:textId="77777777" w:rsidR="00EF31AC" w:rsidRPr="00EF31AC" w:rsidRDefault="00EF31AC" w:rsidP="00EF31AC">
      <w:pPr>
        <w:spacing w:line="360" w:lineRule="auto"/>
        <w:rPr>
          <w:rFonts w:ascii="Arial" w:hAnsi="Arial" w:cs="Arial"/>
          <w:kern w:val="0"/>
          <w:sz w:val="24"/>
          <w:szCs w:val="24"/>
          <w14:ligatures w14:val="none"/>
        </w:rPr>
      </w:pPr>
      <w:r w:rsidRPr="00EF31AC">
        <w:rPr>
          <w:rFonts w:ascii="Arial" w:hAnsi="Arial" w:cs="Arial"/>
          <w:kern w:val="0"/>
          <w:sz w:val="24"/>
          <w:szCs w:val="24"/>
          <w14:ligatures w14:val="none"/>
        </w:rPr>
        <w:t>The probability of picking an answer were at least one composer matches at least one of human’s picks (i.e., the “Single match” metric) is the following:</w:t>
      </w:r>
    </w:p>
    <w:p w14:paraId="342DF703" w14:textId="77777777" w:rsidR="00EF31AC" w:rsidRPr="00EF31AC" w:rsidRDefault="00EF31AC" w:rsidP="00EF31AC">
      <w:pPr>
        <w:spacing w:line="360" w:lineRule="auto"/>
        <w:rPr>
          <w:rFonts w:ascii="Arial" w:hAnsi="Arial" w:cs="Arial"/>
          <w:i/>
          <w:iCs/>
          <w:kern w:val="0"/>
          <w:sz w:val="24"/>
          <w:szCs w:val="24"/>
          <w14:ligatures w14:val="none"/>
        </w:rPr>
      </w:pPr>
      <w:proofErr w:type="gramStart"/>
      <w:r w:rsidRPr="00EF31AC">
        <w:rPr>
          <w:rFonts w:ascii="Arial" w:hAnsi="Arial" w:cs="Arial"/>
          <w:i/>
          <w:iCs/>
          <w:kern w:val="0"/>
          <w:sz w:val="24"/>
          <w:szCs w:val="24"/>
          <w14:ligatures w14:val="none"/>
        </w:rPr>
        <w:t>P(</w:t>
      </w:r>
      <w:proofErr w:type="gramEnd"/>
      <w:r w:rsidRPr="00EF31AC">
        <w:rPr>
          <w:rFonts w:ascii="Arial" w:hAnsi="Arial" w:cs="Arial"/>
          <w:i/>
          <w:iCs/>
          <w:kern w:val="0"/>
          <w:sz w:val="24"/>
          <w:szCs w:val="24"/>
          <w14:ligatures w14:val="none"/>
        </w:rPr>
        <w:t>“Single match” single) = P(pair)*( P(B&amp;H) + P(H&amp;B) + P(B&amp;M) +P(M&amp;B) +P(B&amp;S) +P(S&amp;B)) + P(single)*P(B) = 6*3/40 + 1/40 = 19/40 = 0.475</w:t>
      </w:r>
    </w:p>
    <w:p w14:paraId="626A011C" w14:textId="77777777" w:rsidR="00EF31AC" w:rsidRPr="00EF31AC" w:rsidRDefault="00EF31AC" w:rsidP="00EF31AC">
      <w:pPr>
        <w:spacing w:line="360" w:lineRule="auto"/>
        <w:rPr>
          <w:rFonts w:ascii="Arial" w:hAnsi="Arial" w:cs="Arial"/>
          <w:kern w:val="0"/>
          <w:sz w:val="24"/>
          <w:szCs w:val="24"/>
          <w14:ligatures w14:val="none"/>
        </w:rPr>
      </w:pPr>
      <w:r w:rsidRPr="00EF31AC">
        <w:rPr>
          <w:rFonts w:ascii="Arial" w:hAnsi="Arial" w:cs="Arial"/>
          <w:kern w:val="0"/>
          <w:sz w:val="24"/>
          <w:szCs w:val="24"/>
          <w14:ligatures w14:val="none"/>
        </w:rPr>
        <w:t>(See Figure A1 for the diagram of the described probabilities.)</w:t>
      </w:r>
    </w:p>
    <w:p w14:paraId="17B972E7" w14:textId="77777777" w:rsidR="00EF31AC" w:rsidRPr="00EF31AC" w:rsidRDefault="00EF31AC" w:rsidP="00EF31AC">
      <w:pPr>
        <w:keepNext/>
        <w:keepLines/>
        <w:numPr>
          <w:ilvl w:val="2"/>
          <w:numId w:val="0"/>
        </w:numPr>
        <w:spacing w:before="40" w:after="0" w:line="360" w:lineRule="auto"/>
        <w:outlineLvl w:val="2"/>
        <w:rPr>
          <w:rFonts w:ascii="Arial" w:eastAsiaTheme="majorEastAsia" w:hAnsi="Arial" w:cs="Arial"/>
          <w:color w:val="1F3763" w:themeColor="accent1" w:themeShade="7F"/>
          <w:kern w:val="0"/>
          <w:sz w:val="28"/>
          <w:szCs w:val="28"/>
          <w14:ligatures w14:val="none"/>
        </w:rPr>
      </w:pPr>
      <w:bookmarkStart w:id="27" w:name="_Toc93920162"/>
      <w:r w:rsidRPr="00EF31AC">
        <w:rPr>
          <w:rFonts w:ascii="Arial" w:eastAsiaTheme="majorEastAsia" w:hAnsi="Arial" w:cs="Arial"/>
          <w:color w:val="1F3763" w:themeColor="accent1" w:themeShade="7F"/>
          <w:kern w:val="0"/>
          <w:sz w:val="28"/>
          <w:szCs w:val="28"/>
          <w14:ligatures w14:val="none"/>
        </w:rPr>
        <w:lastRenderedPageBreak/>
        <w:t>Estimating the general outcome on a single trial</w:t>
      </w:r>
      <w:bookmarkEnd w:id="27"/>
    </w:p>
    <w:p w14:paraId="4079D8B1" w14:textId="77777777" w:rsidR="00EF31AC" w:rsidRPr="00EF31AC" w:rsidRDefault="00EF31AC" w:rsidP="00EF31AC">
      <w:pPr>
        <w:spacing w:line="360" w:lineRule="auto"/>
        <w:rPr>
          <w:rFonts w:ascii="Arial" w:hAnsi="Arial" w:cs="Arial"/>
          <w:kern w:val="0"/>
          <w:sz w:val="24"/>
          <w:szCs w:val="24"/>
          <w14:ligatures w14:val="none"/>
        </w:rPr>
      </w:pPr>
      <w:r w:rsidRPr="00EF31AC">
        <w:rPr>
          <w:rFonts w:ascii="Arial" w:hAnsi="Arial" w:cs="Arial"/>
          <w:kern w:val="0"/>
          <w:sz w:val="24"/>
          <w:szCs w:val="24"/>
          <w14:ligatures w14:val="none"/>
        </w:rPr>
        <w:t xml:space="preserve">Having calculated the probabilities for paired and single answers, we can now produce the general/combined probabilities for each of the metrics. There were 122 predictions for both the human participants and the corresponding models. Humans had 82 predictions in the form of pairs where they were less than certain about the answer (e.g., “this piece is likely by Bach, but it could also be Haydn”) and 40 predictions where they were 100% certain and gave a single answer (e.g., “it just has to be Bach). </w:t>
      </w:r>
    </w:p>
    <w:p w14:paraId="1D7AD0CD" w14:textId="77777777" w:rsidR="00EF31AC" w:rsidRPr="00EF31AC" w:rsidRDefault="00EF31AC" w:rsidP="00EF31AC">
      <w:pPr>
        <w:spacing w:line="360" w:lineRule="auto"/>
        <w:rPr>
          <w:rFonts w:ascii="Arial" w:hAnsi="Arial" w:cs="Arial"/>
          <w:kern w:val="0"/>
          <w:sz w:val="24"/>
          <w:szCs w:val="24"/>
          <w14:ligatures w14:val="none"/>
        </w:rPr>
      </w:pPr>
      <w:r w:rsidRPr="00EF31AC">
        <w:rPr>
          <w:rFonts w:ascii="Arial" w:hAnsi="Arial" w:cs="Arial"/>
          <w:kern w:val="0"/>
          <w:sz w:val="24"/>
          <w:szCs w:val="24"/>
          <w14:ligatures w14:val="none"/>
        </w:rPr>
        <w:t>Thus, the general probability of randomly picking identical answers was calculated in the following way:</w:t>
      </w:r>
    </w:p>
    <w:p w14:paraId="0BA8FB6D" w14:textId="77777777" w:rsidR="00EF31AC" w:rsidRPr="00EF31AC" w:rsidRDefault="00EF31AC" w:rsidP="00EF31AC">
      <w:pPr>
        <w:spacing w:line="360" w:lineRule="auto"/>
        <w:rPr>
          <w:rFonts w:ascii="Arial" w:hAnsi="Arial" w:cs="Arial"/>
          <w:i/>
          <w:iCs/>
          <w:kern w:val="0"/>
          <w:sz w:val="24"/>
          <w:szCs w:val="24"/>
          <w14:ligatures w14:val="none"/>
        </w:rPr>
      </w:pPr>
      <w:r w:rsidRPr="00EF31AC">
        <w:rPr>
          <w:rFonts w:ascii="Arial" w:hAnsi="Arial" w:cs="Arial"/>
          <w:i/>
          <w:iCs/>
          <w:kern w:val="0"/>
          <w:sz w:val="24"/>
          <w:szCs w:val="24"/>
          <w14:ligatures w14:val="none"/>
        </w:rPr>
        <w:t xml:space="preserve">P(“Identical”) = 82/122 * </w:t>
      </w:r>
      <w:proofErr w:type="gramStart"/>
      <w:r w:rsidRPr="00EF31AC">
        <w:rPr>
          <w:rFonts w:ascii="Arial" w:hAnsi="Arial" w:cs="Arial"/>
          <w:i/>
          <w:iCs/>
          <w:kern w:val="0"/>
          <w:sz w:val="24"/>
          <w:szCs w:val="24"/>
          <w14:ligatures w14:val="none"/>
        </w:rPr>
        <w:t>P(</w:t>
      </w:r>
      <w:proofErr w:type="gramEnd"/>
      <w:r w:rsidRPr="00EF31AC">
        <w:rPr>
          <w:rFonts w:ascii="Arial" w:hAnsi="Arial" w:cs="Arial"/>
          <w:i/>
          <w:iCs/>
          <w:kern w:val="0"/>
          <w:sz w:val="24"/>
          <w:szCs w:val="24"/>
          <w14:ligatures w14:val="none"/>
        </w:rPr>
        <w:t>“Identical” pair) + 40/122 * P(“Identical” single) = (82*3/40 +40*1/40)/122 = 0.0586</w:t>
      </w:r>
    </w:p>
    <w:p w14:paraId="6CC24BDA" w14:textId="77777777" w:rsidR="00EF31AC" w:rsidRPr="00EF31AC" w:rsidRDefault="00EF31AC" w:rsidP="00EF31AC">
      <w:pPr>
        <w:spacing w:line="360" w:lineRule="auto"/>
        <w:rPr>
          <w:rFonts w:ascii="Arial" w:hAnsi="Arial" w:cs="Arial"/>
          <w:i/>
          <w:iCs/>
          <w:kern w:val="0"/>
          <w:sz w:val="24"/>
          <w:szCs w:val="24"/>
          <w14:ligatures w14:val="none"/>
        </w:rPr>
      </w:pPr>
      <w:proofErr w:type="gramStart"/>
      <w:r w:rsidRPr="00EF31AC">
        <w:rPr>
          <w:rFonts w:ascii="Arial" w:hAnsi="Arial" w:cs="Arial"/>
          <w:i/>
          <w:iCs/>
          <w:kern w:val="0"/>
          <w:sz w:val="24"/>
          <w:szCs w:val="24"/>
          <w14:ligatures w14:val="none"/>
        </w:rPr>
        <w:t>P(</w:t>
      </w:r>
      <w:proofErr w:type="gramEnd"/>
      <w:r w:rsidRPr="00EF31AC">
        <w:rPr>
          <w:rFonts w:ascii="Arial" w:hAnsi="Arial" w:cs="Arial"/>
          <w:i/>
          <w:iCs/>
          <w:kern w:val="0"/>
          <w:sz w:val="24"/>
          <w:szCs w:val="24"/>
          <w14:ligatures w14:val="none"/>
        </w:rPr>
        <w:t>“Both match”) = (82 * P(“Both match” pair) + 40 * P(“Both match” single))/122 =  (82*0.15 + 40*1/40)/122 = 0.1090</w:t>
      </w:r>
    </w:p>
    <w:p w14:paraId="74E4E06E" w14:textId="77777777" w:rsidR="00EF31AC" w:rsidRPr="00EF31AC" w:rsidRDefault="00EF31AC" w:rsidP="00EF31AC">
      <w:pPr>
        <w:spacing w:line="360" w:lineRule="auto"/>
        <w:rPr>
          <w:rFonts w:ascii="Arial" w:hAnsi="Arial" w:cs="Arial"/>
          <w:i/>
          <w:iCs/>
          <w:kern w:val="0"/>
          <w:sz w:val="24"/>
          <w:szCs w:val="24"/>
          <w14:ligatures w14:val="none"/>
        </w:rPr>
      </w:pPr>
      <w:proofErr w:type="gramStart"/>
      <w:r w:rsidRPr="00EF31AC">
        <w:rPr>
          <w:rFonts w:ascii="Arial" w:hAnsi="Arial" w:cs="Arial"/>
          <w:i/>
          <w:iCs/>
          <w:kern w:val="0"/>
          <w:sz w:val="24"/>
          <w:szCs w:val="24"/>
          <w14:ligatures w14:val="none"/>
        </w:rPr>
        <w:t>P(</w:t>
      </w:r>
      <w:proofErr w:type="gramEnd"/>
      <w:r w:rsidRPr="00EF31AC">
        <w:rPr>
          <w:rFonts w:ascii="Arial" w:hAnsi="Arial" w:cs="Arial"/>
          <w:i/>
          <w:iCs/>
          <w:kern w:val="0"/>
          <w:sz w:val="24"/>
          <w:szCs w:val="24"/>
          <w14:ligatures w14:val="none"/>
        </w:rPr>
        <w:t>“Tops match”) = (82 * P(“Tops match” pair) + 40 * P(“Tops match” single))/122 = (82*1/4 + 40*1/4)/122= 0.25</w:t>
      </w:r>
    </w:p>
    <w:p w14:paraId="0B82CE15" w14:textId="77777777" w:rsidR="00EF31AC" w:rsidRPr="00EF31AC" w:rsidRDefault="00EF31AC" w:rsidP="00EF31AC">
      <w:pPr>
        <w:spacing w:line="360" w:lineRule="auto"/>
        <w:rPr>
          <w:rFonts w:ascii="Arial" w:hAnsi="Arial" w:cs="Arial"/>
          <w:i/>
          <w:iCs/>
          <w:kern w:val="0"/>
          <w:sz w:val="24"/>
          <w:szCs w:val="24"/>
          <w14:ligatures w14:val="none"/>
        </w:rPr>
      </w:pPr>
      <w:proofErr w:type="gramStart"/>
      <w:r w:rsidRPr="00EF31AC">
        <w:rPr>
          <w:rFonts w:ascii="Arial" w:hAnsi="Arial" w:cs="Arial"/>
          <w:i/>
          <w:iCs/>
          <w:kern w:val="0"/>
          <w:sz w:val="24"/>
          <w:szCs w:val="24"/>
          <w14:ligatures w14:val="none"/>
        </w:rPr>
        <w:t>P(</w:t>
      </w:r>
      <w:proofErr w:type="gramEnd"/>
      <w:r w:rsidRPr="00EF31AC">
        <w:rPr>
          <w:rFonts w:ascii="Arial" w:hAnsi="Arial" w:cs="Arial"/>
          <w:i/>
          <w:iCs/>
          <w:kern w:val="0"/>
          <w:sz w:val="24"/>
          <w:szCs w:val="24"/>
          <w14:ligatures w14:val="none"/>
        </w:rPr>
        <w:t xml:space="preserve">“One matches top”) = (82 * P(“One matches top” pair) + 40 * P(“One matches top single”)) /122 = (82 * 0.475 + 40 * 0.475) /122 = 0.475 </w:t>
      </w:r>
    </w:p>
    <w:p w14:paraId="3428A152" w14:textId="77777777" w:rsidR="00EF31AC" w:rsidRPr="00EF31AC" w:rsidRDefault="00EF31AC" w:rsidP="00EF31AC">
      <w:pPr>
        <w:spacing w:line="360" w:lineRule="auto"/>
        <w:rPr>
          <w:rFonts w:ascii="Arial" w:hAnsi="Arial" w:cs="Arial"/>
          <w:i/>
          <w:iCs/>
          <w:kern w:val="0"/>
          <w:sz w:val="24"/>
          <w:szCs w:val="24"/>
          <w14:ligatures w14:val="none"/>
        </w:rPr>
      </w:pPr>
      <w:proofErr w:type="gramStart"/>
      <w:r w:rsidRPr="00EF31AC">
        <w:rPr>
          <w:rFonts w:ascii="Arial" w:hAnsi="Arial" w:cs="Arial"/>
          <w:i/>
          <w:iCs/>
          <w:kern w:val="0"/>
          <w:sz w:val="24"/>
          <w:szCs w:val="24"/>
          <w14:ligatures w14:val="none"/>
        </w:rPr>
        <w:t>P(</w:t>
      </w:r>
      <w:proofErr w:type="gramEnd"/>
      <w:r w:rsidRPr="00EF31AC">
        <w:rPr>
          <w:rFonts w:ascii="Arial" w:hAnsi="Arial" w:cs="Arial"/>
          <w:i/>
          <w:iCs/>
          <w:kern w:val="0"/>
          <w:sz w:val="24"/>
          <w:szCs w:val="24"/>
          <w14:ligatures w14:val="none"/>
        </w:rPr>
        <w:t>“Single match”) = (82 * P(“single match” pair) + 40 * P(“Single match” single)) /122 = (82*0.8 + 40*1/4) /122 = 0.6934</w:t>
      </w:r>
    </w:p>
    <w:p w14:paraId="15C18847" w14:textId="75E4C47E" w:rsidR="00EF31AC" w:rsidRPr="00EF31AC" w:rsidRDefault="00EF31AC" w:rsidP="00EF31AC">
      <w:pPr>
        <w:keepNext/>
        <w:keepLines/>
        <w:numPr>
          <w:ilvl w:val="2"/>
          <w:numId w:val="0"/>
        </w:numPr>
        <w:spacing w:before="40" w:after="0" w:line="360" w:lineRule="auto"/>
        <w:outlineLvl w:val="2"/>
        <w:rPr>
          <w:rFonts w:ascii="Arial" w:eastAsiaTheme="majorEastAsia" w:hAnsi="Arial" w:cs="Arial"/>
          <w:color w:val="1F3763" w:themeColor="accent1" w:themeShade="7F"/>
          <w:kern w:val="0"/>
          <w:sz w:val="28"/>
          <w:szCs w:val="28"/>
          <w14:ligatures w14:val="none"/>
        </w:rPr>
      </w:pPr>
      <w:bookmarkStart w:id="28" w:name="_Toc93920163"/>
      <w:r w:rsidRPr="00EF31AC">
        <w:rPr>
          <w:rFonts w:ascii="Arial" w:eastAsiaTheme="majorEastAsia" w:hAnsi="Arial" w:cs="Arial"/>
          <w:color w:val="1F3763" w:themeColor="accent1" w:themeShade="7F"/>
          <w:kern w:val="0"/>
          <w:sz w:val="28"/>
          <w:szCs w:val="28"/>
          <w14:ligatures w14:val="none"/>
        </w:rPr>
        <w:t xml:space="preserve">Computing statistical significance of </w:t>
      </w:r>
      <w:proofErr w:type="spellStart"/>
      <w:r>
        <w:rPr>
          <w:rFonts w:ascii="Arial" w:eastAsiaTheme="majorEastAsia" w:hAnsi="Arial" w:cs="Arial"/>
          <w:color w:val="1F3763" w:themeColor="accent1" w:themeShade="7F"/>
          <w:kern w:val="0"/>
          <w:sz w:val="28"/>
          <w:szCs w:val="28"/>
          <w14:ligatures w14:val="none"/>
        </w:rPr>
        <w:t>CogAct</w:t>
      </w:r>
      <w:proofErr w:type="spellEnd"/>
      <w:r w:rsidRPr="00EF31AC">
        <w:rPr>
          <w:rFonts w:ascii="Arial" w:eastAsiaTheme="majorEastAsia" w:hAnsi="Arial" w:cs="Arial"/>
          <w:color w:val="1F3763" w:themeColor="accent1" w:themeShade="7F"/>
          <w:kern w:val="0"/>
          <w:sz w:val="28"/>
          <w:szCs w:val="28"/>
          <w14:ligatures w14:val="none"/>
        </w:rPr>
        <w:t xml:space="preserve"> models</w:t>
      </w:r>
      <w:bookmarkEnd w:id="28"/>
    </w:p>
    <w:p w14:paraId="3C95DC31" w14:textId="77777777" w:rsidR="00EF31AC" w:rsidRPr="00EF31AC" w:rsidRDefault="00EF31AC" w:rsidP="00EF31AC">
      <w:pPr>
        <w:spacing w:line="360" w:lineRule="auto"/>
        <w:rPr>
          <w:rFonts w:ascii="Arial" w:hAnsi="Arial" w:cs="Arial"/>
          <w:kern w:val="0"/>
          <w:sz w:val="24"/>
          <w:szCs w:val="24"/>
          <w14:ligatures w14:val="none"/>
        </w:rPr>
      </w:pPr>
      <w:r w:rsidRPr="00EF31AC">
        <w:rPr>
          <w:rFonts w:ascii="Arial" w:hAnsi="Arial" w:cs="Arial"/>
          <w:kern w:val="0"/>
          <w:sz w:val="24"/>
          <w:szCs w:val="24"/>
          <w14:ligatures w14:val="none"/>
        </w:rPr>
        <w:t>With the base level probabilities in place, I will now compute the p-values for each of the 5 metrics across all the participants. This would estimate the probability of false positive results.</w:t>
      </w:r>
    </w:p>
    <w:p w14:paraId="5C2D19D1" w14:textId="77777777" w:rsidR="00EF31AC" w:rsidRPr="00EF31AC" w:rsidRDefault="00EF31AC" w:rsidP="00EF31AC">
      <w:pPr>
        <w:spacing w:line="360" w:lineRule="auto"/>
        <w:rPr>
          <w:rFonts w:ascii="Arial" w:hAnsi="Arial" w:cs="Arial"/>
          <w:kern w:val="0"/>
          <w:sz w:val="24"/>
          <w:szCs w:val="24"/>
          <w14:ligatures w14:val="none"/>
        </w:rPr>
      </w:pPr>
      <w:r w:rsidRPr="00EF31AC">
        <w:rPr>
          <w:rFonts w:ascii="Arial" w:hAnsi="Arial" w:cs="Arial"/>
          <w:kern w:val="0"/>
          <w:sz w:val="24"/>
          <w:szCs w:val="24"/>
          <w14:ligatures w14:val="none"/>
        </w:rPr>
        <w:t xml:space="preserve">The cumulative/total metric scores </w:t>
      </w:r>
      <w:r w:rsidRPr="00EF31AC">
        <w:rPr>
          <w:rFonts w:ascii="Arial" w:hAnsi="Arial" w:cs="Arial"/>
          <w:i/>
          <w:iCs/>
          <w:kern w:val="0"/>
          <w:sz w:val="24"/>
          <w:szCs w:val="24"/>
          <w14:ligatures w14:val="none"/>
        </w:rPr>
        <w:t xml:space="preserve">for Identical, </w:t>
      </w:r>
      <w:proofErr w:type="gramStart"/>
      <w:r w:rsidRPr="00EF31AC">
        <w:rPr>
          <w:rFonts w:ascii="Arial" w:hAnsi="Arial" w:cs="Arial"/>
          <w:i/>
          <w:iCs/>
          <w:kern w:val="0"/>
          <w:sz w:val="24"/>
          <w:szCs w:val="24"/>
          <w14:ligatures w14:val="none"/>
        </w:rPr>
        <w:t>Both</w:t>
      </w:r>
      <w:proofErr w:type="gramEnd"/>
      <w:r w:rsidRPr="00EF31AC">
        <w:rPr>
          <w:rFonts w:ascii="Arial" w:hAnsi="Arial" w:cs="Arial"/>
          <w:i/>
          <w:iCs/>
          <w:kern w:val="0"/>
          <w:sz w:val="24"/>
          <w:szCs w:val="24"/>
          <w14:ligatures w14:val="none"/>
        </w:rPr>
        <w:t xml:space="preserve"> match, Tops match, One matches top </w:t>
      </w:r>
      <w:r w:rsidRPr="00EF31AC">
        <w:rPr>
          <w:rFonts w:ascii="Arial" w:hAnsi="Arial" w:cs="Arial"/>
          <w:kern w:val="0"/>
          <w:sz w:val="24"/>
          <w:szCs w:val="24"/>
          <w14:ligatures w14:val="none"/>
        </w:rPr>
        <w:t>and</w:t>
      </w:r>
      <w:r w:rsidRPr="00EF31AC">
        <w:rPr>
          <w:rFonts w:ascii="Arial" w:hAnsi="Arial" w:cs="Arial"/>
          <w:i/>
          <w:iCs/>
          <w:kern w:val="0"/>
          <w:sz w:val="24"/>
          <w:szCs w:val="24"/>
          <w14:ligatures w14:val="none"/>
        </w:rPr>
        <w:t xml:space="preserve"> Single Match</w:t>
      </w:r>
      <w:r w:rsidRPr="00EF31AC">
        <w:rPr>
          <w:rFonts w:ascii="Arial" w:hAnsi="Arial" w:cs="Arial"/>
          <w:kern w:val="0"/>
          <w:sz w:val="24"/>
          <w:szCs w:val="24"/>
          <w14:ligatures w14:val="none"/>
        </w:rPr>
        <w:t xml:space="preserve"> were 15, 27, 48, 77 and 107 respectively. </w:t>
      </w:r>
    </w:p>
    <w:p w14:paraId="494454D8" w14:textId="77777777" w:rsidR="00EF31AC" w:rsidRPr="00EF31AC" w:rsidRDefault="00EF31AC" w:rsidP="00EF31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kern w:val="0"/>
          <w:sz w:val="21"/>
          <w:szCs w:val="21"/>
          <w:lang w:eastAsia="en-GB"/>
          <w14:ligatures w14:val="none"/>
        </w:rPr>
      </w:pPr>
      <w:r w:rsidRPr="00EF31AC">
        <w:rPr>
          <w:rFonts w:ascii="Courier New" w:eastAsiaTheme="majorEastAsia" w:hAnsi="Courier New" w:cs="Courier New"/>
          <w:color w:val="333333"/>
          <w:kern w:val="0"/>
          <w:sz w:val="21"/>
          <w:szCs w:val="21"/>
          <w:lang w:eastAsia="en-GB"/>
          <w14:ligatures w14:val="none"/>
        </w:rPr>
        <w:t>total</w:t>
      </w:r>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w:t>
      </w:r>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heme="majorEastAsia" w:hAnsi="Courier New" w:cs="Courier New"/>
          <w:color w:val="333333"/>
          <w:kern w:val="0"/>
          <w:sz w:val="21"/>
          <w:szCs w:val="21"/>
          <w:lang w:eastAsia="en-GB"/>
          <w14:ligatures w14:val="none"/>
        </w:rPr>
        <w:t>[</w:t>
      </w:r>
      <w:r w:rsidRPr="00EF31AC">
        <w:rPr>
          <w:rFonts w:ascii="Courier New" w:eastAsia="Times New Roman" w:hAnsi="Courier New" w:cs="Courier New"/>
          <w:color w:val="666666"/>
          <w:kern w:val="0"/>
          <w:sz w:val="21"/>
          <w:szCs w:val="21"/>
          <w:lang w:eastAsia="en-GB"/>
          <w14:ligatures w14:val="none"/>
        </w:rPr>
        <w:t>15</w:t>
      </w:r>
      <w:r w:rsidRPr="00EF31AC">
        <w:rPr>
          <w:rFonts w:ascii="Courier New" w:eastAsiaTheme="majorEastAsia" w:hAnsi="Courier New" w:cs="Courier New"/>
          <w:color w:val="333333"/>
          <w:kern w:val="0"/>
          <w:sz w:val="21"/>
          <w:szCs w:val="21"/>
          <w:lang w:eastAsia="en-GB"/>
          <w14:ligatures w14:val="none"/>
        </w:rPr>
        <w:t>,</w:t>
      </w:r>
      <w:r w:rsidRPr="00EF31AC">
        <w:rPr>
          <w:rFonts w:ascii="Courier New" w:eastAsia="Times New Roman" w:hAnsi="Courier New" w:cs="Courier New"/>
          <w:color w:val="666666"/>
          <w:kern w:val="0"/>
          <w:sz w:val="21"/>
          <w:szCs w:val="21"/>
          <w:lang w:eastAsia="en-GB"/>
          <w14:ligatures w14:val="none"/>
        </w:rPr>
        <w:t>27</w:t>
      </w:r>
      <w:r w:rsidRPr="00EF31AC">
        <w:rPr>
          <w:rFonts w:ascii="Courier New" w:eastAsiaTheme="majorEastAsia" w:hAnsi="Courier New" w:cs="Courier New"/>
          <w:color w:val="333333"/>
          <w:kern w:val="0"/>
          <w:sz w:val="21"/>
          <w:szCs w:val="21"/>
          <w:lang w:eastAsia="en-GB"/>
          <w14:ligatures w14:val="none"/>
        </w:rPr>
        <w:t>,</w:t>
      </w:r>
      <w:r w:rsidRPr="00EF31AC">
        <w:rPr>
          <w:rFonts w:ascii="Courier New" w:eastAsia="Times New Roman" w:hAnsi="Courier New" w:cs="Courier New"/>
          <w:color w:val="666666"/>
          <w:kern w:val="0"/>
          <w:sz w:val="21"/>
          <w:szCs w:val="21"/>
          <w:lang w:eastAsia="en-GB"/>
          <w14:ligatures w14:val="none"/>
        </w:rPr>
        <w:t>48</w:t>
      </w:r>
      <w:r w:rsidRPr="00EF31AC">
        <w:rPr>
          <w:rFonts w:ascii="Courier New" w:eastAsiaTheme="majorEastAsia" w:hAnsi="Courier New" w:cs="Courier New"/>
          <w:color w:val="333333"/>
          <w:kern w:val="0"/>
          <w:sz w:val="21"/>
          <w:szCs w:val="21"/>
          <w:lang w:eastAsia="en-GB"/>
          <w14:ligatures w14:val="none"/>
        </w:rPr>
        <w:t>,</w:t>
      </w:r>
      <w:r w:rsidRPr="00EF31AC">
        <w:rPr>
          <w:rFonts w:ascii="Courier New" w:eastAsia="Times New Roman" w:hAnsi="Courier New" w:cs="Courier New"/>
          <w:color w:val="666666"/>
          <w:kern w:val="0"/>
          <w:sz w:val="21"/>
          <w:szCs w:val="21"/>
          <w:lang w:eastAsia="en-GB"/>
          <w14:ligatures w14:val="none"/>
        </w:rPr>
        <w:t>77</w:t>
      </w:r>
      <w:r w:rsidRPr="00EF31AC">
        <w:rPr>
          <w:rFonts w:ascii="Courier New" w:eastAsiaTheme="majorEastAsia" w:hAnsi="Courier New" w:cs="Courier New"/>
          <w:color w:val="333333"/>
          <w:kern w:val="0"/>
          <w:sz w:val="21"/>
          <w:szCs w:val="21"/>
          <w:lang w:eastAsia="en-GB"/>
          <w14:ligatures w14:val="none"/>
        </w:rPr>
        <w:t>,</w:t>
      </w:r>
      <w:r w:rsidRPr="00EF31AC">
        <w:rPr>
          <w:rFonts w:ascii="Courier New" w:eastAsia="Times New Roman" w:hAnsi="Courier New" w:cs="Courier New"/>
          <w:color w:val="666666"/>
          <w:kern w:val="0"/>
          <w:sz w:val="21"/>
          <w:szCs w:val="21"/>
          <w:lang w:eastAsia="en-GB"/>
          <w14:ligatures w14:val="none"/>
        </w:rPr>
        <w:t>107</w:t>
      </w:r>
      <w:r w:rsidRPr="00EF31AC">
        <w:rPr>
          <w:rFonts w:ascii="Courier New" w:eastAsiaTheme="majorEastAsia" w:hAnsi="Courier New" w:cs="Courier New"/>
          <w:color w:val="333333"/>
          <w:kern w:val="0"/>
          <w:sz w:val="21"/>
          <w:szCs w:val="21"/>
          <w:lang w:eastAsia="en-GB"/>
          <w14:ligatures w14:val="none"/>
        </w:rPr>
        <w:t>]</w:t>
      </w:r>
    </w:p>
    <w:p w14:paraId="5D77CE37" w14:textId="77777777" w:rsidR="00EF31AC" w:rsidRPr="00EF31AC" w:rsidRDefault="00EF31AC" w:rsidP="00EF31AC">
      <w:pPr>
        <w:spacing w:line="360" w:lineRule="auto"/>
        <w:rPr>
          <w:rFonts w:ascii="Arial" w:hAnsi="Arial" w:cs="Arial"/>
          <w:kern w:val="0"/>
          <w:sz w:val="24"/>
          <w:szCs w:val="24"/>
          <w14:ligatures w14:val="none"/>
        </w:rPr>
      </w:pPr>
    </w:p>
    <w:p w14:paraId="582EF576" w14:textId="77777777" w:rsidR="00EF31AC" w:rsidRPr="00EF31AC" w:rsidRDefault="00EF31AC" w:rsidP="00EF31AC">
      <w:pPr>
        <w:spacing w:line="360" w:lineRule="auto"/>
        <w:rPr>
          <w:rFonts w:ascii="Arial" w:hAnsi="Arial" w:cs="Arial"/>
          <w:kern w:val="0"/>
          <w:sz w:val="24"/>
          <w:szCs w:val="24"/>
          <w14:ligatures w14:val="none"/>
        </w:rPr>
      </w:pPr>
      <w:r w:rsidRPr="00EF31AC">
        <w:rPr>
          <w:rFonts w:ascii="Arial" w:hAnsi="Arial" w:cs="Arial"/>
          <w:kern w:val="0"/>
          <w:sz w:val="24"/>
          <w:szCs w:val="24"/>
          <w14:ligatures w14:val="none"/>
        </w:rPr>
        <w:lastRenderedPageBreak/>
        <w:t>With the above information in hand, the Bernoulli formula for discrete binomial distribution was used to estimate the statistical significance of the results. The p-values of the metrics were calculated as follows:</w:t>
      </w:r>
    </w:p>
    <w:p w14:paraId="1C8B95C6" w14:textId="77777777" w:rsidR="00EF31AC" w:rsidRPr="00EF31AC" w:rsidRDefault="00EF31AC" w:rsidP="00EF31AC">
      <w:pPr>
        <w:spacing w:line="360" w:lineRule="auto"/>
        <w:rPr>
          <w:rFonts w:ascii="Arial" w:hAnsi="Arial" w:cs="Arial"/>
          <w:kern w:val="0"/>
          <w:sz w:val="24"/>
          <w:szCs w:val="24"/>
          <w14:ligatures w14:val="none"/>
        </w:rPr>
      </w:pPr>
    </w:p>
    <w:p w14:paraId="31FD819B" w14:textId="77777777" w:rsidR="00EF31AC" w:rsidRPr="00EF31AC" w:rsidRDefault="00EF31AC" w:rsidP="00EF31AC">
      <w:pPr>
        <w:spacing w:line="360" w:lineRule="auto"/>
        <w:rPr>
          <w:rFonts w:ascii="Arial" w:eastAsiaTheme="minorEastAsia" w:hAnsi="Arial" w:cs="Arial"/>
          <w:kern w:val="0"/>
          <w:sz w:val="24"/>
          <w:szCs w:val="24"/>
          <w14:ligatures w14:val="none"/>
        </w:rPr>
      </w:pPr>
      <m:oMathPara>
        <m:oMath>
          <m:eqArr>
            <m:eqArrPr>
              <m:maxDist m:val="1"/>
              <m:ctrlPr>
                <w:rPr>
                  <w:rFonts w:ascii="Cambria Math" w:hAnsi="Cambria Math" w:cs="Arial"/>
                  <w:i/>
                  <w:kern w:val="0"/>
                  <w:sz w:val="24"/>
                  <w:szCs w:val="24"/>
                  <w14:ligatures w14:val="none"/>
                </w:rPr>
              </m:ctrlPr>
            </m:eqArrPr>
            <m:e>
              <m:r>
                <w:rPr>
                  <w:rFonts w:ascii="Cambria Math" w:hAnsi="Cambria Math" w:cs="Arial"/>
                  <w:kern w:val="0"/>
                  <w:sz w:val="24"/>
                  <w:szCs w:val="24"/>
                  <w14:ligatures w14:val="none"/>
                </w:rPr>
                <m:t>P</m:t>
              </m:r>
              <m:d>
                <m:dPr>
                  <m:ctrlPr>
                    <w:rPr>
                      <w:rFonts w:ascii="Cambria Math" w:hAnsi="Cambria Math" w:cs="Arial"/>
                      <w:i/>
                      <w:kern w:val="0"/>
                      <w:sz w:val="24"/>
                      <w:szCs w:val="24"/>
                      <w14:ligatures w14:val="none"/>
                    </w:rPr>
                  </m:ctrlPr>
                </m:dPr>
                <m:e>
                  <m:r>
                    <w:rPr>
                      <w:rFonts w:ascii="Cambria Math" w:hAnsi="Cambria Math" w:cs="Arial"/>
                      <w:kern w:val="0"/>
                      <w:sz w:val="24"/>
                      <w:szCs w:val="24"/>
                      <w14:ligatures w14:val="none"/>
                    </w:rPr>
                    <m:t>exactly k</m:t>
                  </m:r>
                </m:e>
              </m:d>
              <m:r>
                <w:rPr>
                  <w:rFonts w:ascii="Cambria Math" w:hAnsi="Cambria Math" w:cs="Arial"/>
                  <w:kern w:val="0"/>
                  <w:sz w:val="24"/>
                  <w:szCs w:val="24"/>
                  <w14:ligatures w14:val="none"/>
                </w:rPr>
                <m:t>=</m:t>
              </m:r>
              <m:sSup>
                <m:sSupPr>
                  <m:ctrlPr>
                    <w:rPr>
                      <w:rFonts w:ascii="Cambria Math" w:hAnsi="Cambria Math" w:cs="Arial"/>
                      <w:i/>
                      <w:kern w:val="0"/>
                      <w:sz w:val="24"/>
                      <w:szCs w:val="24"/>
                      <w14:ligatures w14:val="none"/>
                    </w:rPr>
                  </m:ctrlPr>
                </m:sSupPr>
                <m:e>
                  <m:r>
                    <w:rPr>
                      <w:rFonts w:ascii="Cambria Math" w:hAnsi="Cambria Math" w:cs="Arial"/>
                      <w:kern w:val="0"/>
                      <w:sz w:val="24"/>
                      <w:szCs w:val="24"/>
                      <w14:ligatures w14:val="none"/>
                    </w:rPr>
                    <m:t>p</m:t>
                  </m:r>
                </m:e>
                <m:sup>
                  <m:r>
                    <w:rPr>
                      <w:rFonts w:ascii="Cambria Math" w:hAnsi="Cambria Math" w:cs="Arial"/>
                      <w:kern w:val="0"/>
                      <w:sz w:val="24"/>
                      <w:szCs w:val="24"/>
                      <w14:ligatures w14:val="none"/>
                    </w:rPr>
                    <m:t>k</m:t>
                  </m:r>
                </m:sup>
              </m:sSup>
              <m:r>
                <w:rPr>
                  <w:rFonts w:ascii="Cambria Math" w:hAnsi="Cambria Math" w:cs="Arial"/>
                  <w:kern w:val="0"/>
                  <w:sz w:val="24"/>
                  <w:szCs w:val="24"/>
                  <w14:ligatures w14:val="none"/>
                </w:rPr>
                <m:t>*</m:t>
              </m:r>
              <m:sSup>
                <m:sSupPr>
                  <m:ctrlPr>
                    <w:rPr>
                      <w:rFonts w:ascii="Cambria Math" w:hAnsi="Cambria Math" w:cs="Arial"/>
                      <w:i/>
                      <w:kern w:val="0"/>
                      <w:sz w:val="24"/>
                      <w:szCs w:val="24"/>
                      <w14:ligatures w14:val="none"/>
                    </w:rPr>
                  </m:ctrlPr>
                </m:sSupPr>
                <m:e>
                  <m:d>
                    <m:dPr>
                      <m:ctrlPr>
                        <w:rPr>
                          <w:rFonts w:ascii="Cambria Math" w:hAnsi="Cambria Math" w:cs="Arial"/>
                          <w:i/>
                          <w:kern w:val="0"/>
                          <w:sz w:val="24"/>
                          <w:szCs w:val="24"/>
                          <w14:ligatures w14:val="none"/>
                        </w:rPr>
                      </m:ctrlPr>
                    </m:dPr>
                    <m:e>
                      <m:r>
                        <w:rPr>
                          <w:rFonts w:ascii="Cambria Math" w:hAnsi="Cambria Math" w:cs="Arial"/>
                          <w:kern w:val="0"/>
                          <w:sz w:val="24"/>
                          <w:szCs w:val="24"/>
                          <w14:ligatures w14:val="none"/>
                        </w:rPr>
                        <m:t>1-p</m:t>
                      </m:r>
                    </m:e>
                  </m:d>
                </m:e>
                <m:sup>
                  <m:r>
                    <w:rPr>
                      <w:rFonts w:ascii="Cambria Math" w:hAnsi="Cambria Math" w:cs="Arial"/>
                      <w:kern w:val="0"/>
                      <w:sz w:val="24"/>
                      <w:szCs w:val="24"/>
                      <w14:ligatures w14:val="none"/>
                    </w:rPr>
                    <m:t>n-k</m:t>
                  </m:r>
                </m:sup>
              </m:sSup>
              <m:r>
                <w:rPr>
                  <w:rFonts w:ascii="Cambria Math" w:hAnsi="Cambria Math" w:cs="Arial"/>
                  <w:kern w:val="0"/>
                  <w:sz w:val="24"/>
                  <w:szCs w:val="24"/>
                  <w14:ligatures w14:val="none"/>
                </w:rPr>
                <m:t>*</m:t>
              </m:r>
              <m:d>
                <m:dPr>
                  <m:ctrlPr>
                    <w:rPr>
                      <w:rFonts w:ascii="Cambria Math" w:hAnsi="Cambria Math" w:cs="Arial"/>
                      <w:i/>
                      <w:kern w:val="0"/>
                      <w:sz w:val="24"/>
                      <w:szCs w:val="24"/>
                      <w14:ligatures w14:val="none"/>
                    </w:rPr>
                  </m:ctrlPr>
                </m:dPr>
                <m:e>
                  <m:f>
                    <m:fPr>
                      <m:type m:val="noBar"/>
                      <m:ctrlPr>
                        <w:rPr>
                          <w:rFonts w:ascii="Cambria Math" w:eastAsia="MS Gothic" w:hAnsi="Cambria Math" w:cs="MS Gothic"/>
                          <w:kern w:val="0"/>
                          <w:sz w:val="24"/>
                          <w:szCs w:val="24"/>
                          <w14:ligatures w14:val="none"/>
                        </w:rPr>
                      </m:ctrlPr>
                    </m:fPr>
                    <m:num>
                      <m:r>
                        <w:rPr>
                          <w:rFonts w:ascii="Cambria Math" w:hAnsi="Cambria Math" w:cs="Arial"/>
                          <w:kern w:val="0"/>
                          <w:sz w:val="24"/>
                          <w:szCs w:val="24"/>
                          <w14:ligatures w14:val="none"/>
                        </w:rPr>
                        <m:t>n</m:t>
                      </m:r>
                      <m:ctrlPr>
                        <w:rPr>
                          <w:rFonts w:ascii="Cambria Math" w:hAnsi="Cambria Math" w:cs="Arial"/>
                          <w:i/>
                          <w:kern w:val="0"/>
                          <w:sz w:val="24"/>
                          <w:szCs w:val="24"/>
                          <w14:ligatures w14:val="none"/>
                        </w:rPr>
                      </m:ctrlPr>
                    </m:num>
                    <m:den>
                      <m:r>
                        <w:rPr>
                          <w:rFonts w:ascii="Cambria Math" w:hAnsi="Cambria Math" w:cs="Arial"/>
                          <w:kern w:val="0"/>
                          <w:sz w:val="24"/>
                          <w:szCs w:val="24"/>
                          <w14:ligatures w14:val="none"/>
                        </w:rPr>
                        <m:t>k</m:t>
                      </m:r>
                      <m:ctrlPr>
                        <w:rPr>
                          <w:rFonts w:ascii="Cambria Math" w:hAnsi="Cambria Math" w:cs="Arial"/>
                          <w:i/>
                          <w:kern w:val="0"/>
                          <w:sz w:val="24"/>
                          <w:szCs w:val="24"/>
                          <w14:ligatures w14:val="none"/>
                        </w:rPr>
                      </m:ctrlPr>
                    </m:den>
                  </m:f>
                </m:e>
              </m:d>
              <m:r>
                <w:rPr>
                  <w:rFonts w:ascii="Cambria Math" w:hAnsi="Cambria Math" w:cs="Arial"/>
                  <w:kern w:val="0"/>
                  <w:sz w:val="24"/>
                  <w:szCs w:val="24"/>
                  <w14:ligatures w14:val="none"/>
                </w:rPr>
                <m:t>#</m:t>
              </m:r>
              <m:d>
                <m:dPr>
                  <m:ctrlPr>
                    <w:rPr>
                      <w:rFonts w:ascii="Cambria Math" w:hAnsi="Cambria Math" w:cs="Arial"/>
                      <w:i/>
                      <w:kern w:val="0"/>
                      <w:sz w:val="24"/>
                      <w:szCs w:val="24"/>
                      <w14:ligatures w14:val="none"/>
                    </w:rPr>
                  </m:ctrlPr>
                </m:dPr>
                <m:e>
                  <m:r>
                    <w:rPr>
                      <w:rFonts w:ascii="Cambria Math" w:hAnsi="Cambria Math" w:cs="Arial"/>
                      <w:kern w:val="0"/>
                      <w:sz w:val="24"/>
                      <w:szCs w:val="24"/>
                      <w14:ligatures w14:val="none"/>
                    </w:rPr>
                    <m:t>1</m:t>
                  </m:r>
                </m:e>
              </m:d>
            </m:e>
          </m:eqArr>
        </m:oMath>
      </m:oMathPara>
    </w:p>
    <w:p w14:paraId="6561E562" w14:textId="77777777" w:rsidR="00EF31AC" w:rsidRPr="00EF31AC" w:rsidRDefault="00EF31AC" w:rsidP="00EF31AC">
      <w:pPr>
        <w:spacing w:line="360" w:lineRule="auto"/>
        <w:rPr>
          <w:rFonts w:ascii="Arial" w:eastAsiaTheme="minorEastAsia" w:hAnsi="Arial" w:cs="Arial"/>
          <w:kern w:val="0"/>
          <w:sz w:val="24"/>
          <w:szCs w:val="24"/>
          <w14:ligatures w14:val="none"/>
        </w:rPr>
      </w:pPr>
    </w:p>
    <w:p w14:paraId="77A9C4C7" w14:textId="77777777" w:rsidR="00EF31AC" w:rsidRPr="00EF31AC" w:rsidRDefault="00EF31AC" w:rsidP="00EF31AC">
      <w:pPr>
        <w:spacing w:line="360" w:lineRule="auto"/>
        <w:rPr>
          <w:rFonts w:ascii="Arial" w:eastAsiaTheme="minorEastAsia" w:hAnsi="Arial" w:cs="Arial"/>
          <w:kern w:val="0"/>
          <w:sz w:val="24"/>
          <w:szCs w:val="24"/>
          <w14:ligatures w14:val="none"/>
        </w:rPr>
      </w:pPr>
      <m:oMathPara>
        <m:oMath>
          <m:eqArr>
            <m:eqArrPr>
              <m:maxDist m:val="1"/>
              <m:ctrlPr>
                <w:rPr>
                  <w:rFonts w:ascii="Cambria Math" w:hAnsi="Cambria Math" w:cs="Arial"/>
                  <w:i/>
                  <w:kern w:val="0"/>
                  <w:sz w:val="24"/>
                  <w:szCs w:val="24"/>
                  <w14:ligatures w14:val="none"/>
                </w:rPr>
              </m:ctrlPr>
            </m:eqArrPr>
            <m:e>
              <m:r>
                <w:rPr>
                  <w:rFonts w:ascii="Cambria Math" w:hAnsi="Cambria Math" w:cs="Arial"/>
                  <w:kern w:val="0"/>
                  <w:sz w:val="24"/>
                  <w:szCs w:val="24"/>
                  <w14:ligatures w14:val="none"/>
                </w:rPr>
                <m:t>P</m:t>
              </m:r>
              <m:d>
                <m:dPr>
                  <m:ctrlPr>
                    <w:rPr>
                      <w:rFonts w:ascii="Cambria Math" w:hAnsi="Cambria Math" w:cs="Arial"/>
                      <w:i/>
                      <w:kern w:val="0"/>
                      <w:sz w:val="24"/>
                      <w:szCs w:val="24"/>
                      <w14:ligatures w14:val="none"/>
                    </w:rPr>
                  </m:ctrlPr>
                </m:dPr>
                <m:e>
                  <m:r>
                    <w:rPr>
                      <w:rFonts w:ascii="Cambria Math" w:hAnsi="Cambria Math" w:cs="Arial"/>
                      <w:kern w:val="0"/>
                      <w:sz w:val="24"/>
                      <w:szCs w:val="24"/>
                      <w14:ligatures w14:val="none"/>
                    </w:rPr>
                    <m:t>at least k</m:t>
                  </m:r>
                </m:e>
              </m:d>
              <m:r>
                <w:rPr>
                  <w:rFonts w:ascii="Cambria Math" w:hAnsi="Cambria Math" w:cs="Arial"/>
                  <w:kern w:val="0"/>
                  <w:sz w:val="24"/>
                  <w:szCs w:val="24"/>
                  <w14:ligatures w14:val="none"/>
                </w:rPr>
                <m:t>=</m:t>
              </m:r>
              <m:nary>
                <m:naryPr>
                  <m:chr m:val="∑"/>
                  <m:ctrlPr>
                    <w:rPr>
                      <w:rFonts w:ascii="Cambria Math" w:hAnsi="Cambria Math" w:cs="Arial"/>
                      <w:kern w:val="0"/>
                      <w:sz w:val="24"/>
                      <w:szCs w:val="24"/>
                      <w14:ligatures w14:val="none"/>
                    </w:rPr>
                  </m:ctrlPr>
                </m:naryPr>
                <m:sub>
                  <m:r>
                    <w:rPr>
                      <w:rFonts w:ascii="Cambria Math" w:hAnsi="Cambria Math" w:cs="Arial"/>
                      <w:kern w:val="0"/>
                      <w:sz w:val="24"/>
                      <w:szCs w:val="24"/>
                      <w14:ligatures w14:val="none"/>
                    </w:rPr>
                    <m:t>i=k</m:t>
                  </m:r>
                  <m:ctrlPr>
                    <w:rPr>
                      <w:rFonts w:ascii="Cambria Math" w:hAnsi="Cambria Math" w:cs="Arial"/>
                      <w:i/>
                      <w:kern w:val="0"/>
                      <w:sz w:val="24"/>
                      <w:szCs w:val="24"/>
                      <w14:ligatures w14:val="none"/>
                    </w:rPr>
                  </m:ctrlPr>
                </m:sub>
                <m:sup>
                  <m:r>
                    <w:rPr>
                      <w:rFonts w:ascii="Cambria Math" w:hAnsi="Cambria Math" w:cs="Arial"/>
                      <w:kern w:val="0"/>
                      <w:sz w:val="24"/>
                      <w:szCs w:val="24"/>
                      <w14:ligatures w14:val="none"/>
                    </w:rPr>
                    <m:t>n</m:t>
                  </m:r>
                  <m:ctrlPr>
                    <w:rPr>
                      <w:rFonts w:ascii="Cambria Math" w:hAnsi="Cambria Math" w:cs="Arial"/>
                      <w:i/>
                      <w:kern w:val="0"/>
                      <w:sz w:val="24"/>
                      <w:szCs w:val="24"/>
                      <w14:ligatures w14:val="none"/>
                    </w:rPr>
                  </m:ctrlPr>
                </m:sup>
                <m:e>
                  <m:r>
                    <w:rPr>
                      <w:rFonts w:ascii="Cambria Math" w:hAnsi="Cambria Math" w:cs="Arial"/>
                      <w:kern w:val="0"/>
                      <w:sz w:val="24"/>
                      <w:szCs w:val="24"/>
                      <w14:ligatures w14:val="none"/>
                    </w:rPr>
                    <m:t>P</m:t>
                  </m:r>
                  <m:d>
                    <m:dPr>
                      <m:ctrlPr>
                        <w:rPr>
                          <w:rFonts w:ascii="Cambria Math" w:hAnsi="Cambria Math" w:cs="Arial"/>
                          <w:i/>
                          <w:kern w:val="0"/>
                          <w:sz w:val="24"/>
                          <w:szCs w:val="24"/>
                          <w14:ligatures w14:val="none"/>
                        </w:rPr>
                      </m:ctrlPr>
                    </m:dPr>
                    <m:e>
                      <m:r>
                        <w:rPr>
                          <w:rFonts w:ascii="Cambria Math" w:hAnsi="Cambria Math" w:cs="Arial"/>
                          <w:kern w:val="0"/>
                          <w:sz w:val="24"/>
                          <w:szCs w:val="24"/>
                          <w14:ligatures w14:val="none"/>
                        </w:rPr>
                        <m:t>exactly i</m:t>
                      </m:r>
                    </m:e>
                  </m:d>
                  <m:ctrlPr>
                    <w:rPr>
                      <w:rFonts w:ascii="Cambria Math" w:hAnsi="Cambria Math" w:cs="Arial"/>
                      <w:i/>
                      <w:kern w:val="0"/>
                      <w:sz w:val="24"/>
                      <w:szCs w:val="24"/>
                      <w14:ligatures w14:val="none"/>
                    </w:rPr>
                  </m:ctrlPr>
                </m:e>
              </m:nary>
              <m:r>
                <w:rPr>
                  <w:rFonts w:ascii="Cambria Math" w:hAnsi="Cambria Math" w:cs="Arial"/>
                  <w:kern w:val="0"/>
                  <w:sz w:val="24"/>
                  <w:szCs w:val="24"/>
                  <w14:ligatures w14:val="none"/>
                </w:rPr>
                <m:t>#</m:t>
              </m:r>
              <m:d>
                <m:dPr>
                  <m:ctrlPr>
                    <w:rPr>
                      <w:rFonts w:ascii="Cambria Math" w:hAnsi="Cambria Math" w:cs="Arial"/>
                      <w:i/>
                      <w:kern w:val="0"/>
                      <w:sz w:val="24"/>
                      <w:szCs w:val="24"/>
                      <w14:ligatures w14:val="none"/>
                    </w:rPr>
                  </m:ctrlPr>
                </m:dPr>
                <m:e>
                  <m:r>
                    <w:rPr>
                      <w:rFonts w:ascii="Cambria Math" w:hAnsi="Cambria Math" w:cs="Arial"/>
                      <w:kern w:val="0"/>
                      <w:sz w:val="24"/>
                      <w:szCs w:val="24"/>
                      <w14:ligatures w14:val="none"/>
                    </w:rPr>
                    <m:t>2</m:t>
                  </m:r>
                </m:e>
              </m:d>
            </m:e>
          </m:eqArr>
        </m:oMath>
      </m:oMathPara>
    </w:p>
    <w:p w14:paraId="46EF00E0" w14:textId="77777777" w:rsidR="00EF31AC" w:rsidRPr="00EF31AC" w:rsidRDefault="00EF31AC" w:rsidP="00EF31AC">
      <w:pPr>
        <w:spacing w:line="360" w:lineRule="auto"/>
        <w:rPr>
          <w:rFonts w:ascii="Arial" w:eastAsiaTheme="minorEastAsia" w:hAnsi="Arial" w:cs="Arial"/>
          <w:kern w:val="0"/>
          <w:sz w:val="24"/>
          <w:szCs w:val="24"/>
          <w14:ligatures w14:val="none"/>
        </w:rPr>
      </w:pPr>
      <w:r w:rsidRPr="00EF31AC">
        <w:rPr>
          <w:rFonts w:ascii="Arial" w:eastAsiaTheme="minorEastAsia" w:hAnsi="Arial" w:cs="Arial"/>
          <w:kern w:val="0"/>
          <w:sz w:val="24"/>
          <w:szCs w:val="24"/>
          <w14:ligatures w14:val="none"/>
        </w:rPr>
        <w:t xml:space="preserve">Here, </w:t>
      </w:r>
      <w:r w:rsidRPr="00EF31AC">
        <w:rPr>
          <w:rFonts w:ascii="Arial" w:eastAsiaTheme="minorEastAsia" w:hAnsi="Arial" w:cs="Arial"/>
          <w:i/>
          <w:iCs/>
          <w:kern w:val="0"/>
          <w:sz w:val="24"/>
          <w:szCs w:val="24"/>
          <w14:ligatures w14:val="none"/>
        </w:rPr>
        <w:t xml:space="preserve">p </w:t>
      </w:r>
      <w:r w:rsidRPr="00EF31AC">
        <w:rPr>
          <w:rFonts w:ascii="Arial" w:eastAsiaTheme="minorEastAsia" w:hAnsi="Arial" w:cs="Arial"/>
          <w:kern w:val="0"/>
          <w:sz w:val="24"/>
          <w:szCs w:val="24"/>
          <w14:ligatures w14:val="none"/>
        </w:rPr>
        <w:t xml:space="preserve">is the probability of the corresponding metric getting a match with the human score, </w:t>
      </w:r>
      <w:r w:rsidRPr="00EF31AC">
        <w:rPr>
          <w:rFonts w:ascii="Arial" w:eastAsiaTheme="minorEastAsia" w:hAnsi="Arial" w:cs="Arial"/>
          <w:i/>
          <w:iCs/>
          <w:kern w:val="0"/>
          <w:sz w:val="24"/>
          <w:szCs w:val="24"/>
          <w14:ligatures w14:val="none"/>
        </w:rPr>
        <w:t>n</w:t>
      </w:r>
      <w:r w:rsidRPr="00EF31AC">
        <w:rPr>
          <w:rFonts w:ascii="Arial" w:eastAsiaTheme="minorEastAsia" w:hAnsi="Arial" w:cs="Arial"/>
          <w:kern w:val="0"/>
          <w:sz w:val="24"/>
          <w:szCs w:val="24"/>
          <w14:ligatures w14:val="none"/>
        </w:rPr>
        <w:t xml:space="preserve"> is the number of trials and </w:t>
      </w:r>
      <w:r w:rsidRPr="00EF31AC">
        <w:rPr>
          <w:rFonts w:ascii="Arial" w:eastAsiaTheme="minorEastAsia" w:hAnsi="Arial" w:cs="Arial"/>
          <w:i/>
          <w:iCs/>
          <w:kern w:val="0"/>
          <w:sz w:val="24"/>
          <w:szCs w:val="24"/>
          <w14:ligatures w14:val="none"/>
        </w:rPr>
        <w:t>k</w:t>
      </w:r>
      <w:r w:rsidRPr="00EF31AC">
        <w:rPr>
          <w:rFonts w:ascii="Arial" w:eastAsiaTheme="minorEastAsia" w:hAnsi="Arial" w:cs="Arial"/>
          <w:kern w:val="0"/>
          <w:sz w:val="24"/>
          <w:szCs w:val="24"/>
          <w14:ligatures w14:val="none"/>
        </w:rPr>
        <w:t xml:space="preserve"> is the number of matching answers.</w:t>
      </w:r>
    </w:p>
    <w:p w14:paraId="5A017182" w14:textId="77777777" w:rsidR="00EF31AC" w:rsidRPr="00EF31AC" w:rsidRDefault="00EF31AC" w:rsidP="00EF31AC">
      <w:pPr>
        <w:spacing w:line="360" w:lineRule="auto"/>
        <w:rPr>
          <w:rFonts w:ascii="Arial" w:eastAsiaTheme="minorEastAsia" w:hAnsi="Arial" w:cs="Arial"/>
          <w:kern w:val="0"/>
          <w:sz w:val="24"/>
          <w:szCs w:val="24"/>
          <w14:ligatures w14:val="none"/>
        </w:rPr>
      </w:pPr>
      <w:r w:rsidRPr="00EF31AC">
        <w:rPr>
          <w:rFonts w:ascii="Arial" w:eastAsiaTheme="minorEastAsia" w:hAnsi="Arial" w:cs="Arial"/>
          <w:kern w:val="0"/>
          <w:sz w:val="24"/>
          <w:szCs w:val="24"/>
          <w14:ligatures w14:val="none"/>
        </w:rPr>
        <w:t>The computation was performed with the following code:</w:t>
      </w:r>
    </w:p>
    <w:p w14:paraId="046C63CB" w14:textId="77777777" w:rsidR="00EF31AC" w:rsidRPr="00EF31AC" w:rsidRDefault="00EF31AC" w:rsidP="00EF31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1"/>
          <w:szCs w:val="21"/>
          <w:lang w:eastAsia="en-GB"/>
          <w14:ligatures w14:val="none"/>
        </w:rPr>
      </w:pPr>
      <w:r w:rsidRPr="00EF31AC">
        <w:rPr>
          <w:rFonts w:ascii="Courier New" w:eastAsia="Times New Roman" w:hAnsi="Courier New" w:cs="Courier New"/>
          <w:b/>
          <w:bCs/>
          <w:color w:val="008000"/>
          <w:kern w:val="0"/>
          <w:sz w:val="21"/>
          <w:szCs w:val="21"/>
          <w:lang w:eastAsia="en-GB"/>
          <w14:ligatures w14:val="none"/>
        </w:rPr>
        <w:t>def</w:t>
      </w:r>
      <w:r w:rsidRPr="00EF31AC">
        <w:rPr>
          <w:rFonts w:ascii="Courier New" w:eastAsia="Times New Roman" w:hAnsi="Courier New" w:cs="Courier New"/>
          <w:color w:val="333333"/>
          <w:kern w:val="0"/>
          <w:sz w:val="21"/>
          <w:szCs w:val="21"/>
          <w:lang w:eastAsia="en-GB"/>
          <w14:ligatures w14:val="none"/>
        </w:rPr>
        <w:t xml:space="preserve"> </w:t>
      </w:r>
      <w:proofErr w:type="spellStart"/>
      <w:proofErr w:type="gramStart"/>
      <w:r w:rsidRPr="00EF31AC">
        <w:rPr>
          <w:rFonts w:ascii="Courier New" w:eastAsia="Times New Roman" w:hAnsi="Courier New" w:cs="Courier New"/>
          <w:color w:val="0000FF"/>
          <w:kern w:val="0"/>
          <w:sz w:val="21"/>
          <w:szCs w:val="21"/>
          <w:lang w:eastAsia="en-GB"/>
          <w14:ligatures w14:val="none"/>
        </w:rPr>
        <w:t>nCk</w:t>
      </w:r>
      <w:proofErr w:type="spellEnd"/>
      <w:r w:rsidRPr="00EF31AC">
        <w:rPr>
          <w:rFonts w:ascii="Courier New" w:eastAsia="Times New Roman" w:hAnsi="Courier New" w:cs="Courier New"/>
          <w:color w:val="333333"/>
          <w:kern w:val="0"/>
          <w:sz w:val="21"/>
          <w:szCs w:val="21"/>
          <w:lang w:eastAsia="en-GB"/>
          <w14:ligatures w14:val="none"/>
        </w:rPr>
        <w:t>(</w:t>
      </w:r>
      <w:proofErr w:type="gramEnd"/>
      <w:r w:rsidRPr="00EF31AC">
        <w:rPr>
          <w:rFonts w:ascii="Courier New" w:eastAsia="Times New Roman" w:hAnsi="Courier New" w:cs="Courier New"/>
          <w:color w:val="333333"/>
          <w:kern w:val="0"/>
          <w:sz w:val="21"/>
          <w:szCs w:val="21"/>
          <w:lang w:eastAsia="en-GB"/>
          <w14:ligatures w14:val="none"/>
        </w:rPr>
        <w:t xml:space="preserve">n, k): </w:t>
      </w:r>
      <w:r w:rsidRPr="00EF31AC">
        <w:rPr>
          <w:rFonts w:ascii="Courier New" w:eastAsia="Times New Roman" w:hAnsi="Courier New" w:cs="Courier New"/>
          <w:i/>
          <w:iCs/>
          <w:color w:val="408080"/>
          <w:kern w:val="0"/>
          <w:sz w:val="21"/>
          <w:szCs w:val="21"/>
          <w:lang w:eastAsia="en-GB"/>
          <w14:ligatures w14:val="none"/>
        </w:rPr>
        <w:t>#calculating “n choose k” combinations</w:t>
      </w:r>
    </w:p>
    <w:p w14:paraId="4D3D14DF" w14:textId="77777777" w:rsidR="00EF31AC" w:rsidRPr="00EF31AC" w:rsidRDefault="00EF31AC" w:rsidP="00EF31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1"/>
          <w:szCs w:val="21"/>
          <w:lang w:eastAsia="en-GB"/>
          <w14:ligatures w14:val="none"/>
        </w:rPr>
      </w:pPr>
      <w:r w:rsidRPr="00EF31AC">
        <w:rPr>
          <w:rFonts w:ascii="Courier New" w:eastAsia="Times New Roman" w:hAnsi="Courier New" w:cs="Courier New"/>
          <w:color w:val="333333"/>
          <w:kern w:val="0"/>
          <w:sz w:val="21"/>
          <w:szCs w:val="21"/>
          <w:lang w:eastAsia="en-GB"/>
          <w14:ligatures w14:val="none"/>
        </w:rPr>
        <w:t xml:space="preserve">    </w:t>
      </w:r>
      <w:proofErr w:type="spellStart"/>
      <w:r w:rsidRPr="00EF31AC">
        <w:rPr>
          <w:rFonts w:ascii="Courier New" w:eastAsia="Times New Roman" w:hAnsi="Courier New" w:cs="Courier New"/>
          <w:color w:val="333333"/>
          <w:kern w:val="0"/>
          <w:sz w:val="21"/>
          <w:szCs w:val="21"/>
          <w:lang w:eastAsia="en-GB"/>
          <w14:ligatures w14:val="none"/>
        </w:rPr>
        <w:t>n_choose_k</w:t>
      </w:r>
      <w:proofErr w:type="spellEnd"/>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w:t>
      </w:r>
      <w:r w:rsidRPr="00EF31AC">
        <w:rPr>
          <w:rFonts w:ascii="Courier New" w:eastAsia="Times New Roman" w:hAnsi="Courier New" w:cs="Courier New"/>
          <w:color w:val="333333"/>
          <w:kern w:val="0"/>
          <w:sz w:val="21"/>
          <w:szCs w:val="21"/>
          <w:lang w:eastAsia="en-GB"/>
          <w14:ligatures w14:val="none"/>
        </w:rPr>
        <w:t xml:space="preserve"> </w:t>
      </w:r>
      <w:proofErr w:type="spellStart"/>
      <w:proofErr w:type="gramStart"/>
      <w:r w:rsidRPr="00EF31AC">
        <w:rPr>
          <w:rFonts w:ascii="Courier New" w:eastAsia="Times New Roman" w:hAnsi="Courier New" w:cs="Courier New"/>
          <w:color w:val="333333"/>
          <w:kern w:val="0"/>
          <w:sz w:val="21"/>
          <w:szCs w:val="21"/>
          <w:lang w:eastAsia="en-GB"/>
          <w14:ligatures w14:val="none"/>
        </w:rPr>
        <w:t>math</w:t>
      </w:r>
      <w:r w:rsidRPr="00EF31AC">
        <w:rPr>
          <w:rFonts w:ascii="Courier New" w:eastAsia="Times New Roman" w:hAnsi="Courier New" w:cs="Courier New"/>
          <w:color w:val="666666"/>
          <w:kern w:val="0"/>
          <w:sz w:val="21"/>
          <w:szCs w:val="21"/>
          <w:lang w:eastAsia="en-GB"/>
          <w14:ligatures w14:val="none"/>
        </w:rPr>
        <w:t>.</w:t>
      </w:r>
      <w:r w:rsidRPr="00EF31AC">
        <w:rPr>
          <w:rFonts w:ascii="Courier New" w:eastAsia="Times New Roman" w:hAnsi="Courier New" w:cs="Courier New"/>
          <w:color w:val="333333"/>
          <w:kern w:val="0"/>
          <w:sz w:val="21"/>
          <w:szCs w:val="21"/>
          <w:lang w:eastAsia="en-GB"/>
          <w14:ligatures w14:val="none"/>
        </w:rPr>
        <w:t>factorial</w:t>
      </w:r>
      <w:proofErr w:type="spellEnd"/>
      <w:proofErr w:type="gramEnd"/>
      <w:r w:rsidRPr="00EF31AC">
        <w:rPr>
          <w:rFonts w:ascii="Courier New" w:eastAsia="Times New Roman" w:hAnsi="Courier New" w:cs="Courier New"/>
          <w:color w:val="333333"/>
          <w:kern w:val="0"/>
          <w:sz w:val="21"/>
          <w:szCs w:val="21"/>
          <w:lang w:eastAsia="en-GB"/>
          <w14:ligatures w14:val="none"/>
        </w:rPr>
        <w:t xml:space="preserve">(n) </w:t>
      </w:r>
      <w:r w:rsidRPr="00EF31AC">
        <w:rPr>
          <w:rFonts w:ascii="Courier New" w:eastAsia="Times New Roman" w:hAnsi="Courier New" w:cs="Courier New"/>
          <w:color w:val="666666"/>
          <w:kern w:val="0"/>
          <w:sz w:val="21"/>
          <w:szCs w:val="21"/>
          <w:lang w:eastAsia="en-GB"/>
          <w14:ligatures w14:val="none"/>
        </w:rPr>
        <w:t>/</w:t>
      </w:r>
      <w:r w:rsidRPr="00EF31AC">
        <w:rPr>
          <w:rFonts w:ascii="Courier New" w:eastAsia="Times New Roman" w:hAnsi="Courier New" w:cs="Courier New"/>
          <w:color w:val="333333"/>
          <w:kern w:val="0"/>
          <w:sz w:val="21"/>
          <w:szCs w:val="21"/>
          <w:lang w:eastAsia="en-GB"/>
          <w14:ligatures w14:val="none"/>
        </w:rPr>
        <w:t xml:space="preserve"> (</w:t>
      </w:r>
      <w:proofErr w:type="spellStart"/>
      <w:r w:rsidRPr="00EF31AC">
        <w:rPr>
          <w:rFonts w:ascii="Courier New" w:eastAsia="Times New Roman" w:hAnsi="Courier New" w:cs="Courier New"/>
          <w:color w:val="333333"/>
          <w:kern w:val="0"/>
          <w:sz w:val="21"/>
          <w:szCs w:val="21"/>
          <w:lang w:eastAsia="en-GB"/>
          <w14:ligatures w14:val="none"/>
        </w:rPr>
        <w:t>math</w:t>
      </w:r>
      <w:r w:rsidRPr="00EF31AC">
        <w:rPr>
          <w:rFonts w:ascii="Courier New" w:eastAsia="Times New Roman" w:hAnsi="Courier New" w:cs="Courier New"/>
          <w:color w:val="666666"/>
          <w:kern w:val="0"/>
          <w:sz w:val="21"/>
          <w:szCs w:val="21"/>
          <w:lang w:eastAsia="en-GB"/>
          <w14:ligatures w14:val="none"/>
        </w:rPr>
        <w:t>.</w:t>
      </w:r>
      <w:r w:rsidRPr="00EF31AC">
        <w:rPr>
          <w:rFonts w:ascii="Courier New" w:eastAsia="Times New Roman" w:hAnsi="Courier New" w:cs="Courier New"/>
          <w:color w:val="333333"/>
          <w:kern w:val="0"/>
          <w:sz w:val="21"/>
          <w:szCs w:val="21"/>
          <w:lang w:eastAsia="en-GB"/>
          <w14:ligatures w14:val="none"/>
        </w:rPr>
        <w:t>factorial</w:t>
      </w:r>
      <w:proofErr w:type="spellEnd"/>
      <w:r w:rsidRPr="00EF31AC">
        <w:rPr>
          <w:rFonts w:ascii="Courier New" w:eastAsia="Times New Roman" w:hAnsi="Courier New" w:cs="Courier New"/>
          <w:color w:val="333333"/>
          <w:kern w:val="0"/>
          <w:sz w:val="21"/>
          <w:szCs w:val="21"/>
          <w:lang w:eastAsia="en-GB"/>
          <w14:ligatures w14:val="none"/>
        </w:rPr>
        <w:t xml:space="preserve">(k) </w:t>
      </w:r>
      <w:r w:rsidRPr="00EF31AC">
        <w:rPr>
          <w:rFonts w:ascii="Courier New" w:eastAsia="Times New Roman" w:hAnsi="Courier New" w:cs="Courier New"/>
          <w:color w:val="666666"/>
          <w:kern w:val="0"/>
          <w:sz w:val="21"/>
          <w:szCs w:val="21"/>
          <w:lang w:eastAsia="en-GB"/>
          <w14:ligatures w14:val="none"/>
        </w:rPr>
        <w:t>*</w:t>
      </w:r>
      <w:r w:rsidRPr="00EF31AC">
        <w:rPr>
          <w:rFonts w:ascii="Courier New" w:eastAsia="Times New Roman" w:hAnsi="Courier New" w:cs="Courier New"/>
          <w:color w:val="333333"/>
          <w:kern w:val="0"/>
          <w:sz w:val="21"/>
          <w:szCs w:val="21"/>
          <w:lang w:eastAsia="en-GB"/>
          <w14:ligatures w14:val="none"/>
        </w:rPr>
        <w:t xml:space="preserve"> </w:t>
      </w:r>
      <w:proofErr w:type="spellStart"/>
      <w:r w:rsidRPr="00EF31AC">
        <w:rPr>
          <w:rFonts w:ascii="Courier New" w:eastAsia="Times New Roman" w:hAnsi="Courier New" w:cs="Courier New"/>
          <w:color w:val="333333"/>
          <w:kern w:val="0"/>
          <w:sz w:val="21"/>
          <w:szCs w:val="21"/>
          <w:lang w:eastAsia="en-GB"/>
          <w14:ligatures w14:val="none"/>
        </w:rPr>
        <w:t>math</w:t>
      </w:r>
      <w:r w:rsidRPr="00EF31AC">
        <w:rPr>
          <w:rFonts w:ascii="Courier New" w:eastAsia="Times New Roman" w:hAnsi="Courier New" w:cs="Courier New"/>
          <w:color w:val="666666"/>
          <w:kern w:val="0"/>
          <w:sz w:val="21"/>
          <w:szCs w:val="21"/>
          <w:lang w:eastAsia="en-GB"/>
          <w14:ligatures w14:val="none"/>
        </w:rPr>
        <w:t>.</w:t>
      </w:r>
      <w:r w:rsidRPr="00EF31AC">
        <w:rPr>
          <w:rFonts w:ascii="Courier New" w:eastAsia="Times New Roman" w:hAnsi="Courier New" w:cs="Courier New"/>
          <w:color w:val="333333"/>
          <w:kern w:val="0"/>
          <w:sz w:val="21"/>
          <w:szCs w:val="21"/>
          <w:lang w:eastAsia="en-GB"/>
          <w14:ligatures w14:val="none"/>
        </w:rPr>
        <w:t>factorial</w:t>
      </w:r>
      <w:proofErr w:type="spellEnd"/>
      <w:r w:rsidRPr="00EF31AC">
        <w:rPr>
          <w:rFonts w:ascii="Courier New" w:eastAsia="Times New Roman" w:hAnsi="Courier New" w:cs="Courier New"/>
          <w:color w:val="333333"/>
          <w:kern w:val="0"/>
          <w:sz w:val="21"/>
          <w:szCs w:val="21"/>
          <w:lang w:eastAsia="en-GB"/>
          <w14:ligatures w14:val="none"/>
        </w:rPr>
        <w:t xml:space="preserve">(n </w:t>
      </w:r>
      <w:r w:rsidRPr="00EF31AC">
        <w:rPr>
          <w:rFonts w:ascii="Courier New" w:eastAsia="Times New Roman" w:hAnsi="Courier New" w:cs="Courier New"/>
          <w:color w:val="666666"/>
          <w:kern w:val="0"/>
          <w:sz w:val="21"/>
          <w:szCs w:val="21"/>
          <w:lang w:eastAsia="en-GB"/>
          <w14:ligatures w14:val="none"/>
        </w:rPr>
        <w:t>-</w:t>
      </w:r>
      <w:r w:rsidRPr="00EF31AC">
        <w:rPr>
          <w:rFonts w:ascii="Courier New" w:eastAsia="Times New Roman" w:hAnsi="Courier New" w:cs="Courier New"/>
          <w:color w:val="333333"/>
          <w:kern w:val="0"/>
          <w:sz w:val="21"/>
          <w:szCs w:val="21"/>
          <w:lang w:eastAsia="en-GB"/>
          <w14:ligatures w14:val="none"/>
        </w:rPr>
        <w:t xml:space="preserve"> k))</w:t>
      </w:r>
    </w:p>
    <w:p w14:paraId="3B569CB5" w14:textId="77777777" w:rsidR="00EF31AC" w:rsidRPr="00EF31AC" w:rsidRDefault="00EF31AC" w:rsidP="00EF31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1"/>
          <w:szCs w:val="21"/>
          <w:lang w:eastAsia="en-GB"/>
          <w14:ligatures w14:val="none"/>
        </w:rPr>
      </w:pPr>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b/>
          <w:bCs/>
          <w:color w:val="008000"/>
          <w:kern w:val="0"/>
          <w:sz w:val="21"/>
          <w:szCs w:val="21"/>
          <w:lang w:eastAsia="en-GB"/>
          <w14:ligatures w14:val="none"/>
        </w:rPr>
        <w:t>return</w:t>
      </w:r>
      <w:r w:rsidRPr="00EF31AC">
        <w:rPr>
          <w:rFonts w:ascii="Courier New" w:eastAsia="Times New Roman" w:hAnsi="Courier New" w:cs="Courier New"/>
          <w:color w:val="333333"/>
          <w:kern w:val="0"/>
          <w:sz w:val="21"/>
          <w:szCs w:val="21"/>
          <w:lang w:eastAsia="en-GB"/>
          <w14:ligatures w14:val="none"/>
        </w:rPr>
        <w:t xml:space="preserve"> </w:t>
      </w:r>
      <w:proofErr w:type="spellStart"/>
      <w:r w:rsidRPr="00EF31AC">
        <w:rPr>
          <w:rFonts w:ascii="Courier New" w:eastAsia="Times New Roman" w:hAnsi="Courier New" w:cs="Courier New"/>
          <w:color w:val="333333"/>
          <w:kern w:val="0"/>
          <w:sz w:val="21"/>
          <w:szCs w:val="21"/>
          <w:lang w:eastAsia="en-GB"/>
          <w14:ligatures w14:val="none"/>
        </w:rPr>
        <w:t>n_choose_k</w:t>
      </w:r>
      <w:proofErr w:type="spellEnd"/>
    </w:p>
    <w:p w14:paraId="04C6A29A" w14:textId="77777777" w:rsidR="00EF31AC" w:rsidRPr="00EF31AC" w:rsidRDefault="00EF31AC" w:rsidP="00EF31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1"/>
          <w:szCs w:val="21"/>
          <w:lang w:eastAsia="en-GB"/>
          <w14:ligatures w14:val="none"/>
        </w:rPr>
      </w:pPr>
      <w:r w:rsidRPr="00EF31AC">
        <w:rPr>
          <w:rFonts w:ascii="Courier New" w:eastAsia="Times New Roman" w:hAnsi="Courier New" w:cs="Courier New"/>
          <w:b/>
          <w:bCs/>
          <w:color w:val="008000"/>
          <w:kern w:val="0"/>
          <w:sz w:val="21"/>
          <w:szCs w:val="21"/>
          <w:lang w:eastAsia="en-GB"/>
          <w14:ligatures w14:val="none"/>
        </w:rPr>
        <w:t>def</w:t>
      </w:r>
      <w:r w:rsidRPr="00EF31AC">
        <w:rPr>
          <w:rFonts w:ascii="Courier New" w:eastAsia="Times New Roman" w:hAnsi="Courier New" w:cs="Courier New"/>
          <w:color w:val="333333"/>
          <w:kern w:val="0"/>
          <w:sz w:val="21"/>
          <w:szCs w:val="21"/>
          <w:lang w:eastAsia="en-GB"/>
          <w14:ligatures w14:val="none"/>
        </w:rPr>
        <w:t xml:space="preserve"> </w:t>
      </w:r>
      <w:proofErr w:type="spellStart"/>
      <w:r w:rsidRPr="00EF31AC">
        <w:rPr>
          <w:rFonts w:ascii="Courier New" w:eastAsia="Times New Roman" w:hAnsi="Courier New" w:cs="Courier New"/>
          <w:color w:val="0000FF"/>
          <w:kern w:val="0"/>
          <w:sz w:val="21"/>
          <w:szCs w:val="21"/>
          <w:lang w:eastAsia="en-GB"/>
          <w14:ligatures w14:val="none"/>
        </w:rPr>
        <w:t>prob_</w:t>
      </w:r>
      <w:proofErr w:type="gramStart"/>
      <w:r w:rsidRPr="00EF31AC">
        <w:rPr>
          <w:rFonts w:ascii="Courier New" w:eastAsia="Times New Roman" w:hAnsi="Courier New" w:cs="Courier New"/>
          <w:color w:val="0000FF"/>
          <w:kern w:val="0"/>
          <w:sz w:val="21"/>
          <w:szCs w:val="21"/>
          <w:lang w:eastAsia="en-GB"/>
          <w14:ligatures w14:val="none"/>
        </w:rPr>
        <w:t>calc</w:t>
      </w:r>
      <w:proofErr w:type="spellEnd"/>
      <w:r w:rsidRPr="00EF31AC">
        <w:rPr>
          <w:rFonts w:ascii="Courier New" w:eastAsia="Times New Roman" w:hAnsi="Courier New" w:cs="Courier New"/>
          <w:color w:val="333333"/>
          <w:kern w:val="0"/>
          <w:sz w:val="21"/>
          <w:szCs w:val="21"/>
          <w:lang w:eastAsia="en-GB"/>
          <w14:ligatures w14:val="none"/>
        </w:rPr>
        <w:t>(</w:t>
      </w:r>
      <w:proofErr w:type="gramEnd"/>
      <w:r w:rsidRPr="00EF31AC">
        <w:rPr>
          <w:rFonts w:ascii="Courier New" w:eastAsia="Times New Roman" w:hAnsi="Courier New" w:cs="Courier New"/>
          <w:color w:val="333333"/>
          <w:kern w:val="0"/>
          <w:sz w:val="21"/>
          <w:szCs w:val="21"/>
          <w:lang w:eastAsia="en-GB"/>
          <w14:ligatures w14:val="none"/>
        </w:rPr>
        <w:t xml:space="preserve">n, k, prob): </w:t>
      </w:r>
      <w:r w:rsidRPr="00EF31AC">
        <w:rPr>
          <w:rFonts w:ascii="Courier New" w:eastAsia="Times New Roman" w:hAnsi="Courier New" w:cs="Courier New"/>
          <w:i/>
          <w:iCs/>
          <w:color w:val="408080"/>
          <w:kern w:val="0"/>
          <w:sz w:val="21"/>
          <w:szCs w:val="21"/>
          <w:lang w:eastAsia="en-GB"/>
          <w14:ligatures w14:val="none"/>
        </w:rPr>
        <w:t xml:space="preserve">#i.e., (trials, hits, </w:t>
      </w:r>
      <w:proofErr w:type="spellStart"/>
      <w:r w:rsidRPr="00EF31AC">
        <w:rPr>
          <w:rFonts w:ascii="Courier New" w:eastAsia="Times New Roman" w:hAnsi="Courier New" w:cs="Courier New"/>
          <w:i/>
          <w:iCs/>
          <w:color w:val="408080"/>
          <w:kern w:val="0"/>
          <w:sz w:val="21"/>
          <w:szCs w:val="21"/>
          <w:lang w:eastAsia="en-GB"/>
          <w14:ligatures w14:val="none"/>
        </w:rPr>
        <w:t>prob_of_matches</w:t>
      </w:r>
      <w:proofErr w:type="spellEnd"/>
      <w:r w:rsidRPr="00EF31AC">
        <w:rPr>
          <w:rFonts w:ascii="Courier New" w:eastAsia="Times New Roman" w:hAnsi="Courier New" w:cs="Courier New"/>
          <w:i/>
          <w:iCs/>
          <w:color w:val="408080"/>
          <w:kern w:val="0"/>
          <w:sz w:val="21"/>
          <w:szCs w:val="21"/>
          <w:lang w:eastAsia="en-GB"/>
          <w14:ligatures w14:val="none"/>
        </w:rPr>
        <w:t>)</w:t>
      </w:r>
    </w:p>
    <w:p w14:paraId="53588F10" w14:textId="77777777" w:rsidR="00EF31AC" w:rsidRPr="00EF31AC" w:rsidRDefault="00EF31AC" w:rsidP="00EF31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1"/>
          <w:szCs w:val="21"/>
          <w:lang w:eastAsia="en-GB"/>
          <w14:ligatures w14:val="none"/>
        </w:rPr>
      </w:pPr>
      <w:r w:rsidRPr="00EF31AC">
        <w:rPr>
          <w:rFonts w:ascii="Courier New" w:eastAsia="Times New Roman" w:hAnsi="Courier New" w:cs="Courier New"/>
          <w:color w:val="333333"/>
          <w:kern w:val="0"/>
          <w:sz w:val="21"/>
          <w:szCs w:val="21"/>
          <w:lang w:eastAsia="en-GB"/>
          <w14:ligatures w14:val="none"/>
        </w:rPr>
        <w:t xml:space="preserve">    </w:t>
      </w:r>
      <w:proofErr w:type="spellStart"/>
      <w:r w:rsidRPr="00EF31AC">
        <w:rPr>
          <w:rFonts w:ascii="Courier New" w:eastAsia="Times New Roman" w:hAnsi="Courier New" w:cs="Courier New"/>
          <w:color w:val="333333"/>
          <w:kern w:val="0"/>
          <w:sz w:val="21"/>
          <w:szCs w:val="21"/>
          <w:lang w:eastAsia="en-GB"/>
          <w14:ligatures w14:val="none"/>
        </w:rPr>
        <w:t>total_p</w:t>
      </w:r>
      <w:proofErr w:type="spellEnd"/>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w:t>
      </w:r>
      <w:r w:rsidRPr="00EF31AC">
        <w:rPr>
          <w:rFonts w:ascii="Courier New" w:eastAsia="Times New Roman" w:hAnsi="Courier New" w:cs="Courier New"/>
          <w:color w:val="333333"/>
          <w:kern w:val="0"/>
          <w:sz w:val="21"/>
          <w:szCs w:val="21"/>
          <w:lang w:eastAsia="en-GB"/>
          <w14:ligatures w14:val="none"/>
        </w:rPr>
        <w:t xml:space="preserve"> prob</w:t>
      </w:r>
      <w:r w:rsidRPr="00EF31AC">
        <w:rPr>
          <w:rFonts w:ascii="Courier New" w:eastAsia="Times New Roman" w:hAnsi="Courier New" w:cs="Courier New"/>
          <w:color w:val="666666"/>
          <w:kern w:val="0"/>
          <w:sz w:val="21"/>
          <w:szCs w:val="21"/>
          <w:lang w:eastAsia="en-GB"/>
          <w14:ligatures w14:val="none"/>
        </w:rPr>
        <w:t>**</w:t>
      </w:r>
      <w:r w:rsidRPr="00EF31AC">
        <w:rPr>
          <w:rFonts w:ascii="Courier New" w:eastAsia="Times New Roman" w:hAnsi="Courier New" w:cs="Courier New"/>
          <w:color w:val="333333"/>
          <w:kern w:val="0"/>
          <w:sz w:val="21"/>
          <w:szCs w:val="21"/>
          <w:lang w:eastAsia="en-GB"/>
          <w14:ligatures w14:val="none"/>
        </w:rPr>
        <w:t>(n</w:t>
      </w:r>
      <w:r w:rsidRPr="00EF31AC">
        <w:rPr>
          <w:rFonts w:ascii="Courier New" w:eastAsia="Times New Roman" w:hAnsi="Courier New" w:cs="Courier New"/>
          <w:color w:val="666666"/>
          <w:kern w:val="0"/>
          <w:sz w:val="21"/>
          <w:szCs w:val="21"/>
          <w:lang w:eastAsia="en-GB"/>
          <w14:ligatures w14:val="none"/>
        </w:rPr>
        <w:t>-</w:t>
      </w:r>
      <w:r w:rsidRPr="00EF31AC">
        <w:rPr>
          <w:rFonts w:ascii="Courier New" w:eastAsia="Times New Roman" w:hAnsi="Courier New" w:cs="Courier New"/>
          <w:color w:val="333333"/>
          <w:kern w:val="0"/>
          <w:sz w:val="21"/>
          <w:szCs w:val="21"/>
          <w:lang w:eastAsia="en-GB"/>
          <w14:ligatures w14:val="none"/>
        </w:rPr>
        <w:t>(n</w:t>
      </w:r>
      <w:r w:rsidRPr="00EF31AC">
        <w:rPr>
          <w:rFonts w:ascii="Courier New" w:eastAsia="Times New Roman" w:hAnsi="Courier New" w:cs="Courier New"/>
          <w:color w:val="666666"/>
          <w:kern w:val="0"/>
          <w:sz w:val="21"/>
          <w:szCs w:val="21"/>
          <w:lang w:eastAsia="en-GB"/>
          <w14:ligatures w14:val="none"/>
        </w:rPr>
        <w:t>-</w:t>
      </w:r>
      <w:r w:rsidRPr="00EF31AC">
        <w:rPr>
          <w:rFonts w:ascii="Courier New" w:eastAsia="Times New Roman" w:hAnsi="Courier New" w:cs="Courier New"/>
          <w:color w:val="333333"/>
          <w:kern w:val="0"/>
          <w:sz w:val="21"/>
          <w:szCs w:val="21"/>
          <w:lang w:eastAsia="en-GB"/>
          <w14:ligatures w14:val="none"/>
        </w:rPr>
        <w:t xml:space="preserve">k)) </w:t>
      </w:r>
      <w:r w:rsidRPr="00EF31AC">
        <w:rPr>
          <w:rFonts w:ascii="Courier New" w:eastAsia="Times New Roman" w:hAnsi="Courier New" w:cs="Courier New"/>
          <w:color w:val="666666"/>
          <w:kern w:val="0"/>
          <w:sz w:val="21"/>
          <w:szCs w:val="21"/>
          <w:lang w:eastAsia="en-GB"/>
          <w14:ligatures w14:val="none"/>
        </w:rPr>
        <w:t>*</w:t>
      </w:r>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1-</w:t>
      </w:r>
      <w:proofErr w:type="gramStart"/>
      <w:r w:rsidRPr="00EF31AC">
        <w:rPr>
          <w:rFonts w:ascii="Courier New" w:eastAsia="Times New Roman" w:hAnsi="Courier New" w:cs="Courier New"/>
          <w:color w:val="333333"/>
          <w:kern w:val="0"/>
          <w:sz w:val="21"/>
          <w:szCs w:val="21"/>
          <w:lang w:eastAsia="en-GB"/>
          <w14:ligatures w14:val="none"/>
        </w:rPr>
        <w:t>prob)</w:t>
      </w:r>
      <w:r w:rsidRPr="00EF31AC">
        <w:rPr>
          <w:rFonts w:ascii="Courier New" w:eastAsia="Times New Roman" w:hAnsi="Courier New" w:cs="Courier New"/>
          <w:color w:val="666666"/>
          <w:kern w:val="0"/>
          <w:sz w:val="21"/>
          <w:szCs w:val="21"/>
          <w:lang w:eastAsia="en-GB"/>
          <w14:ligatures w14:val="none"/>
        </w:rPr>
        <w:t>*</w:t>
      </w:r>
      <w:proofErr w:type="gramEnd"/>
      <w:r w:rsidRPr="00EF31AC">
        <w:rPr>
          <w:rFonts w:ascii="Courier New" w:eastAsia="Times New Roman" w:hAnsi="Courier New" w:cs="Courier New"/>
          <w:color w:val="666666"/>
          <w:kern w:val="0"/>
          <w:sz w:val="21"/>
          <w:szCs w:val="21"/>
          <w:lang w:eastAsia="en-GB"/>
          <w14:ligatures w14:val="none"/>
        </w:rPr>
        <w:t>*</w:t>
      </w:r>
      <w:r w:rsidRPr="00EF31AC">
        <w:rPr>
          <w:rFonts w:ascii="Courier New" w:eastAsia="Times New Roman" w:hAnsi="Courier New" w:cs="Courier New"/>
          <w:color w:val="333333"/>
          <w:kern w:val="0"/>
          <w:sz w:val="21"/>
          <w:szCs w:val="21"/>
          <w:lang w:eastAsia="en-GB"/>
          <w14:ligatures w14:val="none"/>
        </w:rPr>
        <w:t>(n</w:t>
      </w:r>
      <w:r w:rsidRPr="00EF31AC">
        <w:rPr>
          <w:rFonts w:ascii="Courier New" w:eastAsia="Times New Roman" w:hAnsi="Courier New" w:cs="Courier New"/>
          <w:color w:val="666666"/>
          <w:kern w:val="0"/>
          <w:sz w:val="21"/>
          <w:szCs w:val="21"/>
          <w:lang w:eastAsia="en-GB"/>
          <w14:ligatures w14:val="none"/>
        </w:rPr>
        <w:t>-</w:t>
      </w:r>
      <w:r w:rsidRPr="00EF31AC">
        <w:rPr>
          <w:rFonts w:ascii="Courier New" w:eastAsia="Times New Roman" w:hAnsi="Courier New" w:cs="Courier New"/>
          <w:color w:val="333333"/>
          <w:kern w:val="0"/>
          <w:sz w:val="21"/>
          <w:szCs w:val="21"/>
          <w:lang w:eastAsia="en-GB"/>
          <w14:ligatures w14:val="none"/>
        </w:rPr>
        <w:t xml:space="preserve">k) </w:t>
      </w:r>
      <w:r w:rsidRPr="00EF31AC">
        <w:rPr>
          <w:rFonts w:ascii="Courier New" w:eastAsia="Times New Roman" w:hAnsi="Courier New" w:cs="Courier New"/>
          <w:color w:val="666666"/>
          <w:kern w:val="0"/>
          <w:sz w:val="21"/>
          <w:szCs w:val="21"/>
          <w:lang w:eastAsia="en-GB"/>
          <w14:ligatures w14:val="none"/>
        </w:rPr>
        <w:t>*</w:t>
      </w:r>
      <w:proofErr w:type="spellStart"/>
      <w:r w:rsidRPr="00EF31AC">
        <w:rPr>
          <w:rFonts w:ascii="Courier New" w:eastAsia="Times New Roman" w:hAnsi="Courier New" w:cs="Courier New"/>
          <w:color w:val="333333"/>
          <w:kern w:val="0"/>
          <w:sz w:val="21"/>
          <w:szCs w:val="21"/>
          <w:lang w:eastAsia="en-GB"/>
          <w14:ligatures w14:val="none"/>
        </w:rPr>
        <w:t>nCk</w:t>
      </w:r>
      <w:proofErr w:type="spellEnd"/>
      <w:r w:rsidRPr="00EF31AC">
        <w:rPr>
          <w:rFonts w:ascii="Courier New" w:eastAsia="Times New Roman" w:hAnsi="Courier New" w:cs="Courier New"/>
          <w:color w:val="333333"/>
          <w:kern w:val="0"/>
          <w:sz w:val="21"/>
          <w:szCs w:val="21"/>
          <w:lang w:eastAsia="en-GB"/>
          <w14:ligatures w14:val="none"/>
        </w:rPr>
        <w:t>(</w:t>
      </w:r>
      <w:proofErr w:type="spellStart"/>
      <w:r w:rsidRPr="00EF31AC">
        <w:rPr>
          <w:rFonts w:ascii="Courier New" w:eastAsia="Times New Roman" w:hAnsi="Courier New" w:cs="Courier New"/>
          <w:color w:val="333333"/>
          <w:kern w:val="0"/>
          <w:sz w:val="21"/>
          <w:szCs w:val="21"/>
          <w:lang w:eastAsia="en-GB"/>
          <w14:ligatures w14:val="none"/>
        </w:rPr>
        <w:t>n,k</w:t>
      </w:r>
      <w:proofErr w:type="spellEnd"/>
      <w:r w:rsidRPr="00EF31AC">
        <w:rPr>
          <w:rFonts w:ascii="Courier New" w:eastAsia="Times New Roman" w:hAnsi="Courier New" w:cs="Courier New"/>
          <w:color w:val="333333"/>
          <w:kern w:val="0"/>
          <w:sz w:val="21"/>
          <w:szCs w:val="21"/>
          <w:lang w:eastAsia="en-GB"/>
          <w14:ligatures w14:val="none"/>
        </w:rPr>
        <w:t>)</w:t>
      </w:r>
    </w:p>
    <w:p w14:paraId="07753D98" w14:textId="77777777" w:rsidR="00EF31AC" w:rsidRPr="00EF31AC" w:rsidRDefault="00EF31AC" w:rsidP="00EF31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1"/>
          <w:szCs w:val="21"/>
          <w:lang w:eastAsia="en-GB"/>
          <w14:ligatures w14:val="none"/>
        </w:rPr>
      </w:pPr>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b/>
          <w:bCs/>
          <w:color w:val="008000"/>
          <w:kern w:val="0"/>
          <w:sz w:val="21"/>
          <w:szCs w:val="21"/>
          <w:lang w:eastAsia="en-GB"/>
          <w14:ligatures w14:val="none"/>
        </w:rPr>
        <w:t>return</w:t>
      </w:r>
      <w:r w:rsidRPr="00EF31AC">
        <w:rPr>
          <w:rFonts w:ascii="Courier New" w:eastAsia="Times New Roman" w:hAnsi="Courier New" w:cs="Courier New"/>
          <w:color w:val="333333"/>
          <w:kern w:val="0"/>
          <w:sz w:val="21"/>
          <w:szCs w:val="21"/>
          <w:lang w:eastAsia="en-GB"/>
          <w14:ligatures w14:val="none"/>
        </w:rPr>
        <w:t xml:space="preserve"> </w:t>
      </w:r>
      <w:proofErr w:type="spellStart"/>
      <w:r w:rsidRPr="00EF31AC">
        <w:rPr>
          <w:rFonts w:ascii="Courier New" w:eastAsia="Times New Roman" w:hAnsi="Courier New" w:cs="Courier New"/>
          <w:color w:val="333333"/>
          <w:kern w:val="0"/>
          <w:sz w:val="21"/>
          <w:szCs w:val="21"/>
          <w:lang w:eastAsia="en-GB"/>
          <w14:ligatures w14:val="none"/>
        </w:rPr>
        <w:t>total_p</w:t>
      </w:r>
      <w:proofErr w:type="spellEnd"/>
    </w:p>
    <w:p w14:paraId="37C8AF76" w14:textId="77777777" w:rsidR="00EF31AC" w:rsidRPr="00EF31AC" w:rsidRDefault="00EF31AC" w:rsidP="00EF31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1"/>
          <w:szCs w:val="21"/>
          <w:lang w:eastAsia="en-GB"/>
          <w14:ligatures w14:val="none"/>
        </w:rPr>
      </w:pPr>
    </w:p>
    <w:p w14:paraId="29000109" w14:textId="77777777" w:rsidR="00EF31AC" w:rsidRPr="00EF31AC" w:rsidRDefault="00EF31AC" w:rsidP="00EF31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1"/>
          <w:szCs w:val="21"/>
          <w:lang w:eastAsia="en-GB"/>
          <w14:ligatures w14:val="none"/>
        </w:rPr>
      </w:pPr>
      <w:r w:rsidRPr="00EF31AC">
        <w:rPr>
          <w:rFonts w:ascii="Courier New" w:eastAsia="Times New Roman" w:hAnsi="Courier New" w:cs="Courier New"/>
          <w:b/>
          <w:bCs/>
          <w:color w:val="008000"/>
          <w:kern w:val="0"/>
          <w:sz w:val="21"/>
          <w:szCs w:val="21"/>
          <w:lang w:eastAsia="en-GB"/>
          <w14:ligatures w14:val="none"/>
        </w:rPr>
        <w:t>def</w:t>
      </w:r>
      <w:r w:rsidRPr="00EF31AC">
        <w:rPr>
          <w:rFonts w:ascii="Courier New" w:eastAsia="Times New Roman" w:hAnsi="Courier New" w:cs="Courier New"/>
          <w:color w:val="333333"/>
          <w:kern w:val="0"/>
          <w:sz w:val="21"/>
          <w:szCs w:val="21"/>
          <w:lang w:eastAsia="en-GB"/>
          <w14:ligatures w14:val="none"/>
        </w:rPr>
        <w:t xml:space="preserve"> </w:t>
      </w:r>
      <w:proofErr w:type="spellStart"/>
      <w:r w:rsidRPr="00EF31AC">
        <w:rPr>
          <w:rFonts w:ascii="Courier New" w:eastAsia="Times New Roman" w:hAnsi="Courier New" w:cs="Courier New"/>
          <w:color w:val="0000FF"/>
          <w:kern w:val="0"/>
          <w:sz w:val="21"/>
          <w:szCs w:val="21"/>
          <w:lang w:eastAsia="en-GB"/>
          <w14:ligatures w14:val="none"/>
        </w:rPr>
        <w:t>at_least_</w:t>
      </w:r>
      <w:proofErr w:type="gramStart"/>
      <w:r w:rsidRPr="00EF31AC">
        <w:rPr>
          <w:rFonts w:ascii="Courier New" w:eastAsia="Times New Roman" w:hAnsi="Courier New" w:cs="Courier New"/>
          <w:color w:val="0000FF"/>
          <w:kern w:val="0"/>
          <w:sz w:val="21"/>
          <w:szCs w:val="21"/>
          <w:lang w:eastAsia="en-GB"/>
          <w14:ligatures w14:val="none"/>
        </w:rPr>
        <w:t>n</w:t>
      </w:r>
      <w:proofErr w:type="spellEnd"/>
      <w:r w:rsidRPr="00EF31AC">
        <w:rPr>
          <w:rFonts w:ascii="Courier New" w:eastAsia="Times New Roman" w:hAnsi="Courier New" w:cs="Courier New"/>
          <w:color w:val="333333"/>
          <w:kern w:val="0"/>
          <w:sz w:val="21"/>
          <w:szCs w:val="21"/>
          <w:lang w:eastAsia="en-GB"/>
          <w14:ligatures w14:val="none"/>
        </w:rPr>
        <w:t>(</w:t>
      </w:r>
      <w:proofErr w:type="gramEnd"/>
      <w:r w:rsidRPr="00EF31AC">
        <w:rPr>
          <w:rFonts w:ascii="Courier New" w:eastAsia="Times New Roman" w:hAnsi="Courier New" w:cs="Courier New"/>
          <w:color w:val="333333"/>
          <w:kern w:val="0"/>
          <w:sz w:val="21"/>
          <w:szCs w:val="21"/>
          <w:lang w:eastAsia="en-GB"/>
          <w14:ligatures w14:val="none"/>
        </w:rPr>
        <w:t xml:space="preserve">n, k, prob): </w:t>
      </w:r>
    </w:p>
    <w:p w14:paraId="00346E78" w14:textId="77777777" w:rsidR="00EF31AC" w:rsidRPr="00EF31AC" w:rsidRDefault="00EF31AC" w:rsidP="00EF31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1"/>
          <w:szCs w:val="21"/>
          <w:lang w:eastAsia="en-GB"/>
          <w14:ligatures w14:val="none"/>
        </w:rPr>
      </w:pPr>
      <w:r w:rsidRPr="00EF31AC">
        <w:rPr>
          <w:rFonts w:ascii="Courier New" w:eastAsia="Times New Roman" w:hAnsi="Courier New" w:cs="Courier New"/>
          <w:color w:val="333333"/>
          <w:kern w:val="0"/>
          <w:sz w:val="21"/>
          <w:szCs w:val="21"/>
          <w:lang w:eastAsia="en-GB"/>
          <w14:ligatures w14:val="none"/>
        </w:rPr>
        <w:t xml:space="preserve">    </w:t>
      </w:r>
      <w:proofErr w:type="spellStart"/>
      <w:r w:rsidRPr="00EF31AC">
        <w:rPr>
          <w:rFonts w:ascii="Courier New" w:eastAsia="Times New Roman" w:hAnsi="Courier New" w:cs="Courier New"/>
          <w:color w:val="333333"/>
          <w:kern w:val="0"/>
          <w:sz w:val="21"/>
          <w:szCs w:val="21"/>
          <w:lang w:eastAsia="en-GB"/>
          <w14:ligatures w14:val="none"/>
        </w:rPr>
        <w:t>total_p</w:t>
      </w:r>
      <w:proofErr w:type="spellEnd"/>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w:t>
      </w:r>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0</w:t>
      </w:r>
    </w:p>
    <w:p w14:paraId="767EADE8" w14:textId="77777777" w:rsidR="00EF31AC" w:rsidRPr="00EF31AC" w:rsidRDefault="00EF31AC" w:rsidP="00EF31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1"/>
          <w:szCs w:val="21"/>
          <w:lang w:eastAsia="en-GB"/>
          <w14:ligatures w14:val="none"/>
        </w:rPr>
      </w:pPr>
      <w:r w:rsidRPr="00EF31AC">
        <w:rPr>
          <w:rFonts w:ascii="Courier New" w:eastAsia="Times New Roman" w:hAnsi="Courier New" w:cs="Courier New"/>
          <w:color w:val="333333"/>
          <w:kern w:val="0"/>
          <w:sz w:val="21"/>
          <w:szCs w:val="21"/>
          <w:lang w:eastAsia="en-GB"/>
          <w14:ligatures w14:val="none"/>
        </w:rPr>
        <w:t xml:space="preserve">    </w:t>
      </w:r>
    </w:p>
    <w:p w14:paraId="74E2A5F3" w14:textId="77777777" w:rsidR="00EF31AC" w:rsidRPr="00EF31AC" w:rsidRDefault="00EF31AC" w:rsidP="00EF31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1"/>
          <w:szCs w:val="21"/>
          <w:lang w:eastAsia="en-GB"/>
          <w14:ligatures w14:val="none"/>
        </w:rPr>
      </w:pPr>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b/>
          <w:bCs/>
          <w:color w:val="008000"/>
          <w:kern w:val="0"/>
          <w:sz w:val="21"/>
          <w:szCs w:val="21"/>
          <w:lang w:eastAsia="en-GB"/>
          <w14:ligatures w14:val="none"/>
        </w:rPr>
        <w:t>while</w:t>
      </w:r>
      <w:r w:rsidRPr="00EF31AC">
        <w:rPr>
          <w:rFonts w:ascii="Courier New" w:eastAsia="Times New Roman" w:hAnsi="Courier New" w:cs="Courier New"/>
          <w:color w:val="333333"/>
          <w:kern w:val="0"/>
          <w:sz w:val="21"/>
          <w:szCs w:val="21"/>
          <w:lang w:eastAsia="en-GB"/>
          <w14:ligatures w14:val="none"/>
        </w:rPr>
        <w:t xml:space="preserve"> k </w:t>
      </w:r>
      <w:r w:rsidRPr="00EF31AC">
        <w:rPr>
          <w:rFonts w:ascii="Courier New" w:eastAsia="Times New Roman" w:hAnsi="Courier New" w:cs="Courier New"/>
          <w:color w:val="666666"/>
          <w:kern w:val="0"/>
          <w:sz w:val="21"/>
          <w:szCs w:val="21"/>
          <w:lang w:eastAsia="en-GB"/>
          <w14:ligatures w14:val="none"/>
        </w:rPr>
        <w:t>&lt;=</w:t>
      </w:r>
      <w:r w:rsidRPr="00EF31AC">
        <w:rPr>
          <w:rFonts w:ascii="Courier New" w:eastAsia="Times New Roman" w:hAnsi="Courier New" w:cs="Courier New"/>
          <w:color w:val="333333"/>
          <w:kern w:val="0"/>
          <w:sz w:val="21"/>
          <w:szCs w:val="21"/>
          <w:lang w:eastAsia="en-GB"/>
          <w14:ligatures w14:val="none"/>
        </w:rPr>
        <w:t xml:space="preserve"> n:</w:t>
      </w:r>
    </w:p>
    <w:p w14:paraId="36054F7E" w14:textId="77777777" w:rsidR="00EF31AC" w:rsidRPr="00EF31AC" w:rsidRDefault="00EF31AC" w:rsidP="00EF31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1"/>
          <w:szCs w:val="21"/>
          <w:lang w:eastAsia="en-GB"/>
          <w14:ligatures w14:val="none"/>
        </w:rPr>
      </w:pPr>
      <w:r w:rsidRPr="00EF31AC">
        <w:rPr>
          <w:rFonts w:ascii="Courier New" w:eastAsia="Times New Roman" w:hAnsi="Courier New" w:cs="Courier New"/>
          <w:color w:val="333333"/>
          <w:kern w:val="0"/>
          <w:sz w:val="21"/>
          <w:szCs w:val="21"/>
          <w:lang w:eastAsia="en-GB"/>
          <w14:ligatures w14:val="none"/>
        </w:rPr>
        <w:t xml:space="preserve">        </w:t>
      </w:r>
      <w:proofErr w:type="spellStart"/>
      <w:r w:rsidRPr="00EF31AC">
        <w:rPr>
          <w:rFonts w:ascii="Courier New" w:eastAsia="Times New Roman" w:hAnsi="Courier New" w:cs="Courier New"/>
          <w:color w:val="333333"/>
          <w:kern w:val="0"/>
          <w:sz w:val="21"/>
          <w:szCs w:val="21"/>
          <w:lang w:eastAsia="en-GB"/>
          <w14:ligatures w14:val="none"/>
        </w:rPr>
        <w:t>total_p</w:t>
      </w:r>
      <w:proofErr w:type="spellEnd"/>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w:t>
      </w:r>
      <w:r w:rsidRPr="00EF31AC">
        <w:rPr>
          <w:rFonts w:ascii="Courier New" w:eastAsia="Times New Roman" w:hAnsi="Courier New" w:cs="Courier New"/>
          <w:color w:val="333333"/>
          <w:kern w:val="0"/>
          <w:sz w:val="21"/>
          <w:szCs w:val="21"/>
          <w:lang w:eastAsia="en-GB"/>
          <w14:ligatures w14:val="none"/>
        </w:rPr>
        <w:t xml:space="preserve"> </w:t>
      </w:r>
      <w:proofErr w:type="spellStart"/>
      <w:r w:rsidRPr="00EF31AC">
        <w:rPr>
          <w:rFonts w:ascii="Courier New" w:eastAsia="Times New Roman" w:hAnsi="Courier New" w:cs="Courier New"/>
          <w:color w:val="333333"/>
          <w:kern w:val="0"/>
          <w:sz w:val="21"/>
          <w:szCs w:val="21"/>
          <w:lang w:eastAsia="en-GB"/>
          <w14:ligatures w14:val="none"/>
        </w:rPr>
        <w:t>prob_</w:t>
      </w:r>
      <w:proofErr w:type="gramStart"/>
      <w:r w:rsidRPr="00EF31AC">
        <w:rPr>
          <w:rFonts w:ascii="Courier New" w:eastAsia="Times New Roman" w:hAnsi="Courier New" w:cs="Courier New"/>
          <w:color w:val="333333"/>
          <w:kern w:val="0"/>
          <w:sz w:val="21"/>
          <w:szCs w:val="21"/>
          <w:lang w:eastAsia="en-GB"/>
          <w14:ligatures w14:val="none"/>
        </w:rPr>
        <w:t>calc</w:t>
      </w:r>
      <w:proofErr w:type="spellEnd"/>
      <w:r w:rsidRPr="00EF31AC">
        <w:rPr>
          <w:rFonts w:ascii="Courier New" w:eastAsia="Times New Roman" w:hAnsi="Courier New" w:cs="Courier New"/>
          <w:color w:val="333333"/>
          <w:kern w:val="0"/>
          <w:sz w:val="21"/>
          <w:szCs w:val="21"/>
          <w:lang w:eastAsia="en-GB"/>
          <w14:ligatures w14:val="none"/>
        </w:rPr>
        <w:t>(</w:t>
      </w:r>
      <w:proofErr w:type="gramEnd"/>
      <w:r w:rsidRPr="00EF31AC">
        <w:rPr>
          <w:rFonts w:ascii="Courier New" w:eastAsia="Times New Roman" w:hAnsi="Courier New" w:cs="Courier New"/>
          <w:color w:val="333333"/>
          <w:kern w:val="0"/>
          <w:sz w:val="21"/>
          <w:szCs w:val="21"/>
          <w:lang w:eastAsia="en-GB"/>
          <w14:ligatures w14:val="none"/>
        </w:rPr>
        <w:t>n, k, prob)</w:t>
      </w:r>
    </w:p>
    <w:p w14:paraId="04C76420" w14:textId="77777777" w:rsidR="00EF31AC" w:rsidRPr="00EF31AC" w:rsidRDefault="00EF31AC" w:rsidP="00EF31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1"/>
          <w:szCs w:val="21"/>
          <w:lang w:eastAsia="en-GB"/>
          <w14:ligatures w14:val="none"/>
        </w:rPr>
      </w:pPr>
      <w:r w:rsidRPr="00EF31AC">
        <w:rPr>
          <w:rFonts w:ascii="Courier New" w:eastAsia="Times New Roman" w:hAnsi="Courier New" w:cs="Courier New"/>
          <w:color w:val="333333"/>
          <w:kern w:val="0"/>
          <w:sz w:val="21"/>
          <w:szCs w:val="21"/>
          <w:lang w:eastAsia="en-GB"/>
          <w14:ligatures w14:val="none"/>
        </w:rPr>
        <w:t xml:space="preserve">        k</w:t>
      </w:r>
      <w:r w:rsidRPr="00EF31AC">
        <w:rPr>
          <w:rFonts w:ascii="Courier New" w:eastAsia="Times New Roman" w:hAnsi="Courier New" w:cs="Courier New"/>
          <w:color w:val="666666"/>
          <w:kern w:val="0"/>
          <w:sz w:val="21"/>
          <w:szCs w:val="21"/>
          <w:lang w:eastAsia="en-GB"/>
          <w14:ligatures w14:val="none"/>
        </w:rPr>
        <w:t>+=1</w:t>
      </w:r>
    </w:p>
    <w:p w14:paraId="7058E0CF" w14:textId="77777777" w:rsidR="00EF31AC" w:rsidRPr="00EF31AC" w:rsidRDefault="00EF31AC" w:rsidP="00EF31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1"/>
          <w:szCs w:val="21"/>
          <w:lang w:eastAsia="en-GB"/>
          <w14:ligatures w14:val="none"/>
        </w:rPr>
      </w:pPr>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b/>
          <w:bCs/>
          <w:color w:val="008000"/>
          <w:kern w:val="0"/>
          <w:sz w:val="21"/>
          <w:szCs w:val="21"/>
          <w:lang w:eastAsia="en-GB"/>
          <w14:ligatures w14:val="none"/>
        </w:rPr>
        <w:t>return</w:t>
      </w:r>
      <w:r w:rsidRPr="00EF31AC">
        <w:rPr>
          <w:rFonts w:ascii="Courier New" w:eastAsia="Times New Roman" w:hAnsi="Courier New" w:cs="Courier New"/>
          <w:color w:val="333333"/>
          <w:kern w:val="0"/>
          <w:sz w:val="21"/>
          <w:szCs w:val="21"/>
          <w:lang w:eastAsia="en-GB"/>
          <w14:ligatures w14:val="none"/>
        </w:rPr>
        <w:t xml:space="preserve"> </w:t>
      </w:r>
      <w:proofErr w:type="spellStart"/>
      <w:r w:rsidRPr="00EF31AC">
        <w:rPr>
          <w:rFonts w:ascii="Courier New" w:eastAsia="Times New Roman" w:hAnsi="Courier New" w:cs="Courier New"/>
          <w:color w:val="333333"/>
          <w:kern w:val="0"/>
          <w:sz w:val="21"/>
          <w:szCs w:val="21"/>
          <w:lang w:eastAsia="en-GB"/>
          <w14:ligatures w14:val="none"/>
        </w:rPr>
        <w:t>total_p</w:t>
      </w:r>
      <w:proofErr w:type="spellEnd"/>
    </w:p>
    <w:p w14:paraId="1CB56674" w14:textId="77777777" w:rsidR="00EF31AC" w:rsidRPr="00EF31AC" w:rsidRDefault="00EF31AC" w:rsidP="00EF31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1"/>
          <w:szCs w:val="21"/>
          <w:lang w:eastAsia="en-GB"/>
          <w14:ligatures w14:val="none"/>
        </w:rPr>
      </w:pPr>
      <w:r w:rsidRPr="00EF31AC">
        <w:rPr>
          <w:rFonts w:ascii="Courier New" w:eastAsia="Times New Roman" w:hAnsi="Courier New" w:cs="Courier New"/>
          <w:i/>
          <w:iCs/>
          <w:color w:val="BA2121"/>
          <w:kern w:val="0"/>
          <w:sz w:val="21"/>
          <w:szCs w:val="21"/>
          <w:lang w:eastAsia="en-GB"/>
          <w14:ligatures w14:val="none"/>
        </w:rPr>
        <w:t>"""AB-&gt; 6 ones / 20;</w:t>
      </w:r>
    </w:p>
    <w:p w14:paraId="7628305A" w14:textId="77777777" w:rsidR="00EF31AC" w:rsidRPr="00EF31AC" w:rsidRDefault="00EF31AC" w:rsidP="00EF31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1"/>
          <w:szCs w:val="21"/>
          <w:lang w:eastAsia="en-GB"/>
          <w14:ligatures w14:val="none"/>
        </w:rPr>
      </w:pPr>
      <w:r w:rsidRPr="00EF31AC">
        <w:rPr>
          <w:rFonts w:ascii="Courier New" w:eastAsia="Times New Roman" w:hAnsi="Courier New" w:cs="Courier New"/>
          <w:i/>
          <w:iCs/>
          <w:color w:val="BA2121"/>
          <w:kern w:val="0"/>
          <w:sz w:val="21"/>
          <w:szCs w:val="21"/>
          <w:lang w:eastAsia="en-GB"/>
          <w14:ligatures w14:val="none"/>
        </w:rPr>
        <w:t>BC -&gt; 7 ones /21;</w:t>
      </w:r>
    </w:p>
    <w:p w14:paraId="7ED3E015" w14:textId="77777777" w:rsidR="00EF31AC" w:rsidRPr="00EF31AC" w:rsidRDefault="00EF31AC" w:rsidP="00EF31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1"/>
          <w:szCs w:val="21"/>
          <w:lang w:eastAsia="en-GB"/>
          <w14:ligatures w14:val="none"/>
        </w:rPr>
      </w:pPr>
      <w:r w:rsidRPr="00EF31AC">
        <w:rPr>
          <w:rFonts w:ascii="Courier New" w:eastAsia="Times New Roman" w:hAnsi="Courier New" w:cs="Courier New"/>
          <w:i/>
          <w:iCs/>
          <w:color w:val="BA2121"/>
          <w:kern w:val="0"/>
          <w:sz w:val="21"/>
          <w:szCs w:val="21"/>
          <w:lang w:eastAsia="en-GB"/>
          <w14:ligatures w14:val="none"/>
        </w:rPr>
        <w:t xml:space="preserve">CD -&gt; 10 ones /21 (not </w:t>
      </w:r>
      <w:proofErr w:type="spellStart"/>
      <w:r w:rsidRPr="00EF31AC">
        <w:rPr>
          <w:rFonts w:ascii="Courier New" w:eastAsia="Times New Roman" w:hAnsi="Courier New" w:cs="Courier New"/>
          <w:i/>
          <w:iCs/>
          <w:color w:val="BA2121"/>
          <w:kern w:val="0"/>
          <w:sz w:val="21"/>
          <w:szCs w:val="21"/>
          <w:lang w:eastAsia="en-GB"/>
          <w14:ligatures w14:val="none"/>
        </w:rPr>
        <w:t>incl</w:t>
      </w:r>
      <w:proofErr w:type="spellEnd"/>
      <w:r w:rsidRPr="00EF31AC">
        <w:rPr>
          <w:rFonts w:ascii="Courier New" w:eastAsia="Times New Roman" w:hAnsi="Courier New" w:cs="Courier New"/>
          <w:i/>
          <w:iCs/>
          <w:color w:val="BA2121"/>
          <w:kern w:val="0"/>
          <w:sz w:val="21"/>
          <w:szCs w:val="21"/>
          <w:lang w:eastAsia="en-GB"/>
          <w14:ligatures w14:val="none"/>
        </w:rPr>
        <w:t xml:space="preserve"> Schubert) 15 ones including Schubert;</w:t>
      </w:r>
    </w:p>
    <w:p w14:paraId="21487B58" w14:textId="77777777" w:rsidR="00EF31AC" w:rsidRPr="00EF31AC" w:rsidRDefault="00EF31AC" w:rsidP="00EF31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1"/>
          <w:szCs w:val="21"/>
          <w:lang w:eastAsia="en-GB"/>
          <w14:ligatures w14:val="none"/>
        </w:rPr>
      </w:pPr>
      <w:r w:rsidRPr="00EF31AC">
        <w:rPr>
          <w:rFonts w:ascii="Courier New" w:eastAsia="Times New Roman" w:hAnsi="Courier New" w:cs="Courier New"/>
          <w:i/>
          <w:iCs/>
          <w:color w:val="BA2121"/>
          <w:kern w:val="0"/>
          <w:sz w:val="21"/>
          <w:szCs w:val="21"/>
          <w:lang w:eastAsia="en-GB"/>
          <w14:ligatures w14:val="none"/>
        </w:rPr>
        <w:t>DE -&gt; 0 ones /20;</w:t>
      </w:r>
    </w:p>
    <w:p w14:paraId="74B0A03A" w14:textId="77777777" w:rsidR="00EF31AC" w:rsidRPr="00EF31AC" w:rsidRDefault="00EF31AC" w:rsidP="00EF31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1"/>
          <w:szCs w:val="21"/>
          <w:lang w:eastAsia="en-GB"/>
          <w14:ligatures w14:val="none"/>
        </w:rPr>
      </w:pPr>
      <w:r w:rsidRPr="00EF31AC">
        <w:rPr>
          <w:rFonts w:ascii="Courier New" w:eastAsia="Times New Roman" w:hAnsi="Courier New" w:cs="Courier New"/>
          <w:i/>
          <w:iCs/>
          <w:color w:val="BA2121"/>
          <w:kern w:val="0"/>
          <w:sz w:val="21"/>
          <w:szCs w:val="21"/>
          <w:lang w:eastAsia="en-GB"/>
          <w14:ligatures w14:val="none"/>
        </w:rPr>
        <w:t>EF -&gt; 8 ones /20;</w:t>
      </w:r>
    </w:p>
    <w:p w14:paraId="36FFD94A" w14:textId="77777777" w:rsidR="00EF31AC" w:rsidRPr="00EF31AC" w:rsidRDefault="00EF31AC" w:rsidP="00EF31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1"/>
          <w:szCs w:val="21"/>
          <w:lang w:eastAsia="en-GB"/>
          <w14:ligatures w14:val="none"/>
        </w:rPr>
      </w:pPr>
      <w:r w:rsidRPr="00EF31AC">
        <w:rPr>
          <w:rFonts w:ascii="Courier New" w:eastAsia="Times New Roman" w:hAnsi="Courier New" w:cs="Courier New"/>
          <w:i/>
          <w:iCs/>
          <w:color w:val="BA2121"/>
          <w:kern w:val="0"/>
          <w:sz w:val="21"/>
          <w:szCs w:val="21"/>
          <w:lang w:eastAsia="en-GB"/>
          <w14:ligatures w14:val="none"/>
        </w:rPr>
        <w:t>FG -&gt; 4 ones /20;</w:t>
      </w:r>
    </w:p>
    <w:p w14:paraId="103FCE6B" w14:textId="77777777" w:rsidR="00EF31AC" w:rsidRPr="00EF31AC" w:rsidRDefault="00EF31AC" w:rsidP="00EF31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1"/>
          <w:szCs w:val="21"/>
          <w:lang w:eastAsia="en-GB"/>
          <w14:ligatures w14:val="none"/>
        </w:rPr>
      </w:pPr>
      <w:proofErr w:type="spellStart"/>
      <w:r w:rsidRPr="00EF31AC">
        <w:rPr>
          <w:rFonts w:ascii="Courier New" w:eastAsia="Times New Roman" w:hAnsi="Courier New" w:cs="Courier New"/>
          <w:i/>
          <w:iCs/>
          <w:color w:val="BA2121"/>
          <w:kern w:val="0"/>
          <w:sz w:val="21"/>
          <w:szCs w:val="21"/>
          <w:lang w:eastAsia="en-GB"/>
          <w14:ligatures w14:val="none"/>
        </w:rPr>
        <w:t>ALL_subjects</w:t>
      </w:r>
      <w:proofErr w:type="spellEnd"/>
      <w:r w:rsidRPr="00EF31AC">
        <w:rPr>
          <w:rFonts w:ascii="Courier New" w:eastAsia="Times New Roman" w:hAnsi="Courier New" w:cs="Courier New"/>
          <w:i/>
          <w:iCs/>
          <w:color w:val="BA2121"/>
          <w:kern w:val="0"/>
          <w:sz w:val="21"/>
          <w:szCs w:val="21"/>
          <w:lang w:eastAsia="en-GB"/>
          <w14:ligatures w14:val="none"/>
        </w:rPr>
        <w:t xml:space="preserve"> -</w:t>
      </w:r>
      <w:proofErr w:type="gramStart"/>
      <w:r w:rsidRPr="00EF31AC">
        <w:rPr>
          <w:rFonts w:ascii="Courier New" w:eastAsia="Times New Roman" w:hAnsi="Courier New" w:cs="Courier New"/>
          <w:i/>
          <w:iCs/>
          <w:color w:val="BA2121"/>
          <w:kern w:val="0"/>
          <w:sz w:val="21"/>
          <w:szCs w:val="21"/>
          <w:lang w:eastAsia="en-GB"/>
          <w14:ligatures w14:val="none"/>
        </w:rPr>
        <w:t>&gt;  40</w:t>
      </w:r>
      <w:proofErr w:type="gramEnd"/>
      <w:r w:rsidRPr="00EF31AC">
        <w:rPr>
          <w:rFonts w:ascii="Courier New" w:eastAsia="Times New Roman" w:hAnsi="Courier New" w:cs="Courier New"/>
          <w:i/>
          <w:iCs/>
          <w:color w:val="BA2121"/>
          <w:kern w:val="0"/>
          <w:sz w:val="21"/>
          <w:szCs w:val="21"/>
          <w:lang w:eastAsia="en-GB"/>
          <w14:ligatures w14:val="none"/>
        </w:rPr>
        <w:t xml:space="preserve"> /122 #40 '1' ratings on 122 tests"""</w:t>
      </w:r>
    </w:p>
    <w:p w14:paraId="7ADE8CE0" w14:textId="77777777" w:rsidR="00EF31AC" w:rsidRPr="00EF31AC" w:rsidRDefault="00EF31AC" w:rsidP="00EF31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1"/>
          <w:szCs w:val="21"/>
          <w:lang w:eastAsia="en-GB"/>
          <w14:ligatures w14:val="none"/>
        </w:rPr>
      </w:pPr>
    </w:p>
    <w:p w14:paraId="46CF5B72" w14:textId="77777777" w:rsidR="00EF31AC" w:rsidRPr="00EF31AC" w:rsidRDefault="00EF31AC" w:rsidP="00EF31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1"/>
          <w:szCs w:val="21"/>
          <w:lang w:eastAsia="en-GB"/>
          <w14:ligatures w14:val="none"/>
        </w:rPr>
      </w:pPr>
      <w:r w:rsidRPr="00EF31AC">
        <w:rPr>
          <w:rFonts w:ascii="Courier New" w:eastAsia="Times New Roman" w:hAnsi="Courier New" w:cs="Courier New"/>
          <w:color w:val="333333"/>
          <w:kern w:val="0"/>
          <w:sz w:val="21"/>
          <w:szCs w:val="21"/>
          <w:lang w:eastAsia="en-GB"/>
          <w14:ligatures w14:val="none"/>
        </w:rPr>
        <w:t xml:space="preserve">ab </w:t>
      </w:r>
      <w:r w:rsidRPr="00EF31AC">
        <w:rPr>
          <w:rFonts w:ascii="Courier New" w:eastAsia="Times New Roman" w:hAnsi="Courier New" w:cs="Courier New"/>
          <w:color w:val="666666"/>
          <w:kern w:val="0"/>
          <w:sz w:val="21"/>
          <w:szCs w:val="21"/>
          <w:lang w:eastAsia="en-GB"/>
          <w14:ligatures w14:val="none"/>
        </w:rPr>
        <w:t>=</w:t>
      </w:r>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4</w:t>
      </w:r>
      <w:r w:rsidRPr="00EF31AC">
        <w:rPr>
          <w:rFonts w:ascii="Courier New" w:eastAsia="Times New Roman" w:hAnsi="Courier New" w:cs="Courier New"/>
          <w:color w:val="333333"/>
          <w:kern w:val="0"/>
          <w:sz w:val="21"/>
          <w:szCs w:val="21"/>
          <w:lang w:eastAsia="en-GB"/>
          <w14:ligatures w14:val="none"/>
        </w:rPr>
        <w:t>,</w:t>
      </w:r>
      <w:r w:rsidRPr="00EF31AC">
        <w:rPr>
          <w:rFonts w:ascii="Courier New" w:eastAsia="Times New Roman" w:hAnsi="Courier New" w:cs="Courier New"/>
          <w:color w:val="666666"/>
          <w:kern w:val="0"/>
          <w:sz w:val="21"/>
          <w:szCs w:val="21"/>
          <w:lang w:eastAsia="en-GB"/>
          <w14:ligatures w14:val="none"/>
        </w:rPr>
        <w:t>4</w:t>
      </w:r>
      <w:r w:rsidRPr="00EF31AC">
        <w:rPr>
          <w:rFonts w:ascii="Courier New" w:eastAsia="Times New Roman" w:hAnsi="Courier New" w:cs="Courier New"/>
          <w:color w:val="333333"/>
          <w:kern w:val="0"/>
          <w:sz w:val="21"/>
          <w:szCs w:val="21"/>
          <w:lang w:eastAsia="en-GB"/>
          <w14:ligatures w14:val="none"/>
        </w:rPr>
        <w:t>,</w:t>
      </w:r>
      <w:r w:rsidRPr="00EF31AC">
        <w:rPr>
          <w:rFonts w:ascii="Courier New" w:eastAsia="Times New Roman" w:hAnsi="Courier New" w:cs="Courier New"/>
          <w:color w:val="666666"/>
          <w:kern w:val="0"/>
          <w:sz w:val="21"/>
          <w:szCs w:val="21"/>
          <w:lang w:eastAsia="en-GB"/>
          <w14:ligatures w14:val="none"/>
        </w:rPr>
        <w:t>9</w:t>
      </w:r>
      <w:r w:rsidRPr="00EF31AC">
        <w:rPr>
          <w:rFonts w:ascii="Courier New" w:eastAsia="Times New Roman" w:hAnsi="Courier New" w:cs="Courier New"/>
          <w:color w:val="333333"/>
          <w:kern w:val="0"/>
          <w:sz w:val="21"/>
          <w:szCs w:val="21"/>
          <w:lang w:eastAsia="en-GB"/>
          <w14:ligatures w14:val="none"/>
        </w:rPr>
        <w:t>,</w:t>
      </w:r>
      <w:r w:rsidRPr="00EF31AC">
        <w:rPr>
          <w:rFonts w:ascii="Courier New" w:eastAsia="Times New Roman" w:hAnsi="Courier New" w:cs="Courier New"/>
          <w:color w:val="666666"/>
          <w:kern w:val="0"/>
          <w:sz w:val="21"/>
          <w:szCs w:val="21"/>
          <w:lang w:eastAsia="en-GB"/>
          <w14:ligatures w14:val="none"/>
        </w:rPr>
        <w:t>12</w:t>
      </w:r>
      <w:r w:rsidRPr="00EF31AC">
        <w:rPr>
          <w:rFonts w:ascii="Courier New" w:eastAsia="Times New Roman" w:hAnsi="Courier New" w:cs="Courier New"/>
          <w:color w:val="333333"/>
          <w:kern w:val="0"/>
          <w:sz w:val="21"/>
          <w:szCs w:val="21"/>
          <w:lang w:eastAsia="en-GB"/>
          <w14:ligatures w14:val="none"/>
        </w:rPr>
        <w:t>,</w:t>
      </w:r>
      <w:r w:rsidRPr="00EF31AC">
        <w:rPr>
          <w:rFonts w:ascii="Courier New" w:eastAsia="Times New Roman" w:hAnsi="Courier New" w:cs="Courier New"/>
          <w:color w:val="666666"/>
          <w:kern w:val="0"/>
          <w:sz w:val="21"/>
          <w:szCs w:val="21"/>
          <w:lang w:eastAsia="en-GB"/>
          <w14:ligatures w14:val="none"/>
        </w:rPr>
        <w:t>18</w:t>
      </w:r>
      <w:r w:rsidRPr="00EF31AC">
        <w:rPr>
          <w:rFonts w:ascii="Courier New" w:eastAsia="Times New Roman" w:hAnsi="Courier New" w:cs="Courier New"/>
          <w:color w:val="333333"/>
          <w:kern w:val="0"/>
          <w:sz w:val="21"/>
          <w:szCs w:val="21"/>
          <w:lang w:eastAsia="en-GB"/>
          <w14:ligatures w14:val="none"/>
        </w:rPr>
        <w:t xml:space="preserve">] </w:t>
      </w:r>
    </w:p>
    <w:p w14:paraId="1BF3F7D0" w14:textId="77777777" w:rsidR="00EF31AC" w:rsidRPr="00EF31AC" w:rsidRDefault="00EF31AC" w:rsidP="00EF31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1"/>
          <w:szCs w:val="21"/>
          <w:lang w:eastAsia="en-GB"/>
          <w14:ligatures w14:val="none"/>
        </w:rPr>
      </w:pPr>
      <w:proofErr w:type="spellStart"/>
      <w:r w:rsidRPr="00EF31AC">
        <w:rPr>
          <w:rFonts w:ascii="Courier New" w:eastAsia="Times New Roman" w:hAnsi="Courier New" w:cs="Courier New"/>
          <w:color w:val="333333"/>
          <w:kern w:val="0"/>
          <w:sz w:val="21"/>
          <w:szCs w:val="21"/>
          <w:lang w:eastAsia="en-GB"/>
          <w14:ligatures w14:val="none"/>
        </w:rPr>
        <w:t>bc</w:t>
      </w:r>
      <w:proofErr w:type="spellEnd"/>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w:t>
      </w:r>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1</w:t>
      </w:r>
      <w:r w:rsidRPr="00EF31AC">
        <w:rPr>
          <w:rFonts w:ascii="Courier New" w:eastAsia="Times New Roman" w:hAnsi="Courier New" w:cs="Courier New"/>
          <w:color w:val="333333"/>
          <w:kern w:val="0"/>
          <w:sz w:val="21"/>
          <w:szCs w:val="21"/>
          <w:lang w:eastAsia="en-GB"/>
          <w14:ligatures w14:val="none"/>
        </w:rPr>
        <w:t>,</w:t>
      </w:r>
      <w:r w:rsidRPr="00EF31AC">
        <w:rPr>
          <w:rFonts w:ascii="Courier New" w:eastAsia="Times New Roman" w:hAnsi="Courier New" w:cs="Courier New"/>
          <w:color w:val="666666"/>
          <w:kern w:val="0"/>
          <w:sz w:val="21"/>
          <w:szCs w:val="21"/>
          <w:lang w:eastAsia="en-GB"/>
          <w14:ligatures w14:val="none"/>
        </w:rPr>
        <w:t>2</w:t>
      </w:r>
      <w:r w:rsidRPr="00EF31AC">
        <w:rPr>
          <w:rFonts w:ascii="Courier New" w:eastAsia="Times New Roman" w:hAnsi="Courier New" w:cs="Courier New"/>
          <w:color w:val="333333"/>
          <w:kern w:val="0"/>
          <w:sz w:val="21"/>
          <w:szCs w:val="21"/>
          <w:lang w:eastAsia="en-GB"/>
          <w14:ligatures w14:val="none"/>
        </w:rPr>
        <w:t>,</w:t>
      </w:r>
      <w:r w:rsidRPr="00EF31AC">
        <w:rPr>
          <w:rFonts w:ascii="Courier New" w:eastAsia="Times New Roman" w:hAnsi="Courier New" w:cs="Courier New"/>
          <w:color w:val="666666"/>
          <w:kern w:val="0"/>
          <w:sz w:val="21"/>
          <w:szCs w:val="21"/>
          <w:lang w:eastAsia="en-GB"/>
          <w14:ligatures w14:val="none"/>
        </w:rPr>
        <w:t>9</w:t>
      </w:r>
      <w:r w:rsidRPr="00EF31AC">
        <w:rPr>
          <w:rFonts w:ascii="Courier New" w:eastAsia="Times New Roman" w:hAnsi="Courier New" w:cs="Courier New"/>
          <w:color w:val="333333"/>
          <w:kern w:val="0"/>
          <w:sz w:val="21"/>
          <w:szCs w:val="21"/>
          <w:lang w:eastAsia="en-GB"/>
          <w14:ligatures w14:val="none"/>
        </w:rPr>
        <w:t>,</w:t>
      </w:r>
      <w:r w:rsidRPr="00EF31AC">
        <w:rPr>
          <w:rFonts w:ascii="Courier New" w:eastAsia="Times New Roman" w:hAnsi="Courier New" w:cs="Courier New"/>
          <w:color w:val="666666"/>
          <w:kern w:val="0"/>
          <w:sz w:val="21"/>
          <w:szCs w:val="21"/>
          <w:lang w:eastAsia="en-GB"/>
          <w14:ligatures w14:val="none"/>
        </w:rPr>
        <w:t>14</w:t>
      </w:r>
      <w:r w:rsidRPr="00EF31AC">
        <w:rPr>
          <w:rFonts w:ascii="Courier New" w:eastAsia="Times New Roman" w:hAnsi="Courier New" w:cs="Courier New"/>
          <w:color w:val="333333"/>
          <w:kern w:val="0"/>
          <w:sz w:val="21"/>
          <w:szCs w:val="21"/>
          <w:lang w:eastAsia="en-GB"/>
          <w14:ligatures w14:val="none"/>
        </w:rPr>
        <w:t>,</w:t>
      </w:r>
      <w:r w:rsidRPr="00EF31AC">
        <w:rPr>
          <w:rFonts w:ascii="Courier New" w:eastAsia="Times New Roman" w:hAnsi="Courier New" w:cs="Courier New"/>
          <w:color w:val="666666"/>
          <w:kern w:val="0"/>
          <w:sz w:val="21"/>
          <w:szCs w:val="21"/>
          <w:lang w:eastAsia="en-GB"/>
          <w14:ligatures w14:val="none"/>
        </w:rPr>
        <w:t>20</w:t>
      </w:r>
      <w:r w:rsidRPr="00EF31AC">
        <w:rPr>
          <w:rFonts w:ascii="Courier New" w:eastAsia="Times New Roman" w:hAnsi="Courier New" w:cs="Courier New"/>
          <w:color w:val="333333"/>
          <w:kern w:val="0"/>
          <w:sz w:val="21"/>
          <w:szCs w:val="21"/>
          <w:lang w:eastAsia="en-GB"/>
          <w14:ligatures w14:val="none"/>
        </w:rPr>
        <w:t>]</w:t>
      </w:r>
    </w:p>
    <w:p w14:paraId="7976A067" w14:textId="77777777" w:rsidR="00EF31AC" w:rsidRPr="00EF31AC" w:rsidRDefault="00EF31AC" w:rsidP="00EF31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1"/>
          <w:szCs w:val="21"/>
          <w:lang w:eastAsia="en-GB"/>
          <w14:ligatures w14:val="none"/>
        </w:rPr>
      </w:pPr>
      <w:r w:rsidRPr="00EF31AC">
        <w:rPr>
          <w:rFonts w:ascii="Courier New" w:eastAsia="Times New Roman" w:hAnsi="Courier New" w:cs="Courier New"/>
          <w:color w:val="333333"/>
          <w:kern w:val="0"/>
          <w:sz w:val="21"/>
          <w:szCs w:val="21"/>
          <w:lang w:eastAsia="en-GB"/>
          <w14:ligatures w14:val="none"/>
        </w:rPr>
        <w:t xml:space="preserve">cd </w:t>
      </w:r>
      <w:r w:rsidRPr="00EF31AC">
        <w:rPr>
          <w:rFonts w:ascii="Courier New" w:eastAsia="Times New Roman" w:hAnsi="Courier New" w:cs="Courier New"/>
          <w:color w:val="666666"/>
          <w:kern w:val="0"/>
          <w:sz w:val="21"/>
          <w:szCs w:val="21"/>
          <w:lang w:eastAsia="en-GB"/>
          <w14:ligatures w14:val="none"/>
        </w:rPr>
        <w:t>=</w:t>
      </w:r>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0</w:t>
      </w:r>
      <w:r w:rsidRPr="00EF31AC">
        <w:rPr>
          <w:rFonts w:ascii="Courier New" w:eastAsia="Times New Roman" w:hAnsi="Courier New" w:cs="Courier New"/>
          <w:color w:val="333333"/>
          <w:kern w:val="0"/>
          <w:sz w:val="21"/>
          <w:szCs w:val="21"/>
          <w:lang w:eastAsia="en-GB"/>
          <w14:ligatures w14:val="none"/>
        </w:rPr>
        <w:t>,</w:t>
      </w:r>
      <w:r w:rsidRPr="00EF31AC">
        <w:rPr>
          <w:rFonts w:ascii="Courier New" w:eastAsia="Times New Roman" w:hAnsi="Courier New" w:cs="Courier New"/>
          <w:color w:val="666666"/>
          <w:kern w:val="0"/>
          <w:sz w:val="21"/>
          <w:szCs w:val="21"/>
          <w:lang w:eastAsia="en-GB"/>
          <w14:ligatures w14:val="none"/>
        </w:rPr>
        <w:t>2</w:t>
      </w:r>
      <w:r w:rsidRPr="00EF31AC">
        <w:rPr>
          <w:rFonts w:ascii="Courier New" w:eastAsia="Times New Roman" w:hAnsi="Courier New" w:cs="Courier New"/>
          <w:color w:val="333333"/>
          <w:kern w:val="0"/>
          <w:sz w:val="21"/>
          <w:szCs w:val="21"/>
          <w:lang w:eastAsia="en-GB"/>
          <w14:ligatures w14:val="none"/>
        </w:rPr>
        <w:t>,</w:t>
      </w:r>
      <w:r w:rsidRPr="00EF31AC">
        <w:rPr>
          <w:rFonts w:ascii="Courier New" w:eastAsia="Times New Roman" w:hAnsi="Courier New" w:cs="Courier New"/>
          <w:color w:val="666666"/>
          <w:kern w:val="0"/>
          <w:sz w:val="21"/>
          <w:szCs w:val="21"/>
          <w:lang w:eastAsia="en-GB"/>
          <w14:ligatures w14:val="none"/>
        </w:rPr>
        <w:t>8</w:t>
      </w:r>
      <w:r w:rsidRPr="00EF31AC">
        <w:rPr>
          <w:rFonts w:ascii="Courier New" w:eastAsia="Times New Roman" w:hAnsi="Courier New" w:cs="Courier New"/>
          <w:color w:val="333333"/>
          <w:kern w:val="0"/>
          <w:sz w:val="21"/>
          <w:szCs w:val="21"/>
          <w:lang w:eastAsia="en-GB"/>
          <w14:ligatures w14:val="none"/>
        </w:rPr>
        <w:t>,</w:t>
      </w:r>
      <w:r w:rsidRPr="00EF31AC">
        <w:rPr>
          <w:rFonts w:ascii="Courier New" w:eastAsia="Times New Roman" w:hAnsi="Courier New" w:cs="Courier New"/>
          <w:color w:val="666666"/>
          <w:kern w:val="0"/>
          <w:sz w:val="21"/>
          <w:szCs w:val="21"/>
          <w:lang w:eastAsia="en-GB"/>
          <w14:ligatures w14:val="none"/>
        </w:rPr>
        <w:t>11</w:t>
      </w:r>
      <w:r w:rsidRPr="00EF31AC">
        <w:rPr>
          <w:rFonts w:ascii="Courier New" w:eastAsia="Times New Roman" w:hAnsi="Courier New" w:cs="Courier New"/>
          <w:color w:val="333333"/>
          <w:kern w:val="0"/>
          <w:sz w:val="21"/>
          <w:szCs w:val="21"/>
          <w:lang w:eastAsia="en-GB"/>
          <w14:ligatures w14:val="none"/>
        </w:rPr>
        <w:t>,</w:t>
      </w:r>
      <w:r w:rsidRPr="00EF31AC">
        <w:rPr>
          <w:rFonts w:ascii="Courier New" w:eastAsia="Times New Roman" w:hAnsi="Courier New" w:cs="Courier New"/>
          <w:color w:val="666666"/>
          <w:kern w:val="0"/>
          <w:sz w:val="21"/>
          <w:szCs w:val="21"/>
          <w:lang w:eastAsia="en-GB"/>
          <w14:ligatures w14:val="none"/>
        </w:rPr>
        <w:t>13</w:t>
      </w:r>
      <w:r w:rsidRPr="00EF31AC">
        <w:rPr>
          <w:rFonts w:ascii="Courier New" w:eastAsia="Times New Roman" w:hAnsi="Courier New" w:cs="Courier New"/>
          <w:color w:val="333333"/>
          <w:kern w:val="0"/>
          <w:sz w:val="21"/>
          <w:szCs w:val="21"/>
          <w:lang w:eastAsia="en-GB"/>
          <w14:ligatures w14:val="none"/>
        </w:rPr>
        <w:t>]</w:t>
      </w:r>
    </w:p>
    <w:p w14:paraId="56F49850" w14:textId="77777777" w:rsidR="00EF31AC" w:rsidRPr="00EF31AC" w:rsidRDefault="00EF31AC" w:rsidP="00EF31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1"/>
          <w:szCs w:val="21"/>
          <w:lang w:eastAsia="en-GB"/>
          <w14:ligatures w14:val="none"/>
        </w:rPr>
      </w:pPr>
      <w:r w:rsidRPr="00EF31AC">
        <w:rPr>
          <w:rFonts w:ascii="Courier New" w:eastAsia="Times New Roman" w:hAnsi="Courier New" w:cs="Courier New"/>
          <w:color w:val="333333"/>
          <w:kern w:val="0"/>
          <w:sz w:val="21"/>
          <w:szCs w:val="21"/>
          <w:lang w:eastAsia="en-GB"/>
          <w14:ligatures w14:val="none"/>
        </w:rPr>
        <w:t xml:space="preserve">de </w:t>
      </w:r>
      <w:r w:rsidRPr="00EF31AC">
        <w:rPr>
          <w:rFonts w:ascii="Courier New" w:eastAsia="Times New Roman" w:hAnsi="Courier New" w:cs="Courier New"/>
          <w:color w:val="666666"/>
          <w:kern w:val="0"/>
          <w:sz w:val="21"/>
          <w:szCs w:val="21"/>
          <w:lang w:eastAsia="en-GB"/>
          <w14:ligatures w14:val="none"/>
        </w:rPr>
        <w:t>=</w:t>
      </w:r>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5</w:t>
      </w:r>
      <w:r w:rsidRPr="00EF31AC">
        <w:rPr>
          <w:rFonts w:ascii="Courier New" w:eastAsia="Times New Roman" w:hAnsi="Courier New" w:cs="Courier New"/>
          <w:color w:val="333333"/>
          <w:kern w:val="0"/>
          <w:sz w:val="21"/>
          <w:szCs w:val="21"/>
          <w:lang w:eastAsia="en-GB"/>
          <w14:ligatures w14:val="none"/>
        </w:rPr>
        <w:t>,</w:t>
      </w:r>
      <w:r w:rsidRPr="00EF31AC">
        <w:rPr>
          <w:rFonts w:ascii="Courier New" w:eastAsia="Times New Roman" w:hAnsi="Courier New" w:cs="Courier New"/>
          <w:color w:val="666666"/>
          <w:kern w:val="0"/>
          <w:sz w:val="21"/>
          <w:szCs w:val="21"/>
          <w:lang w:eastAsia="en-GB"/>
          <w14:ligatures w14:val="none"/>
        </w:rPr>
        <w:t>10</w:t>
      </w:r>
      <w:r w:rsidRPr="00EF31AC">
        <w:rPr>
          <w:rFonts w:ascii="Courier New" w:eastAsia="Times New Roman" w:hAnsi="Courier New" w:cs="Courier New"/>
          <w:color w:val="333333"/>
          <w:kern w:val="0"/>
          <w:sz w:val="21"/>
          <w:szCs w:val="21"/>
          <w:lang w:eastAsia="en-GB"/>
          <w14:ligatures w14:val="none"/>
        </w:rPr>
        <w:t>,</w:t>
      </w:r>
      <w:r w:rsidRPr="00EF31AC">
        <w:rPr>
          <w:rFonts w:ascii="Courier New" w:eastAsia="Times New Roman" w:hAnsi="Courier New" w:cs="Courier New"/>
          <w:color w:val="666666"/>
          <w:kern w:val="0"/>
          <w:sz w:val="21"/>
          <w:szCs w:val="21"/>
          <w:lang w:eastAsia="en-GB"/>
          <w14:ligatures w14:val="none"/>
        </w:rPr>
        <w:t>8</w:t>
      </w:r>
      <w:r w:rsidRPr="00EF31AC">
        <w:rPr>
          <w:rFonts w:ascii="Courier New" w:eastAsia="Times New Roman" w:hAnsi="Courier New" w:cs="Courier New"/>
          <w:color w:val="333333"/>
          <w:kern w:val="0"/>
          <w:sz w:val="21"/>
          <w:szCs w:val="21"/>
          <w:lang w:eastAsia="en-GB"/>
          <w14:ligatures w14:val="none"/>
        </w:rPr>
        <w:t>,</w:t>
      </w:r>
      <w:r w:rsidRPr="00EF31AC">
        <w:rPr>
          <w:rFonts w:ascii="Courier New" w:eastAsia="Times New Roman" w:hAnsi="Courier New" w:cs="Courier New"/>
          <w:color w:val="666666"/>
          <w:kern w:val="0"/>
          <w:sz w:val="21"/>
          <w:szCs w:val="21"/>
          <w:lang w:eastAsia="en-GB"/>
          <w14:ligatures w14:val="none"/>
        </w:rPr>
        <w:t>15</w:t>
      </w:r>
      <w:r w:rsidRPr="00EF31AC">
        <w:rPr>
          <w:rFonts w:ascii="Courier New" w:eastAsia="Times New Roman" w:hAnsi="Courier New" w:cs="Courier New"/>
          <w:color w:val="333333"/>
          <w:kern w:val="0"/>
          <w:sz w:val="21"/>
          <w:szCs w:val="21"/>
          <w:lang w:eastAsia="en-GB"/>
          <w14:ligatures w14:val="none"/>
        </w:rPr>
        <w:t>,</w:t>
      </w:r>
      <w:r w:rsidRPr="00EF31AC">
        <w:rPr>
          <w:rFonts w:ascii="Courier New" w:eastAsia="Times New Roman" w:hAnsi="Courier New" w:cs="Courier New"/>
          <w:color w:val="666666"/>
          <w:kern w:val="0"/>
          <w:sz w:val="21"/>
          <w:szCs w:val="21"/>
          <w:lang w:eastAsia="en-GB"/>
          <w14:ligatures w14:val="none"/>
        </w:rPr>
        <w:t>20</w:t>
      </w:r>
      <w:r w:rsidRPr="00EF31AC">
        <w:rPr>
          <w:rFonts w:ascii="Courier New" w:eastAsia="Times New Roman" w:hAnsi="Courier New" w:cs="Courier New"/>
          <w:color w:val="333333"/>
          <w:kern w:val="0"/>
          <w:sz w:val="21"/>
          <w:szCs w:val="21"/>
          <w:lang w:eastAsia="en-GB"/>
          <w14:ligatures w14:val="none"/>
        </w:rPr>
        <w:t>]</w:t>
      </w:r>
    </w:p>
    <w:p w14:paraId="00840983" w14:textId="77777777" w:rsidR="00EF31AC" w:rsidRPr="00EF31AC" w:rsidRDefault="00EF31AC" w:rsidP="00EF31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1"/>
          <w:szCs w:val="21"/>
          <w:lang w:eastAsia="en-GB"/>
          <w14:ligatures w14:val="none"/>
        </w:rPr>
      </w:pPr>
      <w:proofErr w:type="spellStart"/>
      <w:r w:rsidRPr="00EF31AC">
        <w:rPr>
          <w:rFonts w:ascii="Courier New" w:eastAsia="Times New Roman" w:hAnsi="Courier New" w:cs="Courier New"/>
          <w:color w:val="333333"/>
          <w:kern w:val="0"/>
          <w:sz w:val="21"/>
          <w:szCs w:val="21"/>
          <w:lang w:eastAsia="en-GB"/>
          <w14:ligatures w14:val="none"/>
        </w:rPr>
        <w:t>ef</w:t>
      </w:r>
      <w:proofErr w:type="spellEnd"/>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w:t>
      </w:r>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3</w:t>
      </w:r>
      <w:r w:rsidRPr="00EF31AC">
        <w:rPr>
          <w:rFonts w:ascii="Courier New" w:eastAsia="Times New Roman" w:hAnsi="Courier New" w:cs="Courier New"/>
          <w:color w:val="333333"/>
          <w:kern w:val="0"/>
          <w:sz w:val="21"/>
          <w:szCs w:val="21"/>
          <w:lang w:eastAsia="en-GB"/>
          <w14:ligatures w14:val="none"/>
        </w:rPr>
        <w:t>,</w:t>
      </w:r>
      <w:r w:rsidRPr="00EF31AC">
        <w:rPr>
          <w:rFonts w:ascii="Courier New" w:eastAsia="Times New Roman" w:hAnsi="Courier New" w:cs="Courier New"/>
          <w:color w:val="666666"/>
          <w:kern w:val="0"/>
          <w:sz w:val="21"/>
          <w:szCs w:val="21"/>
          <w:lang w:eastAsia="en-GB"/>
          <w14:ligatures w14:val="none"/>
        </w:rPr>
        <w:t>3</w:t>
      </w:r>
      <w:r w:rsidRPr="00EF31AC">
        <w:rPr>
          <w:rFonts w:ascii="Courier New" w:eastAsia="Times New Roman" w:hAnsi="Courier New" w:cs="Courier New"/>
          <w:color w:val="333333"/>
          <w:kern w:val="0"/>
          <w:sz w:val="21"/>
          <w:szCs w:val="21"/>
          <w:lang w:eastAsia="en-GB"/>
          <w14:ligatures w14:val="none"/>
        </w:rPr>
        <w:t>,</w:t>
      </w:r>
      <w:r w:rsidRPr="00EF31AC">
        <w:rPr>
          <w:rFonts w:ascii="Courier New" w:eastAsia="Times New Roman" w:hAnsi="Courier New" w:cs="Courier New"/>
          <w:color w:val="666666"/>
          <w:kern w:val="0"/>
          <w:sz w:val="21"/>
          <w:szCs w:val="21"/>
          <w:lang w:eastAsia="en-GB"/>
          <w14:ligatures w14:val="none"/>
        </w:rPr>
        <w:t>9</w:t>
      </w:r>
      <w:r w:rsidRPr="00EF31AC">
        <w:rPr>
          <w:rFonts w:ascii="Courier New" w:eastAsia="Times New Roman" w:hAnsi="Courier New" w:cs="Courier New"/>
          <w:color w:val="333333"/>
          <w:kern w:val="0"/>
          <w:sz w:val="21"/>
          <w:szCs w:val="21"/>
          <w:lang w:eastAsia="en-GB"/>
          <w14:ligatures w14:val="none"/>
        </w:rPr>
        <w:t>,</w:t>
      </w:r>
      <w:r w:rsidRPr="00EF31AC">
        <w:rPr>
          <w:rFonts w:ascii="Courier New" w:eastAsia="Times New Roman" w:hAnsi="Courier New" w:cs="Courier New"/>
          <w:color w:val="666666"/>
          <w:kern w:val="0"/>
          <w:sz w:val="21"/>
          <w:szCs w:val="21"/>
          <w:lang w:eastAsia="en-GB"/>
          <w14:ligatures w14:val="none"/>
        </w:rPr>
        <w:t>11</w:t>
      </w:r>
      <w:r w:rsidRPr="00EF31AC">
        <w:rPr>
          <w:rFonts w:ascii="Courier New" w:eastAsia="Times New Roman" w:hAnsi="Courier New" w:cs="Courier New"/>
          <w:color w:val="333333"/>
          <w:kern w:val="0"/>
          <w:sz w:val="21"/>
          <w:szCs w:val="21"/>
          <w:lang w:eastAsia="en-GB"/>
          <w14:ligatures w14:val="none"/>
        </w:rPr>
        <w:t>,</w:t>
      </w:r>
      <w:r w:rsidRPr="00EF31AC">
        <w:rPr>
          <w:rFonts w:ascii="Courier New" w:eastAsia="Times New Roman" w:hAnsi="Courier New" w:cs="Courier New"/>
          <w:color w:val="666666"/>
          <w:kern w:val="0"/>
          <w:sz w:val="21"/>
          <w:szCs w:val="21"/>
          <w:lang w:eastAsia="en-GB"/>
          <w14:ligatures w14:val="none"/>
        </w:rPr>
        <w:t>18</w:t>
      </w:r>
      <w:r w:rsidRPr="00EF31AC">
        <w:rPr>
          <w:rFonts w:ascii="Courier New" w:eastAsia="Times New Roman" w:hAnsi="Courier New" w:cs="Courier New"/>
          <w:color w:val="333333"/>
          <w:kern w:val="0"/>
          <w:sz w:val="21"/>
          <w:szCs w:val="21"/>
          <w:lang w:eastAsia="en-GB"/>
          <w14:ligatures w14:val="none"/>
        </w:rPr>
        <w:t>]</w:t>
      </w:r>
    </w:p>
    <w:p w14:paraId="646D8EE6" w14:textId="77777777" w:rsidR="00EF31AC" w:rsidRPr="00EF31AC" w:rsidRDefault="00EF31AC" w:rsidP="00EF31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1"/>
          <w:szCs w:val="21"/>
          <w:lang w:eastAsia="en-GB"/>
          <w14:ligatures w14:val="none"/>
        </w:rPr>
      </w:pPr>
      <w:proofErr w:type="spellStart"/>
      <w:r w:rsidRPr="00EF31AC">
        <w:rPr>
          <w:rFonts w:ascii="Courier New" w:eastAsia="Times New Roman" w:hAnsi="Courier New" w:cs="Courier New"/>
          <w:color w:val="333333"/>
          <w:kern w:val="0"/>
          <w:sz w:val="21"/>
          <w:szCs w:val="21"/>
          <w:lang w:eastAsia="en-GB"/>
          <w14:ligatures w14:val="none"/>
        </w:rPr>
        <w:t>fg</w:t>
      </w:r>
      <w:proofErr w:type="spellEnd"/>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w:t>
      </w:r>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2</w:t>
      </w:r>
      <w:r w:rsidRPr="00EF31AC">
        <w:rPr>
          <w:rFonts w:ascii="Courier New" w:eastAsia="Times New Roman" w:hAnsi="Courier New" w:cs="Courier New"/>
          <w:color w:val="333333"/>
          <w:kern w:val="0"/>
          <w:sz w:val="21"/>
          <w:szCs w:val="21"/>
          <w:lang w:eastAsia="en-GB"/>
          <w14:ligatures w14:val="none"/>
        </w:rPr>
        <w:t>,</w:t>
      </w:r>
      <w:r w:rsidRPr="00EF31AC">
        <w:rPr>
          <w:rFonts w:ascii="Courier New" w:eastAsia="Times New Roman" w:hAnsi="Courier New" w:cs="Courier New"/>
          <w:color w:val="666666"/>
          <w:kern w:val="0"/>
          <w:sz w:val="21"/>
          <w:szCs w:val="21"/>
          <w:lang w:eastAsia="en-GB"/>
          <w14:ligatures w14:val="none"/>
        </w:rPr>
        <w:t>6</w:t>
      </w:r>
      <w:r w:rsidRPr="00EF31AC">
        <w:rPr>
          <w:rFonts w:ascii="Courier New" w:eastAsia="Times New Roman" w:hAnsi="Courier New" w:cs="Courier New"/>
          <w:color w:val="333333"/>
          <w:kern w:val="0"/>
          <w:sz w:val="21"/>
          <w:szCs w:val="21"/>
          <w:lang w:eastAsia="en-GB"/>
          <w14:ligatures w14:val="none"/>
        </w:rPr>
        <w:t>,</w:t>
      </w:r>
      <w:r w:rsidRPr="00EF31AC">
        <w:rPr>
          <w:rFonts w:ascii="Courier New" w:eastAsia="Times New Roman" w:hAnsi="Courier New" w:cs="Courier New"/>
          <w:color w:val="666666"/>
          <w:kern w:val="0"/>
          <w:sz w:val="21"/>
          <w:szCs w:val="21"/>
          <w:lang w:eastAsia="en-GB"/>
          <w14:ligatures w14:val="none"/>
        </w:rPr>
        <w:t>5</w:t>
      </w:r>
      <w:r w:rsidRPr="00EF31AC">
        <w:rPr>
          <w:rFonts w:ascii="Courier New" w:eastAsia="Times New Roman" w:hAnsi="Courier New" w:cs="Courier New"/>
          <w:color w:val="333333"/>
          <w:kern w:val="0"/>
          <w:sz w:val="21"/>
          <w:szCs w:val="21"/>
          <w:lang w:eastAsia="en-GB"/>
          <w14:ligatures w14:val="none"/>
        </w:rPr>
        <w:t>,</w:t>
      </w:r>
      <w:r w:rsidRPr="00EF31AC">
        <w:rPr>
          <w:rFonts w:ascii="Courier New" w:eastAsia="Times New Roman" w:hAnsi="Courier New" w:cs="Courier New"/>
          <w:color w:val="666666"/>
          <w:kern w:val="0"/>
          <w:sz w:val="21"/>
          <w:szCs w:val="21"/>
          <w:lang w:eastAsia="en-GB"/>
          <w14:ligatures w14:val="none"/>
        </w:rPr>
        <w:t>14</w:t>
      </w:r>
      <w:r w:rsidRPr="00EF31AC">
        <w:rPr>
          <w:rFonts w:ascii="Courier New" w:eastAsia="Times New Roman" w:hAnsi="Courier New" w:cs="Courier New"/>
          <w:color w:val="333333"/>
          <w:kern w:val="0"/>
          <w:sz w:val="21"/>
          <w:szCs w:val="21"/>
          <w:lang w:eastAsia="en-GB"/>
          <w14:ligatures w14:val="none"/>
        </w:rPr>
        <w:t>,</w:t>
      </w:r>
      <w:r w:rsidRPr="00EF31AC">
        <w:rPr>
          <w:rFonts w:ascii="Courier New" w:eastAsia="Times New Roman" w:hAnsi="Courier New" w:cs="Courier New"/>
          <w:color w:val="666666"/>
          <w:kern w:val="0"/>
          <w:sz w:val="21"/>
          <w:szCs w:val="21"/>
          <w:lang w:eastAsia="en-GB"/>
          <w14:ligatures w14:val="none"/>
        </w:rPr>
        <w:t>18</w:t>
      </w:r>
      <w:r w:rsidRPr="00EF31AC">
        <w:rPr>
          <w:rFonts w:ascii="Courier New" w:eastAsia="Times New Roman" w:hAnsi="Courier New" w:cs="Courier New"/>
          <w:color w:val="333333"/>
          <w:kern w:val="0"/>
          <w:sz w:val="21"/>
          <w:szCs w:val="21"/>
          <w:lang w:eastAsia="en-GB"/>
          <w14:ligatures w14:val="none"/>
        </w:rPr>
        <w:t>]</w:t>
      </w:r>
    </w:p>
    <w:p w14:paraId="5A10031E" w14:textId="77777777" w:rsidR="00EF31AC" w:rsidRPr="00EF31AC" w:rsidRDefault="00EF31AC" w:rsidP="00EF31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1"/>
          <w:szCs w:val="21"/>
          <w:lang w:eastAsia="en-GB"/>
          <w14:ligatures w14:val="none"/>
        </w:rPr>
      </w:pPr>
    </w:p>
    <w:p w14:paraId="33547AFA" w14:textId="77777777" w:rsidR="00EF31AC" w:rsidRPr="00EF31AC" w:rsidRDefault="00EF31AC" w:rsidP="00EF31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1"/>
          <w:szCs w:val="21"/>
          <w:lang w:eastAsia="en-GB"/>
          <w14:ligatures w14:val="none"/>
        </w:rPr>
      </w:pPr>
      <w:proofErr w:type="spellStart"/>
      <w:r w:rsidRPr="00EF31AC">
        <w:rPr>
          <w:rFonts w:ascii="Courier New" w:eastAsia="Times New Roman" w:hAnsi="Courier New" w:cs="Courier New"/>
          <w:color w:val="333333"/>
          <w:kern w:val="0"/>
          <w:sz w:val="21"/>
          <w:szCs w:val="21"/>
          <w:lang w:eastAsia="en-GB"/>
          <w14:ligatures w14:val="none"/>
        </w:rPr>
        <w:t>all_metrics</w:t>
      </w:r>
      <w:proofErr w:type="spellEnd"/>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w:t>
      </w:r>
      <w:r w:rsidRPr="00EF31AC">
        <w:rPr>
          <w:rFonts w:ascii="Courier New" w:eastAsia="Times New Roman" w:hAnsi="Courier New" w:cs="Courier New"/>
          <w:color w:val="333333"/>
          <w:kern w:val="0"/>
          <w:sz w:val="21"/>
          <w:szCs w:val="21"/>
          <w:lang w:eastAsia="en-GB"/>
          <w14:ligatures w14:val="none"/>
        </w:rPr>
        <w:t xml:space="preserve"> [</w:t>
      </w:r>
      <w:proofErr w:type="spellStart"/>
      <w:proofErr w:type="gramStart"/>
      <w:r w:rsidRPr="00EF31AC">
        <w:rPr>
          <w:rFonts w:ascii="Courier New" w:eastAsia="Times New Roman" w:hAnsi="Courier New" w:cs="Courier New"/>
          <w:color w:val="333333"/>
          <w:kern w:val="0"/>
          <w:sz w:val="21"/>
          <w:szCs w:val="21"/>
          <w:lang w:eastAsia="en-GB"/>
          <w14:ligatures w14:val="none"/>
        </w:rPr>
        <w:t>ab,bc</w:t>
      </w:r>
      <w:proofErr w:type="gramEnd"/>
      <w:r w:rsidRPr="00EF31AC">
        <w:rPr>
          <w:rFonts w:ascii="Courier New" w:eastAsia="Times New Roman" w:hAnsi="Courier New" w:cs="Courier New"/>
          <w:color w:val="333333"/>
          <w:kern w:val="0"/>
          <w:sz w:val="21"/>
          <w:szCs w:val="21"/>
          <w:lang w:eastAsia="en-GB"/>
          <w14:ligatures w14:val="none"/>
        </w:rPr>
        <w:t>,cd,de,ef,fg</w:t>
      </w:r>
      <w:proofErr w:type="spellEnd"/>
      <w:r w:rsidRPr="00EF31AC">
        <w:rPr>
          <w:rFonts w:ascii="Courier New" w:eastAsia="Times New Roman" w:hAnsi="Courier New" w:cs="Courier New"/>
          <w:color w:val="333333"/>
          <w:kern w:val="0"/>
          <w:sz w:val="21"/>
          <w:szCs w:val="21"/>
          <w:lang w:eastAsia="en-GB"/>
          <w14:ligatures w14:val="none"/>
        </w:rPr>
        <w:t>]</w:t>
      </w:r>
    </w:p>
    <w:p w14:paraId="4AFEA3EF" w14:textId="77777777" w:rsidR="00EF31AC" w:rsidRPr="00EF31AC" w:rsidRDefault="00EF31AC" w:rsidP="00EF31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1"/>
          <w:szCs w:val="21"/>
          <w:lang w:eastAsia="en-GB"/>
          <w14:ligatures w14:val="none"/>
        </w:rPr>
      </w:pPr>
      <w:proofErr w:type="spellStart"/>
      <w:r w:rsidRPr="00EF31AC">
        <w:rPr>
          <w:rFonts w:ascii="Courier New" w:eastAsia="Times New Roman" w:hAnsi="Courier New" w:cs="Courier New"/>
          <w:color w:val="333333"/>
          <w:kern w:val="0"/>
          <w:sz w:val="21"/>
          <w:szCs w:val="21"/>
          <w:lang w:eastAsia="en-GB"/>
          <w14:ligatures w14:val="none"/>
        </w:rPr>
        <w:t>total_metrics</w:t>
      </w:r>
      <w:proofErr w:type="spellEnd"/>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w:t>
      </w:r>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0</w:t>
      </w:r>
      <w:r w:rsidRPr="00EF31AC">
        <w:rPr>
          <w:rFonts w:ascii="Courier New" w:eastAsia="Times New Roman" w:hAnsi="Courier New" w:cs="Courier New"/>
          <w:color w:val="333333"/>
          <w:kern w:val="0"/>
          <w:sz w:val="21"/>
          <w:szCs w:val="21"/>
          <w:lang w:eastAsia="en-GB"/>
          <w14:ligatures w14:val="none"/>
        </w:rPr>
        <w:t>,</w:t>
      </w:r>
      <w:r w:rsidRPr="00EF31AC">
        <w:rPr>
          <w:rFonts w:ascii="Courier New" w:eastAsia="Times New Roman" w:hAnsi="Courier New" w:cs="Courier New"/>
          <w:color w:val="666666"/>
          <w:kern w:val="0"/>
          <w:sz w:val="21"/>
          <w:szCs w:val="21"/>
          <w:lang w:eastAsia="en-GB"/>
          <w14:ligatures w14:val="none"/>
        </w:rPr>
        <w:t>0</w:t>
      </w:r>
      <w:r w:rsidRPr="00EF31AC">
        <w:rPr>
          <w:rFonts w:ascii="Courier New" w:eastAsia="Times New Roman" w:hAnsi="Courier New" w:cs="Courier New"/>
          <w:color w:val="333333"/>
          <w:kern w:val="0"/>
          <w:sz w:val="21"/>
          <w:szCs w:val="21"/>
          <w:lang w:eastAsia="en-GB"/>
          <w14:ligatures w14:val="none"/>
        </w:rPr>
        <w:t>,</w:t>
      </w:r>
      <w:r w:rsidRPr="00EF31AC">
        <w:rPr>
          <w:rFonts w:ascii="Courier New" w:eastAsia="Times New Roman" w:hAnsi="Courier New" w:cs="Courier New"/>
          <w:color w:val="666666"/>
          <w:kern w:val="0"/>
          <w:sz w:val="21"/>
          <w:szCs w:val="21"/>
          <w:lang w:eastAsia="en-GB"/>
          <w14:ligatures w14:val="none"/>
        </w:rPr>
        <w:t>0</w:t>
      </w:r>
      <w:r w:rsidRPr="00EF31AC">
        <w:rPr>
          <w:rFonts w:ascii="Courier New" w:eastAsia="Times New Roman" w:hAnsi="Courier New" w:cs="Courier New"/>
          <w:color w:val="333333"/>
          <w:kern w:val="0"/>
          <w:sz w:val="21"/>
          <w:szCs w:val="21"/>
          <w:lang w:eastAsia="en-GB"/>
          <w14:ligatures w14:val="none"/>
        </w:rPr>
        <w:t>,</w:t>
      </w:r>
      <w:r w:rsidRPr="00EF31AC">
        <w:rPr>
          <w:rFonts w:ascii="Courier New" w:eastAsia="Times New Roman" w:hAnsi="Courier New" w:cs="Courier New"/>
          <w:color w:val="666666"/>
          <w:kern w:val="0"/>
          <w:sz w:val="21"/>
          <w:szCs w:val="21"/>
          <w:lang w:eastAsia="en-GB"/>
          <w14:ligatures w14:val="none"/>
        </w:rPr>
        <w:t>0</w:t>
      </w:r>
      <w:r w:rsidRPr="00EF31AC">
        <w:rPr>
          <w:rFonts w:ascii="Courier New" w:eastAsia="Times New Roman" w:hAnsi="Courier New" w:cs="Courier New"/>
          <w:color w:val="333333"/>
          <w:kern w:val="0"/>
          <w:sz w:val="21"/>
          <w:szCs w:val="21"/>
          <w:lang w:eastAsia="en-GB"/>
          <w14:ligatures w14:val="none"/>
        </w:rPr>
        <w:t>,</w:t>
      </w:r>
      <w:r w:rsidRPr="00EF31AC">
        <w:rPr>
          <w:rFonts w:ascii="Courier New" w:eastAsia="Times New Roman" w:hAnsi="Courier New" w:cs="Courier New"/>
          <w:color w:val="666666"/>
          <w:kern w:val="0"/>
          <w:sz w:val="21"/>
          <w:szCs w:val="21"/>
          <w:lang w:eastAsia="en-GB"/>
          <w14:ligatures w14:val="none"/>
        </w:rPr>
        <w:t>0</w:t>
      </w:r>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i/>
          <w:iCs/>
          <w:color w:val="408080"/>
          <w:kern w:val="0"/>
          <w:sz w:val="21"/>
          <w:szCs w:val="21"/>
          <w:lang w:eastAsia="en-GB"/>
          <w14:ligatures w14:val="none"/>
        </w:rPr>
        <w:t>#add all cols</w:t>
      </w:r>
    </w:p>
    <w:p w14:paraId="25E3DCDF" w14:textId="77777777" w:rsidR="00EF31AC" w:rsidRPr="00EF31AC" w:rsidRDefault="00EF31AC" w:rsidP="00EF31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1"/>
          <w:szCs w:val="21"/>
          <w:lang w:eastAsia="en-GB"/>
          <w14:ligatures w14:val="none"/>
        </w:rPr>
      </w:pPr>
      <w:proofErr w:type="spellStart"/>
      <w:r w:rsidRPr="00EF31AC">
        <w:rPr>
          <w:rFonts w:ascii="Courier New" w:eastAsia="Times New Roman" w:hAnsi="Courier New" w:cs="Courier New"/>
          <w:b/>
          <w:bCs/>
          <w:color w:val="008000"/>
          <w:kern w:val="0"/>
          <w:sz w:val="21"/>
          <w:szCs w:val="21"/>
          <w:lang w:eastAsia="en-GB"/>
          <w14:ligatures w14:val="none"/>
        </w:rPr>
        <w:t>for</w:t>
      </w:r>
      <w:r w:rsidRPr="00EF31AC">
        <w:rPr>
          <w:rFonts w:ascii="Courier New" w:eastAsia="Times New Roman" w:hAnsi="Courier New" w:cs="Courier New"/>
          <w:color w:val="333333"/>
          <w:kern w:val="0"/>
          <w:sz w:val="21"/>
          <w:szCs w:val="21"/>
          <w:lang w:eastAsia="en-GB"/>
          <w14:ligatures w14:val="none"/>
        </w:rPr>
        <w:t xml:space="preserve"> m</w:t>
      </w:r>
      <w:proofErr w:type="spellEnd"/>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b/>
          <w:bCs/>
          <w:color w:val="AA22FF"/>
          <w:kern w:val="0"/>
          <w:sz w:val="21"/>
          <w:szCs w:val="21"/>
          <w:lang w:eastAsia="en-GB"/>
          <w14:ligatures w14:val="none"/>
        </w:rPr>
        <w:t>in</w:t>
      </w:r>
      <w:r w:rsidRPr="00EF31AC">
        <w:rPr>
          <w:rFonts w:ascii="Courier New" w:eastAsia="Times New Roman" w:hAnsi="Courier New" w:cs="Courier New"/>
          <w:color w:val="333333"/>
          <w:kern w:val="0"/>
          <w:sz w:val="21"/>
          <w:szCs w:val="21"/>
          <w:lang w:eastAsia="en-GB"/>
          <w14:ligatures w14:val="none"/>
        </w:rPr>
        <w:t xml:space="preserve"> </w:t>
      </w:r>
      <w:proofErr w:type="spellStart"/>
      <w:r w:rsidRPr="00EF31AC">
        <w:rPr>
          <w:rFonts w:ascii="Courier New" w:eastAsia="Times New Roman" w:hAnsi="Courier New" w:cs="Courier New"/>
          <w:color w:val="333333"/>
          <w:kern w:val="0"/>
          <w:sz w:val="21"/>
          <w:szCs w:val="21"/>
          <w:lang w:eastAsia="en-GB"/>
          <w14:ligatures w14:val="none"/>
        </w:rPr>
        <w:t>all_metrics</w:t>
      </w:r>
      <w:proofErr w:type="spellEnd"/>
      <w:r w:rsidRPr="00EF31AC">
        <w:rPr>
          <w:rFonts w:ascii="Courier New" w:eastAsia="Times New Roman" w:hAnsi="Courier New" w:cs="Courier New"/>
          <w:color w:val="333333"/>
          <w:kern w:val="0"/>
          <w:sz w:val="21"/>
          <w:szCs w:val="21"/>
          <w:lang w:eastAsia="en-GB"/>
          <w14:ligatures w14:val="none"/>
        </w:rPr>
        <w:t>:</w:t>
      </w:r>
    </w:p>
    <w:p w14:paraId="319D10B5" w14:textId="77777777" w:rsidR="00EF31AC" w:rsidRPr="00EF31AC" w:rsidRDefault="00EF31AC" w:rsidP="00EF31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1"/>
          <w:szCs w:val="21"/>
          <w:lang w:eastAsia="en-GB"/>
          <w14:ligatures w14:val="none"/>
        </w:rPr>
      </w:pPr>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b/>
          <w:bCs/>
          <w:color w:val="008000"/>
          <w:kern w:val="0"/>
          <w:sz w:val="21"/>
          <w:szCs w:val="21"/>
          <w:lang w:eastAsia="en-GB"/>
          <w14:ligatures w14:val="none"/>
        </w:rPr>
        <w:t>for</w:t>
      </w:r>
      <w:r w:rsidRPr="00EF31AC">
        <w:rPr>
          <w:rFonts w:ascii="Courier New" w:eastAsia="Times New Roman" w:hAnsi="Courier New" w:cs="Courier New"/>
          <w:color w:val="333333"/>
          <w:kern w:val="0"/>
          <w:sz w:val="21"/>
          <w:szCs w:val="21"/>
          <w:lang w:eastAsia="en-GB"/>
          <w14:ligatures w14:val="none"/>
        </w:rPr>
        <w:t xml:space="preserve"> </w:t>
      </w:r>
      <w:proofErr w:type="spellStart"/>
      <w:r w:rsidRPr="00EF31AC">
        <w:rPr>
          <w:rFonts w:ascii="Courier New" w:eastAsia="Times New Roman" w:hAnsi="Courier New" w:cs="Courier New"/>
          <w:color w:val="333333"/>
          <w:kern w:val="0"/>
          <w:sz w:val="21"/>
          <w:szCs w:val="21"/>
          <w:lang w:eastAsia="en-GB"/>
          <w14:ligatures w14:val="none"/>
        </w:rPr>
        <w:t>i</w:t>
      </w:r>
      <w:proofErr w:type="spellEnd"/>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b/>
          <w:bCs/>
          <w:color w:val="AA22FF"/>
          <w:kern w:val="0"/>
          <w:sz w:val="21"/>
          <w:szCs w:val="21"/>
          <w:lang w:eastAsia="en-GB"/>
          <w14:ligatures w14:val="none"/>
        </w:rPr>
        <w:t>in</w:t>
      </w:r>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008000"/>
          <w:kern w:val="0"/>
          <w:sz w:val="21"/>
          <w:szCs w:val="21"/>
          <w:lang w:eastAsia="en-GB"/>
          <w14:ligatures w14:val="none"/>
        </w:rPr>
        <w:t>range</w:t>
      </w:r>
      <w:r w:rsidRPr="00EF31AC">
        <w:rPr>
          <w:rFonts w:ascii="Courier New" w:eastAsia="Times New Roman" w:hAnsi="Courier New" w:cs="Courier New"/>
          <w:color w:val="333333"/>
          <w:kern w:val="0"/>
          <w:sz w:val="21"/>
          <w:szCs w:val="21"/>
          <w:lang w:eastAsia="en-GB"/>
          <w14:ligatures w14:val="none"/>
        </w:rPr>
        <w:t>(</w:t>
      </w:r>
      <w:proofErr w:type="spellStart"/>
      <w:r w:rsidRPr="00EF31AC">
        <w:rPr>
          <w:rFonts w:ascii="Courier New" w:eastAsia="Times New Roman" w:hAnsi="Courier New" w:cs="Courier New"/>
          <w:color w:val="008000"/>
          <w:kern w:val="0"/>
          <w:sz w:val="21"/>
          <w:szCs w:val="21"/>
          <w:lang w:eastAsia="en-GB"/>
          <w14:ligatures w14:val="none"/>
        </w:rPr>
        <w:t>len</w:t>
      </w:r>
      <w:proofErr w:type="spellEnd"/>
      <w:r w:rsidRPr="00EF31AC">
        <w:rPr>
          <w:rFonts w:ascii="Courier New" w:eastAsia="Times New Roman" w:hAnsi="Courier New" w:cs="Courier New"/>
          <w:color w:val="333333"/>
          <w:kern w:val="0"/>
          <w:sz w:val="21"/>
          <w:szCs w:val="21"/>
          <w:lang w:eastAsia="en-GB"/>
          <w14:ligatures w14:val="none"/>
        </w:rPr>
        <w:t>(m)):</w:t>
      </w:r>
    </w:p>
    <w:p w14:paraId="7196C458" w14:textId="77777777" w:rsidR="00EF31AC" w:rsidRPr="00EF31AC" w:rsidRDefault="00EF31AC" w:rsidP="00EF31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1"/>
          <w:szCs w:val="21"/>
          <w:lang w:eastAsia="en-GB"/>
          <w14:ligatures w14:val="none"/>
        </w:rPr>
      </w:pPr>
      <w:r w:rsidRPr="00EF31AC">
        <w:rPr>
          <w:rFonts w:ascii="Courier New" w:eastAsia="Times New Roman" w:hAnsi="Courier New" w:cs="Courier New"/>
          <w:color w:val="333333"/>
          <w:kern w:val="0"/>
          <w:sz w:val="21"/>
          <w:szCs w:val="21"/>
          <w:lang w:eastAsia="en-GB"/>
          <w14:ligatures w14:val="none"/>
        </w:rPr>
        <w:t xml:space="preserve">        </w:t>
      </w:r>
      <w:proofErr w:type="spellStart"/>
      <w:r w:rsidRPr="00EF31AC">
        <w:rPr>
          <w:rFonts w:ascii="Courier New" w:eastAsia="Times New Roman" w:hAnsi="Courier New" w:cs="Courier New"/>
          <w:color w:val="333333"/>
          <w:kern w:val="0"/>
          <w:sz w:val="21"/>
          <w:szCs w:val="21"/>
          <w:lang w:eastAsia="en-GB"/>
          <w14:ligatures w14:val="none"/>
        </w:rPr>
        <w:t>total_metrics</w:t>
      </w:r>
      <w:proofErr w:type="spellEnd"/>
      <w:r w:rsidRPr="00EF31AC">
        <w:rPr>
          <w:rFonts w:ascii="Courier New" w:eastAsia="Times New Roman" w:hAnsi="Courier New" w:cs="Courier New"/>
          <w:color w:val="333333"/>
          <w:kern w:val="0"/>
          <w:sz w:val="21"/>
          <w:szCs w:val="21"/>
          <w:lang w:eastAsia="en-GB"/>
          <w14:ligatures w14:val="none"/>
        </w:rPr>
        <w:t>[</w:t>
      </w:r>
      <w:proofErr w:type="spellStart"/>
      <w:r w:rsidRPr="00EF31AC">
        <w:rPr>
          <w:rFonts w:ascii="Courier New" w:eastAsia="Times New Roman" w:hAnsi="Courier New" w:cs="Courier New"/>
          <w:color w:val="333333"/>
          <w:kern w:val="0"/>
          <w:sz w:val="21"/>
          <w:szCs w:val="21"/>
          <w:lang w:eastAsia="en-GB"/>
          <w14:ligatures w14:val="none"/>
        </w:rPr>
        <w:t>i</w:t>
      </w:r>
      <w:proofErr w:type="spellEnd"/>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w:t>
      </w:r>
      <w:r w:rsidRPr="00EF31AC">
        <w:rPr>
          <w:rFonts w:ascii="Courier New" w:eastAsia="Times New Roman" w:hAnsi="Courier New" w:cs="Courier New"/>
          <w:color w:val="333333"/>
          <w:kern w:val="0"/>
          <w:sz w:val="21"/>
          <w:szCs w:val="21"/>
          <w:lang w:eastAsia="en-GB"/>
          <w14:ligatures w14:val="none"/>
        </w:rPr>
        <w:t xml:space="preserve"> m[</w:t>
      </w:r>
      <w:proofErr w:type="spellStart"/>
      <w:r w:rsidRPr="00EF31AC">
        <w:rPr>
          <w:rFonts w:ascii="Courier New" w:eastAsia="Times New Roman" w:hAnsi="Courier New" w:cs="Courier New"/>
          <w:color w:val="333333"/>
          <w:kern w:val="0"/>
          <w:sz w:val="21"/>
          <w:szCs w:val="21"/>
          <w:lang w:eastAsia="en-GB"/>
          <w14:ligatures w14:val="none"/>
        </w:rPr>
        <w:t>i</w:t>
      </w:r>
      <w:proofErr w:type="spellEnd"/>
      <w:r w:rsidRPr="00EF31AC">
        <w:rPr>
          <w:rFonts w:ascii="Courier New" w:eastAsia="Times New Roman" w:hAnsi="Courier New" w:cs="Courier New"/>
          <w:color w:val="333333"/>
          <w:kern w:val="0"/>
          <w:sz w:val="21"/>
          <w:szCs w:val="21"/>
          <w:lang w:eastAsia="en-GB"/>
          <w14:ligatures w14:val="none"/>
        </w:rPr>
        <w:t>]</w:t>
      </w:r>
    </w:p>
    <w:p w14:paraId="3FF766F2" w14:textId="77777777" w:rsidR="00EF31AC" w:rsidRPr="00EF31AC" w:rsidRDefault="00EF31AC" w:rsidP="00EF31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1"/>
          <w:szCs w:val="21"/>
          <w:lang w:eastAsia="en-GB"/>
          <w14:ligatures w14:val="none"/>
        </w:rPr>
      </w:pPr>
      <w:r w:rsidRPr="00EF31AC">
        <w:rPr>
          <w:rFonts w:ascii="Courier New" w:eastAsia="Times New Roman" w:hAnsi="Courier New" w:cs="Courier New"/>
          <w:color w:val="008000"/>
          <w:kern w:val="0"/>
          <w:sz w:val="21"/>
          <w:szCs w:val="21"/>
          <w:lang w:eastAsia="en-GB"/>
          <w14:ligatures w14:val="none"/>
        </w:rPr>
        <w:t>print</w:t>
      </w:r>
      <w:r w:rsidRPr="00EF31AC">
        <w:rPr>
          <w:rFonts w:ascii="Courier New" w:eastAsia="Times New Roman" w:hAnsi="Courier New" w:cs="Courier New"/>
          <w:color w:val="333333"/>
          <w:kern w:val="0"/>
          <w:sz w:val="21"/>
          <w:szCs w:val="21"/>
          <w:lang w:eastAsia="en-GB"/>
          <w14:ligatures w14:val="none"/>
        </w:rPr>
        <w:t>(</w:t>
      </w:r>
      <w:proofErr w:type="spellStart"/>
      <w:r w:rsidRPr="00EF31AC">
        <w:rPr>
          <w:rFonts w:ascii="Courier New" w:eastAsia="Times New Roman" w:hAnsi="Courier New" w:cs="Courier New"/>
          <w:color w:val="333333"/>
          <w:kern w:val="0"/>
          <w:sz w:val="21"/>
          <w:szCs w:val="21"/>
          <w:lang w:eastAsia="en-GB"/>
          <w14:ligatures w14:val="none"/>
        </w:rPr>
        <w:t>total_metrics</w:t>
      </w:r>
      <w:proofErr w:type="spellEnd"/>
      <w:r w:rsidRPr="00EF31AC">
        <w:rPr>
          <w:rFonts w:ascii="Courier New" w:eastAsia="Times New Roman" w:hAnsi="Courier New" w:cs="Courier New"/>
          <w:color w:val="333333"/>
          <w:kern w:val="0"/>
          <w:sz w:val="21"/>
          <w:szCs w:val="21"/>
          <w:lang w:eastAsia="en-GB"/>
          <w14:ligatures w14:val="none"/>
        </w:rPr>
        <w:t>)</w:t>
      </w:r>
    </w:p>
    <w:p w14:paraId="113518E0" w14:textId="77777777" w:rsidR="00EF31AC" w:rsidRPr="00EF31AC" w:rsidRDefault="00EF31AC" w:rsidP="00EF31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90" w:hanging="4590"/>
        <w:rPr>
          <w:rFonts w:ascii="Courier New" w:eastAsia="Times New Roman" w:hAnsi="Courier New" w:cs="Courier New"/>
          <w:color w:val="333333"/>
          <w:kern w:val="0"/>
          <w:sz w:val="21"/>
          <w:szCs w:val="21"/>
          <w:lang w:eastAsia="en-GB"/>
          <w14:ligatures w14:val="none"/>
        </w:rPr>
      </w:pPr>
      <w:proofErr w:type="spellStart"/>
      <w:r w:rsidRPr="00EF31AC">
        <w:rPr>
          <w:rFonts w:ascii="Courier New" w:eastAsia="Times New Roman" w:hAnsi="Courier New" w:cs="Courier New"/>
          <w:color w:val="333333"/>
          <w:kern w:val="0"/>
          <w:sz w:val="21"/>
          <w:szCs w:val="21"/>
          <w:lang w:eastAsia="en-GB"/>
          <w14:ligatures w14:val="none"/>
        </w:rPr>
        <w:t>t_id</w:t>
      </w:r>
      <w:proofErr w:type="spellEnd"/>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w:t>
      </w:r>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40</w:t>
      </w:r>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w:t>
      </w:r>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1/40</w:t>
      </w:r>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w:t>
      </w:r>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82</w:t>
      </w:r>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w:t>
      </w:r>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3/40</w:t>
      </w:r>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/122</w:t>
      </w:r>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i/>
          <w:iCs/>
          <w:color w:val="408080"/>
          <w:kern w:val="0"/>
          <w:sz w:val="21"/>
          <w:szCs w:val="21"/>
          <w:lang w:eastAsia="en-GB"/>
          <w14:ligatures w14:val="none"/>
        </w:rPr>
        <w:t xml:space="preserve">#general prob of Identical, combining Identical pair and Identical </w:t>
      </w:r>
      <w:proofErr w:type="gramStart"/>
      <w:r w:rsidRPr="00EF31AC">
        <w:rPr>
          <w:rFonts w:ascii="Courier New" w:eastAsia="Times New Roman" w:hAnsi="Courier New" w:cs="Courier New"/>
          <w:i/>
          <w:iCs/>
          <w:color w:val="408080"/>
          <w:kern w:val="0"/>
          <w:sz w:val="21"/>
          <w:szCs w:val="21"/>
          <w:lang w:eastAsia="en-GB"/>
          <w14:ligatures w14:val="none"/>
        </w:rPr>
        <w:t>single  probs</w:t>
      </w:r>
      <w:proofErr w:type="gramEnd"/>
    </w:p>
    <w:p w14:paraId="3D07FD60" w14:textId="77777777" w:rsidR="00EF31AC" w:rsidRPr="00EF31AC" w:rsidRDefault="00EF31AC" w:rsidP="00EF31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1"/>
          <w:szCs w:val="21"/>
          <w:lang w:eastAsia="en-GB"/>
          <w14:ligatures w14:val="none"/>
        </w:rPr>
      </w:pPr>
      <w:proofErr w:type="spellStart"/>
      <w:r w:rsidRPr="00EF31AC">
        <w:rPr>
          <w:rFonts w:ascii="Courier New" w:eastAsia="Times New Roman" w:hAnsi="Courier New" w:cs="Courier New"/>
          <w:color w:val="333333"/>
          <w:kern w:val="0"/>
          <w:sz w:val="21"/>
          <w:szCs w:val="21"/>
          <w:lang w:eastAsia="en-GB"/>
          <w14:ligatures w14:val="none"/>
        </w:rPr>
        <w:t>t_bm</w:t>
      </w:r>
      <w:proofErr w:type="spellEnd"/>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w:t>
      </w:r>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82</w:t>
      </w:r>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w:t>
      </w:r>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0.15</w:t>
      </w:r>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w:t>
      </w:r>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40</w:t>
      </w:r>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w:t>
      </w:r>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1/40</w:t>
      </w:r>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/122</w:t>
      </w:r>
    </w:p>
    <w:p w14:paraId="769027F5" w14:textId="77777777" w:rsidR="00EF31AC" w:rsidRPr="00EF31AC" w:rsidRDefault="00EF31AC" w:rsidP="00EF31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1"/>
          <w:szCs w:val="21"/>
          <w:lang w:eastAsia="en-GB"/>
          <w14:ligatures w14:val="none"/>
        </w:rPr>
      </w:pPr>
      <w:proofErr w:type="spellStart"/>
      <w:r w:rsidRPr="00EF31AC">
        <w:rPr>
          <w:rFonts w:ascii="Courier New" w:eastAsia="Times New Roman" w:hAnsi="Courier New" w:cs="Courier New"/>
          <w:color w:val="333333"/>
          <w:kern w:val="0"/>
          <w:sz w:val="21"/>
          <w:szCs w:val="21"/>
          <w:lang w:eastAsia="en-GB"/>
          <w14:ligatures w14:val="none"/>
        </w:rPr>
        <w:t>t_tm</w:t>
      </w:r>
      <w:proofErr w:type="spellEnd"/>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w:t>
      </w:r>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1/4</w:t>
      </w:r>
    </w:p>
    <w:p w14:paraId="1359EB47" w14:textId="77777777" w:rsidR="00EF31AC" w:rsidRPr="00EF31AC" w:rsidRDefault="00EF31AC" w:rsidP="00EF31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1"/>
          <w:szCs w:val="21"/>
          <w:lang w:eastAsia="en-GB"/>
          <w14:ligatures w14:val="none"/>
        </w:rPr>
      </w:pPr>
      <w:proofErr w:type="spellStart"/>
      <w:r w:rsidRPr="00EF31AC">
        <w:rPr>
          <w:rFonts w:ascii="Courier New" w:eastAsia="Times New Roman" w:hAnsi="Courier New" w:cs="Courier New"/>
          <w:color w:val="333333"/>
          <w:kern w:val="0"/>
          <w:sz w:val="21"/>
          <w:szCs w:val="21"/>
          <w:lang w:eastAsia="en-GB"/>
          <w14:ligatures w14:val="none"/>
        </w:rPr>
        <w:t>t_omt</w:t>
      </w:r>
      <w:proofErr w:type="spellEnd"/>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w:t>
      </w:r>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82*0.475</w:t>
      </w:r>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+40*0.475</w:t>
      </w:r>
      <w:r w:rsidRPr="00EF31AC">
        <w:rPr>
          <w:rFonts w:ascii="Courier New" w:eastAsia="Times New Roman" w:hAnsi="Courier New" w:cs="Courier New"/>
          <w:color w:val="333333"/>
          <w:kern w:val="0"/>
          <w:sz w:val="21"/>
          <w:szCs w:val="21"/>
          <w:lang w:eastAsia="en-GB"/>
          <w14:ligatures w14:val="none"/>
        </w:rPr>
        <w:t>)</w:t>
      </w:r>
      <w:r w:rsidRPr="00EF31AC">
        <w:rPr>
          <w:rFonts w:ascii="Courier New" w:eastAsia="Times New Roman" w:hAnsi="Courier New" w:cs="Courier New"/>
          <w:color w:val="666666"/>
          <w:kern w:val="0"/>
          <w:sz w:val="21"/>
          <w:szCs w:val="21"/>
          <w:lang w:eastAsia="en-GB"/>
          <w14:ligatures w14:val="none"/>
        </w:rPr>
        <w:t>/122</w:t>
      </w:r>
    </w:p>
    <w:p w14:paraId="7BA3AD46" w14:textId="77777777" w:rsidR="00EF31AC" w:rsidRPr="00EF31AC" w:rsidRDefault="00EF31AC" w:rsidP="00EF31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1"/>
          <w:szCs w:val="21"/>
          <w:lang w:eastAsia="en-GB"/>
          <w14:ligatures w14:val="none"/>
        </w:rPr>
      </w:pPr>
      <w:proofErr w:type="spellStart"/>
      <w:r w:rsidRPr="00EF31AC">
        <w:rPr>
          <w:rFonts w:ascii="Courier New" w:eastAsia="Times New Roman" w:hAnsi="Courier New" w:cs="Courier New"/>
          <w:color w:val="333333"/>
          <w:kern w:val="0"/>
          <w:sz w:val="21"/>
          <w:szCs w:val="21"/>
          <w:lang w:eastAsia="en-GB"/>
          <w14:ligatures w14:val="none"/>
        </w:rPr>
        <w:t>t_sm</w:t>
      </w:r>
      <w:proofErr w:type="spellEnd"/>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w:t>
      </w:r>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82</w:t>
      </w:r>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w:t>
      </w:r>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0.8</w:t>
      </w:r>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w:t>
      </w:r>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40</w:t>
      </w:r>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w:t>
      </w:r>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0.475</w:t>
      </w:r>
      <w:r w:rsidRPr="00EF31AC">
        <w:rPr>
          <w:rFonts w:ascii="Courier New" w:eastAsia="Times New Roman" w:hAnsi="Courier New" w:cs="Courier New"/>
          <w:color w:val="333333"/>
          <w:kern w:val="0"/>
          <w:sz w:val="21"/>
          <w:szCs w:val="21"/>
          <w:lang w:eastAsia="en-GB"/>
          <w14:ligatures w14:val="none"/>
        </w:rPr>
        <w:t>)</w:t>
      </w:r>
      <w:r w:rsidRPr="00EF31AC">
        <w:rPr>
          <w:rFonts w:ascii="Courier New" w:eastAsia="Times New Roman" w:hAnsi="Courier New" w:cs="Courier New"/>
          <w:color w:val="666666"/>
          <w:kern w:val="0"/>
          <w:sz w:val="21"/>
          <w:szCs w:val="21"/>
          <w:lang w:eastAsia="en-GB"/>
          <w14:ligatures w14:val="none"/>
        </w:rPr>
        <w:t>/122</w:t>
      </w:r>
    </w:p>
    <w:p w14:paraId="513B5642" w14:textId="77777777" w:rsidR="00EF31AC" w:rsidRPr="00EF31AC" w:rsidRDefault="00EF31AC" w:rsidP="00EF31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1"/>
          <w:szCs w:val="21"/>
          <w:lang w:eastAsia="en-GB"/>
          <w14:ligatures w14:val="none"/>
        </w:rPr>
      </w:pPr>
      <w:proofErr w:type="spellStart"/>
      <w:r w:rsidRPr="00EF31AC">
        <w:rPr>
          <w:rFonts w:ascii="Courier New" w:eastAsia="Times New Roman" w:hAnsi="Courier New" w:cs="Courier New"/>
          <w:color w:val="333333"/>
          <w:kern w:val="0"/>
          <w:sz w:val="21"/>
          <w:szCs w:val="21"/>
          <w:lang w:eastAsia="en-GB"/>
          <w14:ligatures w14:val="none"/>
        </w:rPr>
        <w:t>p_sm</w:t>
      </w:r>
      <w:proofErr w:type="spellEnd"/>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w:t>
      </w:r>
      <w:r w:rsidRPr="00EF31AC">
        <w:rPr>
          <w:rFonts w:ascii="Courier New" w:eastAsia="Times New Roman" w:hAnsi="Courier New" w:cs="Courier New"/>
          <w:color w:val="333333"/>
          <w:kern w:val="0"/>
          <w:sz w:val="21"/>
          <w:szCs w:val="21"/>
          <w:lang w:eastAsia="en-GB"/>
          <w14:ligatures w14:val="none"/>
        </w:rPr>
        <w:t xml:space="preserve"> </w:t>
      </w:r>
      <w:proofErr w:type="spellStart"/>
      <w:r w:rsidRPr="00EF31AC">
        <w:rPr>
          <w:rFonts w:ascii="Courier New" w:eastAsia="Times New Roman" w:hAnsi="Courier New" w:cs="Courier New"/>
          <w:color w:val="333333"/>
          <w:kern w:val="0"/>
          <w:sz w:val="21"/>
          <w:szCs w:val="21"/>
          <w:lang w:eastAsia="en-GB"/>
          <w14:ligatures w14:val="none"/>
        </w:rPr>
        <w:t>at_least_</w:t>
      </w:r>
      <w:proofErr w:type="gramStart"/>
      <w:r w:rsidRPr="00EF31AC">
        <w:rPr>
          <w:rFonts w:ascii="Courier New" w:eastAsia="Times New Roman" w:hAnsi="Courier New" w:cs="Courier New"/>
          <w:color w:val="333333"/>
          <w:kern w:val="0"/>
          <w:sz w:val="21"/>
          <w:szCs w:val="21"/>
          <w:lang w:eastAsia="en-GB"/>
          <w14:ligatures w14:val="none"/>
        </w:rPr>
        <w:t>n</w:t>
      </w:r>
      <w:proofErr w:type="spellEnd"/>
      <w:r w:rsidRPr="00EF31AC">
        <w:rPr>
          <w:rFonts w:ascii="Courier New" w:eastAsia="Times New Roman" w:hAnsi="Courier New" w:cs="Courier New"/>
          <w:color w:val="333333"/>
          <w:kern w:val="0"/>
          <w:sz w:val="21"/>
          <w:szCs w:val="21"/>
          <w:lang w:eastAsia="en-GB"/>
          <w14:ligatures w14:val="none"/>
        </w:rPr>
        <w:t>(</w:t>
      </w:r>
      <w:proofErr w:type="gramEnd"/>
      <w:r w:rsidRPr="00EF31AC">
        <w:rPr>
          <w:rFonts w:ascii="Courier New" w:eastAsia="Times New Roman" w:hAnsi="Courier New" w:cs="Courier New"/>
          <w:color w:val="666666"/>
          <w:kern w:val="0"/>
          <w:sz w:val="21"/>
          <w:szCs w:val="21"/>
          <w:lang w:eastAsia="en-GB"/>
          <w14:ligatures w14:val="none"/>
        </w:rPr>
        <w:t>122</w:t>
      </w:r>
      <w:r w:rsidRPr="00EF31AC">
        <w:rPr>
          <w:rFonts w:ascii="Courier New" w:eastAsia="Times New Roman" w:hAnsi="Courier New" w:cs="Courier New"/>
          <w:color w:val="333333"/>
          <w:kern w:val="0"/>
          <w:sz w:val="21"/>
          <w:szCs w:val="21"/>
          <w:lang w:eastAsia="en-GB"/>
          <w14:ligatures w14:val="none"/>
        </w:rPr>
        <w:t>,</w:t>
      </w:r>
      <w:r w:rsidRPr="00EF31AC">
        <w:rPr>
          <w:rFonts w:ascii="Courier New" w:eastAsia="Times New Roman" w:hAnsi="Courier New" w:cs="Courier New"/>
          <w:color w:val="666666"/>
          <w:kern w:val="0"/>
          <w:sz w:val="21"/>
          <w:szCs w:val="21"/>
          <w:lang w:eastAsia="en-GB"/>
          <w14:ligatures w14:val="none"/>
        </w:rPr>
        <w:t>107</w:t>
      </w:r>
      <w:r w:rsidRPr="00EF31AC">
        <w:rPr>
          <w:rFonts w:ascii="Courier New" w:eastAsia="Times New Roman" w:hAnsi="Courier New" w:cs="Courier New"/>
          <w:color w:val="333333"/>
          <w:kern w:val="0"/>
          <w:sz w:val="21"/>
          <w:szCs w:val="21"/>
          <w:lang w:eastAsia="en-GB"/>
          <w14:ligatures w14:val="none"/>
        </w:rPr>
        <w:t xml:space="preserve">, </w:t>
      </w:r>
      <w:proofErr w:type="spellStart"/>
      <w:r w:rsidRPr="00EF31AC">
        <w:rPr>
          <w:rFonts w:ascii="Courier New" w:eastAsia="Times New Roman" w:hAnsi="Courier New" w:cs="Courier New"/>
          <w:color w:val="333333"/>
          <w:kern w:val="0"/>
          <w:sz w:val="21"/>
          <w:szCs w:val="21"/>
          <w:lang w:eastAsia="en-GB"/>
          <w14:ligatures w14:val="none"/>
        </w:rPr>
        <w:t>t_sm</w:t>
      </w:r>
      <w:proofErr w:type="spellEnd"/>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i/>
          <w:iCs/>
          <w:color w:val="408080"/>
          <w:kern w:val="0"/>
          <w:sz w:val="21"/>
          <w:szCs w:val="21"/>
          <w:lang w:eastAsia="en-GB"/>
          <w14:ligatures w14:val="none"/>
        </w:rPr>
        <w:t>#Prob of at least 107 Single Match</w:t>
      </w:r>
    </w:p>
    <w:p w14:paraId="6C68F751" w14:textId="77777777" w:rsidR="00EF31AC" w:rsidRPr="00EF31AC" w:rsidRDefault="00EF31AC" w:rsidP="00EF31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1"/>
          <w:szCs w:val="21"/>
          <w:lang w:eastAsia="en-GB"/>
          <w14:ligatures w14:val="none"/>
        </w:rPr>
      </w:pPr>
      <w:proofErr w:type="spellStart"/>
      <w:r w:rsidRPr="00EF31AC">
        <w:rPr>
          <w:rFonts w:ascii="Courier New" w:eastAsia="Times New Roman" w:hAnsi="Courier New" w:cs="Courier New"/>
          <w:color w:val="333333"/>
          <w:kern w:val="0"/>
          <w:sz w:val="21"/>
          <w:szCs w:val="21"/>
          <w:lang w:eastAsia="en-GB"/>
          <w14:ligatures w14:val="none"/>
        </w:rPr>
        <w:t>p_omt</w:t>
      </w:r>
      <w:proofErr w:type="spellEnd"/>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w:t>
      </w:r>
      <w:r w:rsidRPr="00EF31AC">
        <w:rPr>
          <w:rFonts w:ascii="Courier New" w:eastAsia="Times New Roman" w:hAnsi="Courier New" w:cs="Courier New"/>
          <w:color w:val="333333"/>
          <w:kern w:val="0"/>
          <w:sz w:val="21"/>
          <w:szCs w:val="21"/>
          <w:lang w:eastAsia="en-GB"/>
          <w14:ligatures w14:val="none"/>
        </w:rPr>
        <w:t xml:space="preserve"> </w:t>
      </w:r>
      <w:proofErr w:type="spellStart"/>
      <w:r w:rsidRPr="00EF31AC">
        <w:rPr>
          <w:rFonts w:ascii="Courier New" w:eastAsia="Times New Roman" w:hAnsi="Courier New" w:cs="Courier New"/>
          <w:color w:val="333333"/>
          <w:kern w:val="0"/>
          <w:sz w:val="21"/>
          <w:szCs w:val="21"/>
          <w:lang w:eastAsia="en-GB"/>
          <w14:ligatures w14:val="none"/>
        </w:rPr>
        <w:t>at_least_</w:t>
      </w:r>
      <w:proofErr w:type="gramStart"/>
      <w:r w:rsidRPr="00EF31AC">
        <w:rPr>
          <w:rFonts w:ascii="Courier New" w:eastAsia="Times New Roman" w:hAnsi="Courier New" w:cs="Courier New"/>
          <w:color w:val="333333"/>
          <w:kern w:val="0"/>
          <w:sz w:val="21"/>
          <w:szCs w:val="21"/>
          <w:lang w:eastAsia="en-GB"/>
          <w14:ligatures w14:val="none"/>
        </w:rPr>
        <w:t>n</w:t>
      </w:r>
      <w:proofErr w:type="spellEnd"/>
      <w:r w:rsidRPr="00EF31AC">
        <w:rPr>
          <w:rFonts w:ascii="Courier New" w:eastAsia="Times New Roman" w:hAnsi="Courier New" w:cs="Courier New"/>
          <w:color w:val="333333"/>
          <w:kern w:val="0"/>
          <w:sz w:val="21"/>
          <w:szCs w:val="21"/>
          <w:lang w:eastAsia="en-GB"/>
          <w14:ligatures w14:val="none"/>
        </w:rPr>
        <w:t>(</w:t>
      </w:r>
      <w:proofErr w:type="gramEnd"/>
      <w:r w:rsidRPr="00EF31AC">
        <w:rPr>
          <w:rFonts w:ascii="Courier New" w:eastAsia="Times New Roman" w:hAnsi="Courier New" w:cs="Courier New"/>
          <w:color w:val="666666"/>
          <w:kern w:val="0"/>
          <w:sz w:val="21"/>
          <w:szCs w:val="21"/>
          <w:lang w:eastAsia="en-GB"/>
          <w14:ligatures w14:val="none"/>
        </w:rPr>
        <w:t>122</w:t>
      </w:r>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77</w:t>
      </w:r>
      <w:r w:rsidRPr="00EF31AC">
        <w:rPr>
          <w:rFonts w:ascii="Courier New" w:eastAsia="Times New Roman" w:hAnsi="Courier New" w:cs="Courier New"/>
          <w:color w:val="333333"/>
          <w:kern w:val="0"/>
          <w:sz w:val="21"/>
          <w:szCs w:val="21"/>
          <w:lang w:eastAsia="en-GB"/>
          <w14:ligatures w14:val="none"/>
        </w:rPr>
        <w:t xml:space="preserve">, </w:t>
      </w:r>
      <w:proofErr w:type="spellStart"/>
      <w:r w:rsidRPr="00EF31AC">
        <w:rPr>
          <w:rFonts w:ascii="Courier New" w:eastAsia="Times New Roman" w:hAnsi="Courier New" w:cs="Courier New"/>
          <w:color w:val="333333"/>
          <w:kern w:val="0"/>
          <w:sz w:val="21"/>
          <w:szCs w:val="21"/>
          <w:lang w:eastAsia="en-GB"/>
          <w14:ligatures w14:val="none"/>
        </w:rPr>
        <w:t>t_omt</w:t>
      </w:r>
      <w:proofErr w:type="spellEnd"/>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i/>
          <w:iCs/>
          <w:color w:val="408080"/>
          <w:kern w:val="0"/>
          <w:sz w:val="21"/>
          <w:szCs w:val="21"/>
          <w:lang w:eastAsia="en-GB"/>
          <w14:ligatures w14:val="none"/>
        </w:rPr>
        <w:t>#Prob of at least 77 One Matches Top</w:t>
      </w:r>
    </w:p>
    <w:p w14:paraId="11E4DA5C" w14:textId="77777777" w:rsidR="00EF31AC" w:rsidRPr="00EF31AC" w:rsidRDefault="00EF31AC" w:rsidP="00EF31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1"/>
          <w:szCs w:val="21"/>
          <w:lang w:eastAsia="en-GB"/>
          <w14:ligatures w14:val="none"/>
        </w:rPr>
      </w:pPr>
      <w:proofErr w:type="spellStart"/>
      <w:r w:rsidRPr="00EF31AC">
        <w:rPr>
          <w:rFonts w:ascii="Courier New" w:eastAsia="Times New Roman" w:hAnsi="Courier New" w:cs="Courier New"/>
          <w:color w:val="333333"/>
          <w:kern w:val="0"/>
          <w:sz w:val="21"/>
          <w:szCs w:val="21"/>
          <w:lang w:eastAsia="en-GB"/>
          <w14:ligatures w14:val="none"/>
        </w:rPr>
        <w:t>p_tm</w:t>
      </w:r>
      <w:proofErr w:type="spellEnd"/>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w:t>
      </w:r>
      <w:r w:rsidRPr="00EF31AC">
        <w:rPr>
          <w:rFonts w:ascii="Courier New" w:eastAsia="Times New Roman" w:hAnsi="Courier New" w:cs="Courier New"/>
          <w:color w:val="333333"/>
          <w:kern w:val="0"/>
          <w:sz w:val="21"/>
          <w:szCs w:val="21"/>
          <w:lang w:eastAsia="en-GB"/>
          <w14:ligatures w14:val="none"/>
        </w:rPr>
        <w:t xml:space="preserve"> </w:t>
      </w:r>
      <w:proofErr w:type="spellStart"/>
      <w:r w:rsidRPr="00EF31AC">
        <w:rPr>
          <w:rFonts w:ascii="Courier New" w:eastAsia="Times New Roman" w:hAnsi="Courier New" w:cs="Courier New"/>
          <w:color w:val="333333"/>
          <w:kern w:val="0"/>
          <w:sz w:val="21"/>
          <w:szCs w:val="21"/>
          <w:lang w:eastAsia="en-GB"/>
          <w14:ligatures w14:val="none"/>
        </w:rPr>
        <w:t>at_least_</w:t>
      </w:r>
      <w:proofErr w:type="gramStart"/>
      <w:r w:rsidRPr="00EF31AC">
        <w:rPr>
          <w:rFonts w:ascii="Courier New" w:eastAsia="Times New Roman" w:hAnsi="Courier New" w:cs="Courier New"/>
          <w:color w:val="333333"/>
          <w:kern w:val="0"/>
          <w:sz w:val="21"/>
          <w:szCs w:val="21"/>
          <w:lang w:eastAsia="en-GB"/>
          <w14:ligatures w14:val="none"/>
        </w:rPr>
        <w:t>n</w:t>
      </w:r>
      <w:proofErr w:type="spellEnd"/>
      <w:r w:rsidRPr="00EF31AC">
        <w:rPr>
          <w:rFonts w:ascii="Courier New" w:eastAsia="Times New Roman" w:hAnsi="Courier New" w:cs="Courier New"/>
          <w:color w:val="333333"/>
          <w:kern w:val="0"/>
          <w:sz w:val="21"/>
          <w:szCs w:val="21"/>
          <w:lang w:eastAsia="en-GB"/>
          <w14:ligatures w14:val="none"/>
        </w:rPr>
        <w:t>(</w:t>
      </w:r>
      <w:proofErr w:type="gramEnd"/>
      <w:r w:rsidRPr="00EF31AC">
        <w:rPr>
          <w:rFonts w:ascii="Courier New" w:eastAsia="Times New Roman" w:hAnsi="Courier New" w:cs="Courier New"/>
          <w:color w:val="666666"/>
          <w:kern w:val="0"/>
          <w:sz w:val="21"/>
          <w:szCs w:val="21"/>
          <w:lang w:eastAsia="en-GB"/>
          <w14:ligatures w14:val="none"/>
        </w:rPr>
        <w:t>122</w:t>
      </w:r>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48</w:t>
      </w:r>
      <w:r w:rsidRPr="00EF31AC">
        <w:rPr>
          <w:rFonts w:ascii="Courier New" w:eastAsia="Times New Roman" w:hAnsi="Courier New" w:cs="Courier New"/>
          <w:color w:val="333333"/>
          <w:kern w:val="0"/>
          <w:sz w:val="21"/>
          <w:szCs w:val="21"/>
          <w:lang w:eastAsia="en-GB"/>
          <w14:ligatures w14:val="none"/>
        </w:rPr>
        <w:t xml:space="preserve">, </w:t>
      </w:r>
      <w:proofErr w:type="spellStart"/>
      <w:r w:rsidRPr="00EF31AC">
        <w:rPr>
          <w:rFonts w:ascii="Courier New" w:eastAsia="Times New Roman" w:hAnsi="Courier New" w:cs="Courier New"/>
          <w:color w:val="333333"/>
          <w:kern w:val="0"/>
          <w:sz w:val="21"/>
          <w:szCs w:val="21"/>
          <w:lang w:eastAsia="en-GB"/>
          <w14:ligatures w14:val="none"/>
        </w:rPr>
        <w:t>t_tm</w:t>
      </w:r>
      <w:proofErr w:type="spellEnd"/>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i/>
          <w:iCs/>
          <w:color w:val="408080"/>
          <w:kern w:val="0"/>
          <w:sz w:val="21"/>
          <w:szCs w:val="21"/>
          <w:lang w:eastAsia="en-GB"/>
          <w14:ligatures w14:val="none"/>
        </w:rPr>
        <w:t>#Prob of at least 48 Tops Match</w:t>
      </w:r>
    </w:p>
    <w:p w14:paraId="1399BFAF" w14:textId="77777777" w:rsidR="00EF31AC" w:rsidRPr="00EF31AC" w:rsidRDefault="00EF31AC" w:rsidP="00EF31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1"/>
          <w:szCs w:val="21"/>
          <w:lang w:eastAsia="en-GB"/>
          <w14:ligatures w14:val="none"/>
        </w:rPr>
      </w:pPr>
      <w:proofErr w:type="spellStart"/>
      <w:r w:rsidRPr="00EF31AC">
        <w:rPr>
          <w:rFonts w:ascii="Courier New" w:eastAsia="Times New Roman" w:hAnsi="Courier New" w:cs="Courier New"/>
          <w:color w:val="333333"/>
          <w:kern w:val="0"/>
          <w:sz w:val="21"/>
          <w:szCs w:val="21"/>
          <w:lang w:eastAsia="en-GB"/>
          <w14:ligatures w14:val="none"/>
        </w:rPr>
        <w:t>p_bm</w:t>
      </w:r>
      <w:proofErr w:type="spellEnd"/>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w:t>
      </w:r>
      <w:r w:rsidRPr="00EF31AC">
        <w:rPr>
          <w:rFonts w:ascii="Courier New" w:eastAsia="Times New Roman" w:hAnsi="Courier New" w:cs="Courier New"/>
          <w:color w:val="333333"/>
          <w:kern w:val="0"/>
          <w:sz w:val="21"/>
          <w:szCs w:val="21"/>
          <w:lang w:eastAsia="en-GB"/>
          <w14:ligatures w14:val="none"/>
        </w:rPr>
        <w:t xml:space="preserve"> </w:t>
      </w:r>
      <w:proofErr w:type="spellStart"/>
      <w:r w:rsidRPr="00EF31AC">
        <w:rPr>
          <w:rFonts w:ascii="Courier New" w:eastAsia="Times New Roman" w:hAnsi="Courier New" w:cs="Courier New"/>
          <w:color w:val="333333"/>
          <w:kern w:val="0"/>
          <w:sz w:val="21"/>
          <w:szCs w:val="21"/>
          <w:lang w:eastAsia="en-GB"/>
          <w14:ligatures w14:val="none"/>
        </w:rPr>
        <w:t>at_least_</w:t>
      </w:r>
      <w:proofErr w:type="gramStart"/>
      <w:r w:rsidRPr="00EF31AC">
        <w:rPr>
          <w:rFonts w:ascii="Courier New" w:eastAsia="Times New Roman" w:hAnsi="Courier New" w:cs="Courier New"/>
          <w:color w:val="333333"/>
          <w:kern w:val="0"/>
          <w:sz w:val="21"/>
          <w:szCs w:val="21"/>
          <w:lang w:eastAsia="en-GB"/>
          <w14:ligatures w14:val="none"/>
        </w:rPr>
        <w:t>n</w:t>
      </w:r>
      <w:proofErr w:type="spellEnd"/>
      <w:r w:rsidRPr="00EF31AC">
        <w:rPr>
          <w:rFonts w:ascii="Courier New" w:eastAsia="Times New Roman" w:hAnsi="Courier New" w:cs="Courier New"/>
          <w:color w:val="333333"/>
          <w:kern w:val="0"/>
          <w:sz w:val="21"/>
          <w:szCs w:val="21"/>
          <w:lang w:eastAsia="en-GB"/>
          <w14:ligatures w14:val="none"/>
        </w:rPr>
        <w:t>(</w:t>
      </w:r>
      <w:proofErr w:type="gramEnd"/>
      <w:r w:rsidRPr="00EF31AC">
        <w:rPr>
          <w:rFonts w:ascii="Courier New" w:eastAsia="Times New Roman" w:hAnsi="Courier New" w:cs="Courier New"/>
          <w:color w:val="666666"/>
          <w:kern w:val="0"/>
          <w:sz w:val="21"/>
          <w:szCs w:val="21"/>
          <w:lang w:eastAsia="en-GB"/>
          <w14:ligatures w14:val="none"/>
        </w:rPr>
        <w:t>122</w:t>
      </w:r>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27</w:t>
      </w:r>
      <w:r w:rsidRPr="00EF31AC">
        <w:rPr>
          <w:rFonts w:ascii="Courier New" w:eastAsia="Times New Roman" w:hAnsi="Courier New" w:cs="Courier New"/>
          <w:color w:val="333333"/>
          <w:kern w:val="0"/>
          <w:sz w:val="21"/>
          <w:szCs w:val="21"/>
          <w:lang w:eastAsia="en-GB"/>
          <w14:ligatures w14:val="none"/>
        </w:rPr>
        <w:t xml:space="preserve">, </w:t>
      </w:r>
      <w:proofErr w:type="spellStart"/>
      <w:r w:rsidRPr="00EF31AC">
        <w:rPr>
          <w:rFonts w:ascii="Courier New" w:eastAsia="Times New Roman" w:hAnsi="Courier New" w:cs="Courier New"/>
          <w:color w:val="333333"/>
          <w:kern w:val="0"/>
          <w:sz w:val="21"/>
          <w:szCs w:val="21"/>
          <w:lang w:eastAsia="en-GB"/>
          <w14:ligatures w14:val="none"/>
        </w:rPr>
        <w:t>t_bm</w:t>
      </w:r>
      <w:proofErr w:type="spellEnd"/>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i/>
          <w:iCs/>
          <w:color w:val="408080"/>
          <w:kern w:val="0"/>
          <w:sz w:val="21"/>
          <w:szCs w:val="21"/>
          <w:lang w:eastAsia="en-GB"/>
          <w14:ligatures w14:val="none"/>
        </w:rPr>
        <w:t>#Prob of at least 27 Both Match</w:t>
      </w:r>
    </w:p>
    <w:p w14:paraId="0C5B6243" w14:textId="77777777" w:rsidR="00EF31AC" w:rsidRPr="00EF31AC" w:rsidRDefault="00EF31AC" w:rsidP="00EF31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1"/>
          <w:szCs w:val="21"/>
          <w:lang w:eastAsia="en-GB"/>
          <w14:ligatures w14:val="none"/>
        </w:rPr>
      </w:pPr>
      <w:proofErr w:type="spellStart"/>
      <w:r w:rsidRPr="00EF31AC">
        <w:rPr>
          <w:rFonts w:ascii="Courier New" w:eastAsia="Times New Roman" w:hAnsi="Courier New" w:cs="Courier New"/>
          <w:color w:val="333333"/>
          <w:kern w:val="0"/>
          <w:sz w:val="21"/>
          <w:szCs w:val="21"/>
          <w:lang w:eastAsia="en-GB"/>
          <w14:ligatures w14:val="none"/>
        </w:rPr>
        <w:t>p_id</w:t>
      </w:r>
      <w:proofErr w:type="spellEnd"/>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w:t>
      </w:r>
      <w:r w:rsidRPr="00EF31AC">
        <w:rPr>
          <w:rFonts w:ascii="Courier New" w:eastAsia="Times New Roman" w:hAnsi="Courier New" w:cs="Courier New"/>
          <w:color w:val="333333"/>
          <w:kern w:val="0"/>
          <w:sz w:val="21"/>
          <w:szCs w:val="21"/>
          <w:lang w:eastAsia="en-GB"/>
          <w14:ligatures w14:val="none"/>
        </w:rPr>
        <w:t xml:space="preserve"> </w:t>
      </w:r>
      <w:proofErr w:type="spellStart"/>
      <w:r w:rsidRPr="00EF31AC">
        <w:rPr>
          <w:rFonts w:ascii="Courier New" w:eastAsia="Times New Roman" w:hAnsi="Courier New" w:cs="Courier New"/>
          <w:color w:val="333333"/>
          <w:kern w:val="0"/>
          <w:sz w:val="21"/>
          <w:szCs w:val="21"/>
          <w:lang w:eastAsia="en-GB"/>
          <w14:ligatures w14:val="none"/>
        </w:rPr>
        <w:t>at_least_</w:t>
      </w:r>
      <w:proofErr w:type="gramStart"/>
      <w:r w:rsidRPr="00EF31AC">
        <w:rPr>
          <w:rFonts w:ascii="Courier New" w:eastAsia="Times New Roman" w:hAnsi="Courier New" w:cs="Courier New"/>
          <w:color w:val="333333"/>
          <w:kern w:val="0"/>
          <w:sz w:val="21"/>
          <w:szCs w:val="21"/>
          <w:lang w:eastAsia="en-GB"/>
          <w14:ligatures w14:val="none"/>
        </w:rPr>
        <w:t>n</w:t>
      </w:r>
      <w:proofErr w:type="spellEnd"/>
      <w:r w:rsidRPr="00EF31AC">
        <w:rPr>
          <w:rFonts w:ascii="Courier New" w:eastAsia="Times New Roman" w:hAnsi="Courier New" w:cs="Courier New"/>
          <w:color w:val="333333"/>
          <w:kern w:val="0"/>
          <w:sz w:val="21"/>
          <w:szCs w:val="21"/>
          <w:lang w:eastAsia="en-GB"/>
          <w14:ligatures w14:val="none"/>
        </w:rPr>
        <w:t>(</w:t>
      </w:r>
      <w:proofErr w:type="gramEnd"/>
      <w:r w:rsidRPr="00EF31AC">
        <w:rPr>
          <w:rFonts w:ascii="Courier New" w:eastAsia="Times New Roman" w:hAnsi="Courier New" w:cs="Courier New"/>
          <w:color w:val="666666"/>
          <w:kern w:val="0"/>
          <w:sz w:val="21"/>
          <w:szCs w:val="21"/>
          <w:lang w:eastAsia="en-GB"/>
          <w14:ligatures w14:val="none"/>
        </w:rPr>
        <w:t>122</w:t>
      </w:r>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color w:val="666666"/>
          <w:kern w:val="0"/>
          <w:sz w:val="21"/>
          <w:szCs w:val="21"/>
          <w:lang w:eastAsia="en-GB"/>
          <w14:ligatures w14:val="none"/>
        </w:rPr>
        <w:t>15</w:t>
      </w:r>
      <w:r w:rsidRPr="00EF31AC">
        <w:rPr>
          <w:rFonts w:ascii="Courier New" w:eastAsia="Times New Roman" w:hAnsi="Courier New" w:cs="Courier New"/>
          <w:color w:val="333333"/>
          <w:kern w:val="0"/>
          <w:sz w:val="21"/>
          <w:szCs w:val="21"/>
          <w:lang w:eastAsia="en-GB"/>
          <w14:ligatures w14:val="none"/>
        </w:rPr>
        <w:t xml:space="preserve">, </w:t>
      </w:r>
      <w:proofErr w:type="spellStart"/>
      <w:r w:rsidRPr="00EF31AC">
        <w:rPr>
          <w:rFonts w:ascii="Courier New" w:eastAsia="Times New Roman" w:hAnsi="Courier New" w:cs="Courier New"/>
          <w:color w:val="333333"/>
          <w:kern w:val="0"/>
          <w:sz w:val="21"/>
          <w:szCs w:val="21"/>
          <w:lang w:eastAsia="en-GB"/>
          <w14:ligatures w14:val="none"/>
        </w:rPr>
        <w:t>t_id</w:t>
      </w:r>
      <w:proofErr w:type="spellEnd"/>
      <w:r w:rsidRPr="00EF31AC">
        <w:rPr>
          <w:rFonts w:ascii="Courier New" w:eastAsia="Times New Roman" w:hAnsi="Courier New" w:cs="Courier New"/>
          <w:color w:val="333333"/>
          <w:kern w:val="0"/>
          <w:sz w:val="21"/>
          <w:szCs w:val="21"/>
          <w:lang w:eastAsia="en-GB"/>
          <w14:ligatures w14:val="none"/>
        </w:rPr>
        <w:t xml:space="preserve">)   </w:t>
      </w:r>
      <w:r w:rsidRPr="00EF31AC">
        <w:rPr>
          <w:rFonts w:ascii="Courier New" w:eastAsia="Times New Roman" w:hAnsi="Courier New" w:cs="Courier New"/>
          <w:i/>
          <w:iCs/>
          <w:color w:val="408080"/>
          <w:kern w:val="0"/>
          <w:sz w:val="21"/>
          <w:szCs w:val="21"/>
          <w:lang w:eastAsia="en-GB"/>
          <w14:ligatures w14:val="none"/>
        </w:rPr>
        <w:t>#Prob of at least 15 Identical</w:t>
      </w:r>
    </w:p>
    <w:p w14:paraId="28D554F8" w14:textId="77777777" w:rsidR="00EF31AC" w:rsidRPr="00EF31AC" w:rsidRDefault="00EF31AC" w:rsidP="00EF31AC">
      <w:pPr>
        <w:rPr>
          <w:rFonts w:ascii="Arial" w:eastAsiaTheme="minorEastAsia" w:hAnsi="Arial" w:cs="Arial"/>
          <w:kern w:val="0"/>
          <w:sz w:val="24"/>
          <w:szCs w:val="24"/>
          <w14:ligatures w14:val="none"/>
        </w:rPr>
      </w:pPr>
    </w:p>
    <w:p w14:paraId="1B298384" w14:textId="77777777" w:rsidR="00EF31AC" w:rsidRPr="00EF31AC" w:rsidRDefault="00EF31AC" w:rsidP="00EF31AC">
      <w:pPr>
        <w:spacing w:line="360" w:lineRule="auto"/>
        <w:rPr>
          <w:rFonts w:ascii="Arial" w:hAnsi="Arial" w:cs="Arial"/>
          <w:kern w:val="0"/>
          <w:sz w:val="24"/>
          <w:szCs w:val="24"/>
          <w14:ligatures w14:val="none"/>
        </w:rPr>
      </w:pPr>
      <w:proofErr w:type="gramStart"/>
      <w:r w:rsidRPr="00EF31AC">
        <w:rPr>
          <w:rFonts w:ascii="Arial" w:hAnsi="Arial" w:cs="Arial"/>
          <w:kern w:val="0"/>
          <w:sz w:val="24"/>
          <w:szCs w:val="24"/>
          <w14:ligatures w14:val="none"/>
        </w:rPr>
        <w:t>P(</w:t>
      </w:r>
      <w:proofErr w:type="gramEnd"/>
      <w:r w:rsidRPr="00EF31AC">
        <w:rPr>
          <w:rFonts w:ascii="Arial" w:hAnsi="Arial" w:cs="Arial"/>
          <w:kern w:val="0"/>
          <w:sz w:val="24"/>
          <w:szCs w:val="24"/>
          <w14:ligatures w14:val="none"/>
        </w:rPr>
        <w:t>at least 15 “Identical” answers) = 0.00529</w:t>
      </w:r>
    </w:p>
    <w:p w14:paraId="22A71521" w14:textId="77777777" w:rsidR="00EF31AC" w:rsidRPr="00EF31AC" w:rsidRDefault="00EF31AC" w:rsidP="00EF31AC">
      <w:pPr>
        <w:spacing w:line="360" w:lineRule="auto"/>
        <w:rPr>
          <w:rFonts w:ascii="Arial" w:hAnsi="Arial" w:cs="Arial"/>
          <w:kern w:val="0"/>
          <w:sz w:val="24"/>
          <w:szCs w:val="24"/>
          <w14:ligatures w14:val="none"/>
        </w:rPr>
      </w:pPr>
      <w:proofErr w:type="gramStart"/>
      <w:r w:rsidRPr="00EF31AC">
        <w:rPr>
          <w:rFonts w:ascii="Arial" w:hAnsi="Arial" w:cs="Arial"/>
          <w:kern w:val="0"/>
          <w:sz w:val="24"/>
          <w:szCs w:val="24"/>
          <w14:ligatures w14:val="none"/>
        </w:rPr>
        <w:t>P(</w:t>
      </w:r>
      <w:proofErr w:type="gramEnd"/>
      <w:r w:rsidRPr="00EF31AC">
        <w:rPr>
          <w:rFonts w:ascii="Arial" w:hAnsi="Arial" w:cs="Arial"/>
          <w:kern w:val="0"/>
          <w:sz w:val="24"/>
          <w:szCs w:val="24"/>
          <w14:ligatures w14:val="none"/>
        </w:rPr>
        <w:t>at least 27 “Both match” answers) = 0.0002617</w:t>
      </w:r>
    </w:p>
    <w:p w14:paraId="7EE252F9" w14:textId="77777777" w:rsidR="00EF31AC" w:rsidRPr="00EF31AC" w:rsidRDefault="00EF31AC" w:rsidP="00EF31AC">
      <w:pPr>
        <w:spacing w:line="360" w:lineRule="auto"/>
        <w:rPr>
          <w:rFonts w:ascii="Arial" w:hAnsi="Arial" w:cs="Arial"/>
          <w:kern w:val="0"/>
          <w:sz w:val="24"/>
          <w:szCs w:val="24"/>
          <w14:ligatures w14:val="none"/>
        </w:rPr>
      </w:pPr>
      <w:proofErr w:type="gramStart"/>
      <w:r w:rsidRPr="00EF31AC">
        <w:rPr>
          <w:rFonts w:ascii="Arial" w:hAnsi="Arial" w:cs="Arial"/>
          <w:kern w:val="0"/>
          <w:sz w:val="24"/>
          <w:szCs w:val="24"/>
          <w14:ligatures w14:val="none"/>
        </w:rPr>
        <w:t>P(</w:t>
      </w:r>
      <w:proofErr w:type="gramEnd"/>
      <w:r w:rsidRPr="00EF31AC">
        <w:rPr>
          <w:rFonts w:ascii="Arial" w:hAnsi="Arial" w:cs="Arial"/>
          <w:kern w:val="0"/>
          <w:sz w:val="24"/>
          <w:szCs w:val="24"/>
          <w14:ligatures w14:val="none"/>
        </w:rPr>
        <w:t>at least 48 “Tops match” answers) = 0.0003373</w:t>
      </w:r>
    </w:p>
    <w:p w14:paraId="4B961F4E" w14:textId="77777777" w:rsidR="00EF31AC" w:rsidRPr="00EF31AC" w:rsidRDefault="00EF31AC" w:rsidP="00EF31AC">
      <w:pPr>
        <w:spacing w:line="360" w:lineRule="auto"/>
        <w:rPr>
          <w:rFonts w:ascii="Arial" w:hAnsi="Arial" w:cs="Arial"/>
          <w:kern w:val="0"/>
          <w:sz w:val="24"/>
          <w:szCs w:val="24"/>
          <w14:ligatures w14:val="none"/>
        </w:rPr>
      </w:pPr>
      <w:proofErr w:type="gramStart"/>
      <w:r w:rsidRPr="00EF31AC">
        <w:rPr>
          <w:rFonts w:ascii="Arial" w:hAnsi="Arial" w:cs="Arial"/>
          <w:kern w:val="0"/>
          <w:sz w:val="24"/>
          <w:szCs w:val="24"/>
          <w14:ligatures w14:val="none"/>
        </w:rPr>
        <w:t>P(</w:t>
      </w:r>
      <w:proofErr w:type="gramEnd"/>
      <w:r w:rsidRPr="00EF31AC">
        <w:rPr>
          <w:rFonts w:ascii="Arial" w:hAnsi="Arial" w:cs="Arial"/>
          <w:kern w:val="0"/>
          <w:sz w:val="24"/>
          <w:szCs w:val="24"/>
          <w14:ligatures w14:val="none"/>
        </w:rPr>
        <w:t>at least 77 “One matches top” answers) = 0.0003734</w:t>
      </w:r>
    </w:p>
    <w:p w14:paraId="593BCF1F" w14:textId="77777777" w:rsidR="00EF31AC" w:rsidRPr="00EF31AC" w:rsidRDefault="00EF31AC" w:rsidP="00EF31AC">
      <w:pPr>
        <w:spacing w:line="360" w:lineRule="auto"/>
        <w:rPr>
          <w:rFonts w:ascii="Arial" w:hAnsi="Arial" w:cs="Arial"/>
          <w:kern w:val="0"/>
          <w:sz w:val="24"/>
          <w:szCs w:val="24"/>
          <w14:ligatures w14:val="none"/>
        </w:rPr>
      </w:pPr>
      <w:proofErr w:type="gramStart"/>
      <w:r w:rsidRPr="00EF31AC">
        <w:rPr>
          <w:rFonts w:ascii="Arial" w:hAnsi="Arial" w:cs="Arial"/>
          <w:kern w:val="0"/>
          <w:sz w:val="24"/>
          <w:szCs w:val="24"/>
          <w14:ligatures w14:val="none"/>
        </w:rPr>
        <w:t>P(</w:t>
      </w:r>
      <w:proofErr w:type="gramEnd"/>
      <w:r w:rsidRPr="00EF31AC">
        <w:rPr>
          <w:rFonts w:ascii="Arial" w:hAnsi="Arial" w:cs="Arial"/>
          <w:kern w:val="0"/>
          <w:sz w:val="24"/>
          <w:szCs w:val="24"/>
          <w14:ligatures w14:val="none"/>
        </w:rPr>
        <w:t>at least 107 “Single match’ answers) = 1.709*e^-6</w:t>
      </w:r>
    </w:p>
    <w:p w14:paraId="6685C5A8" w14:textId="210FB4EA" w:rsidR="00EF31AC" w:rsidRPr="00EF31AC" w:rsidRDefault="00EF31AC" w:rsidP="00EF31AC">
      <w:pPr>
        <w:spacing w:line="360" w:lineRule="auto"/>
        <w:rPr>
          <w:rFonts w:ascii="Arial" w:hAnsi="Arial" w:cs="Arial"/>
          <w:kern w:val="0"/>
          <w:sz w:val="24"/>
          <w:szCs w:val="24"/>
          <w14:ligatures w14:val="none"/>
        </w:rPr>
      </w:pPr>
      <w:r w:rsidRPr="00EF31AC">
        <w:rPr>
          <w:rFonts w:ascii="Arial" w:hAnsi="Arial" w:cs="Arial"/>
          <w:kern w:val="0"/>
          <w:sz w:val="24"/>
          <w:szCs w:val="24"/>
          <w14:ligatures w14:val="none"/>
        </w:rPr>
        <w:t xml:space="preserve">To adjust for multiple hypothesis testing, a Bonferroni adjustment was made. Since there were 5 hypotheses and the confidence threshold was 0.05, the adjusted confidence threshold became 0.05 / 5 = 0.01. Since the p-values above fall into the 0.01 threshold we may now reject the null hypothesis and accept the experimental hypothesis: </w:t>
      </w:r>
      <w:proofErr w:type="spellStart"/>
      <w:r>
        <w:rPr>
          <w:rFonts w:ascii="Arial" w:hAnsi="Arial" w:cs="Arial"/>
          <w:kern w:val="0"/>
          <w:sz w:val="24"/>
          <w:szCs w:val="24"/>
          <w14:ligatures w14:val="none"/>
        </w:rPr>
        <w:t>CogAct</w:t>
      </w:r>
      <w:proofErr w:type="spellEnd"/>
      <w:r w:rsidRPr="00EF31AC">
        <w:rPr>
          <w:rFonts w:ascii="Arial" w:hAnsi="Arial" w:cs="Arial"/>
          <w:kern w:val="0"/>
          <w:sz w:val="24"/>
          <w:szCs w:val="24"/>
          <w14:ligatures w14:val="none"/>
        </w:rPr>
        <w:t xml:space="preserve"> models of music concept formation </w:t>
      </w:r>
      <w:proofErr w:type="gramStart"/>
      <w:r w:rsidRPr="00EF31AC">
        <w:rPr>
          <w:rFonts w:ascii="Arial" w:hAnsi="Arial" w:cs="Arial"/>
          <w:kern w:val="0"/>
          <w:sz w:val="24"/>
          <w:szCs w:val="24"/>
          <w14:ligatures w14:val="none"/>
        </w:rPr>
        <w:t>produce</w:t>
      </w:r>
      <w:proofErr w:type="gramEnd"/>
      <w:r w:rsidRPr="00EF31AC">
        <w:rPr>
          <w:rFonts w:ascii="Arial" w:hAnsi="Arial" w:cs="Arial"/>
          <w:kern w:val="0"/>
          <w:sz w:val="24"/>
          <w:szCs w:val="24"/>
          <w14:ligatures w14:val="none"/>
        </w:rPr>
        <w:t xml:space="preserve"> good fit to human data.</w:t>
      </w:r>
    </w:p>
    <w:p w14:paraId="34FC9F5D" w14:textId="77777777" w:rsidR="00EF31AC" w:rsidRPr="00EF31AC" w:rsidRDefault="00EF31AC" w:rsidP="00EF31AC">
      <w:pPr>
        <w:spacing w:line="360" w:lineRule="auto"/>
        <w:rPr>
          <w:rFonts w:ascii="Arial" w:hAnsi="Arial" w:cs="Arial"/>
          <w:kern w:val="0"/>
          <w:sz w:val="24"/>
          <w:szCs w:val="24"/>
          <w14:ligatures w14:val="none"/>
        </w:rPr>
      </w:pPr>
    </w:p>
    <w:p w14:paraId="5A7A8AC0" w14:textId="005CE918" w:rsidR="00EF31AC" w:rsidRPr="00EF31AC" w:rsidRDefault="00EF31AC" w:rsidP="00EF31AC">
      <w:pPr>
        <w:pStyle w:val="Heading2"/>
      </w:pPr>
      <w:bookmarkStart w:id="29" w:name="_Toc93920164"/>
      <w:r>
        <w:t>SOM 2</w:t>
      </w:r>
      <w:r w:rsidRPr="00EF31AC">
        <w:t>: Calculating statistical significance for ANN simulation of human data</w:t>
      </w:r>
      <w:bookmarkEnd w:id="29"/>
    </w:p>
    <w:p w14:paraId="2A29CB08" w14:textId="77777777" w:rsidR="00EF31AC" w:rsidRPr="00EF31AC" w:rsidRDefault="00EF31AC" w:rsidP="00EF31AC">
      <w:pPr>
        <w:spacing w:line="360" w:lineRule="auto"/>
        <w:rPr>
          <w:rFonts w:ascii="Arial" w:hAnsi="Arial" w:cs="Arial"/>
          <w:kern w:val="0"/>
          <w:sz w:val="24"/>
          <w:szCs w:val="24"/>
          <w14:ligatures w14:val="none"/>
        </w:rPr>
      </w:pPr>
      <w:r w:rsidRPr="00EF31AC">
        <w:rPr>
          <w:rFonts w:ascii="Arial" w:hAnsi="Arial" w:cs="Arial"/>
          <w:kern w:val="0"/>
          <w:sz w:val="24"/>
          <w:szCs w:val="24"/>
          <w14:ligatures w14:val="none"/>
        </w:rPr>
        <w:t>This appendix reports calculating statistical significance for ANN simulation of human data.</w:t>
      </w:r>
    </w:p>
    <w:p w14:paraId="205EBF3C" w14:textId="77777777" w:rsidR="00EF31AC" w:rsidRPr="00EF31AC" w:rsidRDefault="00EF31AC" w:rsidP="00EF31AC">
      <w:pPr>
        <w:spacing w:line="360" w:lineRule="auto"/>
        <w:rPr>
          <w:rFonts w:ascii="Arial" w:hAnsi="Arial" w:cs="Arial"/>
          <w:kern w:val="0"/>
          <w:sz w:val="24"/>
          <w:szCs w:val="24"/>
          <w14:ligatures w14:val="none"/>
        </w:rPr>
      </w:pPr>
      <w:r w:rsidRPr="00EF31AC">
        <w:rPr>
          <w:rFonts w:ascii="Arial" w:hAnsi="Arial" w:cs="Arial"/>
          <w:kern w:val="0"/>
          <w:sz w:val="24"/>
          <w:szCs w:val="24"/>
          <w14:ligatures w14:val="none"/>
        </w:rPr>
        <w:t xml:space="preserve">See Appendix 8 for calculating general probabilities of matching a human answer by chance. </w:t>
      </w:r>
    </w:p>
    <w:p w14:paraId="6DDB25A7" w14:textId="77777777" w:rsidR="00EF31AC" w:rsidRPr="00EF31AC" w:rsidRDefault="00EF31AC" w:rsidP="00EF31AC">
      <w:pPr>
        <w:spacing w:line="360" w:lineRule="auto"/>
        <w:rPr>
          <w:rFonts w:ascii="Arial" w:hAnsi="Arial" w:cs="Arial"/>
          <w:kern w:val="0"/>
          <w:sz w:val="24"/>
          <w:szCs w:val="24"/>
          <w14:ligatures w14:val="none"/>
        </w:rPr>
      </w:pPr>
      <w:r w:rsidRPr="00EF31AC">
        <w:rPr>
          <w:rFonts w:ascii="Arial" w:hAnsi="Arial" w:cs="Arial"/>
          <w:kern w:val="0"/>
          <w:sz w:val="24"/>
          <w:szCs w:val="24"/>
          <w14:ligatures w14:val="none"/>
        </w:rPr>
        <w:lastRenderedPageBreak/>
        <w:t xml:space="preserve">The cumulative/total ANN metric scores </w:t>
      </w:r>
      <w:r w:rsidRPr="00EF31AC">
        <w:rPr>
          <w:rFonts w:ascii="Arial" w:hAnsi="Arial" w:cs="Arial"/>
          <w:i/>
          <w:iCs/>
          <w:kern w:val="0"/>
          <w:sz w:val="24"/>
          <w:szCs w:val="24"/>
          <w14:ligatures w14:val="none"/>
        </w:rPr>
        <w:t xml:space="preserve">for Identical, </w:t>
      </w:r>
      <w:proofErr w:type="gramStart"/>
      <w:r w:rsidRPr="00EF31AC">
        <w:rPr>
          <w:rFonts w:ascii="Arial" w:hAnsi="Arial" w:cs="Arial"/>
          <w:i/>
          <w:iCs/>
          <w:kern w:val="0"/>
          <w:sz w:val="24"/>
          <w:szCs w:val="24"/>
          <w14:ligatures w14:val="none"/>
        </w:rPr>
        <w:t>Both</w:t>
      </w:r>
      <w:proofErr w:type="gramEnd"/>
      <w:r w:rsidRPr="00EF31AC">
        <w:rPr>
          <w:rFonts w:ascii="Arial" w:hAnsi="Arial" w:cs="Arial"/>
          <w:i/>
          <w:iCs/>
          <w:kern w:val="0"/>
          <w:sz w:val="24"/>
          <w:szCs w:val="24"/>
          <w14:ligatures w14:val="none"/>
        </w:rPr>
        <w:t xml:space="preserve"> match, Tops match, One matches top </w:t>
      </w:r>
      <w:r w:rsidRPr="00EF31AC">
        <w:rPr>
          <w:rFonts w:ascii="Arial" w:hAnsi="Arial" w:cs="Arial"/>
          <w:kern w:val="0"/>
          <w:sz w:val="24"/>
          <w:szCs w:val="24"/>
          <w14:ligatures w14:val="none"/>
        </w:rPr>
        <w:t>and</w:t>
      </w:r>
      <w:r w:rsidRPr="00EF31AC">
        <w:rPr>
          <w:rFonts w:ascii="Arial" w:hAnsi="Arial" w:cs="Arial"/>
          <w:i/>
          <w:iCs/>
          <w:kern w:val="0"/>
          <w:sz w:val="24"/>
          <w:szCs w:val="24"/>
          <w14:ligatures w14:val="none"/>
        </w:rPr>
        <w:t xml:space="preserve"> Single Match</w:t>
      </w:r>
      <w:r w:rsidRPr="00EF31AC">
        <w:rPr>
          <w:rFonts w:ascii="Arial" w:hAnsi="Arial" w:cs="Arial"/>
          <w:kern w:val="0"/>
          <w:sz w:val="24"/>
          <w:szCs w:val="24"/>
          <w14:ligatures w14:val="none"/>
        </w:rPr>
        <w:t xml:space="preserve"> were 11, 19, 51, 78 and 110 respectively. </w:t>
      </w:r>
    </w:p>
    <w:p w14:paraId="0B40751A" w14:textId="77777777" w:rsidR="00EF31AC" w:rsidRPr="00EF31AC" w:rsidRDefault="00EF31AC" w:rsidP="00EF31AC">
      <w:pPr>
        <w:spacing w:line="360" w:lineRule="auto"/>
        <w:rPr>
          <w:rFonts w:ascii="Arial" w:hAnsi="Arial" w:cs="Arial"/>
          <w:kern w:val="0"/>
          <w:sz w:val="24"/>
          <w:szCs w:val="24"/>
          <w14:ligatures w14:val="none"/>
        </w:rPr>
      </w:pPr>
      <w:r w:rsidRPr="00EF31AC">
        <w:rPr>
          <w:rFonts w:ascii="Arial" w:hAnsi="Arial" w:cs="Arial"/>
          <w:kern w:val="0"/>
          <w:sz w:val="24"/>
          <w:szCs w:val="24"/>
          <w14:ligatures w14:val="none"/>
        </w:rPr>
        <w:t>The Bernoulli formula for discrete binomial distribution was used to estimate the statistical significance of the results. The p-values of the metrics were calculated as follows:</w:t>
      </w:r>
    </w:p>
    <w:p w14:paraId="42D91C9E" w14:textId="77777777" w:rsidR="00EF31AC" w:rsidRPr="00EF31AC" w:rsidRDefault="00EF31AC" w:rsidP="00EF31AC">
      <w:pPr>
        <w:spacing w:line="360" w:lineRule="auto"/>
        <w:rPr>
          <w:rFonts w:ascii="Arial" w:hAnsi="Arial" w:cs="Arial"/>
          <w:kern w:val="0"/>
          <w:sz w:val="24"/>
          <w:szCs w:val="24"/>
          <w14:ligatures w14:val="none"/>
        </w:rPr>
      </w:pPr>
    </w:p>
    <w:p w14:paraId="1E2BBFC1" w14:textId="77777777" w:rsidR="00EF31AC" w:rsidRPr="00EF31AC" w:rsidRDefault="00EF31AC" w:rsidP="00EF31AC">
      <w:pPr>
        <w:spacing w:line="360" w:lineRule="auto"/>
        <w:rPr>
          <w:rFonts w:ascii="Arial" w:hAnsi="Arial" w:cs="Arial"/>
          <w:kern w:val="0"/>
          <w:sz w:val="24"/>
          <w:szCs w:val="24"/>
          <w14:ligatures w14:val="none"/>
        </w:rPr>
      </w:pPr>
      <m:oMathPara>
        <m:oMath>
          <m:eqArr>
            <m:eqArrPr>
              <m:maxDist m:val="1"/>
              <m:ctrlPr>
                <w:rPr>
                  <w:rFonts w:ascii="Cambria Math" w:hAnsi="Cambria Math" w:cs="Arial"/>
                  <w:i/>
                  <w:kern w:val="0"/>
                  <w:sz w:val="24"/>
                  <w:szCs w:val="24"/>
                  <w14:ligatures w14:val="none"/>
                </w:rPr>
              </m:ctrlPr>
            </m:eqArrPr>
            <m:e>
              <m:r>
                <w:rPr>
                  <w:rFonts w:ascii="Cambria Math" w:hAnsi="Cambria Math" w:cs="Arial"/>
                  <w:kern w:val="0"/>
                  <w:sz w:val="24"/>
                  <w:szCs w:val="24"/>
                  <w14:ligatures w14:val="none"/>
                </w:rPr>
                <m:t>P</m:t>
              </m:r>
              <m:d>
                <m:dPr>
                  <m:ctrlPr>
                    <w:rPr>
                      <w:rFonts w:ascii="Cambria Math" w:hAnsi="Cambria Math" w:cs="Arial"/>
                      <w:i/>
                      <w:kern w:val="0"/>
                      <w:sz w:val="24"/>
                      <w:szCs w:val="24"/>
                      <w14:ligatures w14:val="none"/>
                    </w:rPr>
                  </m:ctrlPr>
                </m:dPr>
                <m:e>
                  <m:r>
                    <w:rPr>
                      <w:rFonts w:ascii="Cambria Math" w:hAnsi="Cambria Math" w:cs="Arial"/>
                      <w:kern w:val="0"/>
                      <w:sz w:val="24"/>
                      <w:szCs w:val="24"/>
                      <w14:ligatures w14:val="none"/>
                    </w:rPr>
                    <m:t>exactly k</m:t>
                  </m:r>
                </m:e>
              </m:d>
              <m:r>
                <w:rPr>
                  <w:rFonts w:ascii="Cambria Math" w:hAnsi="Cambria Math" w:cs="Arial"/>
                  <w:kern w:val="0"/>
                  <w:sz w:val="24"/>
                  <w:szCs w:val="24"/>
                  <w14:ligatures w14:val="none"/>
                </w:rPr>
                <m:t>=</m:t>
              </m:r>
              <m:sSup>
                <m:sSupPr>
                  <m:ctrlPr>
                    <w:rPr>
                      <w:rFonts w:ascii="Cambria Math" w:hAnsi="Cambria Math" w:cs="Arial"/>
                      <w:i/>
                      <w:kern w:val="0"/>
                      <w:sz w:val="24"/>
                      <w:szCs w:val="24"/>
                      <w14:ligatures w14:val="none"/>
                    </w:rPr>
                  </m:ctrlPr>
                </m:sSupPr>
                <m:e>
                  <m:r>
                    <w:rPr>
                      <w:rFonts w:ascii="Cambria Math" w:hAnsi="Cambria Math" w:cs="Arial"/>
                      <w:kern w:val="0"/>
                      <w:sz w:val="24"/>
                      <w:szCs w:val="24"/>
                      <w14:ligatures w14:val="none"/>
                    </w:rPr>
                    <m:t>p</m:t>
                  </m:r>
                </m:e>
                <m:sup>
                  <m:r>
                    <w:rPr>
                      <w:rFonts w:ascii="Cambria Math" w:hAnsi="Cambria Math" w:cs="Arial"/>
                      <w:kern w:val="0"/>
                      <w:sz w:val="24"/>
                      <w:szCs w:val="24"/>
                      <w14:ligatures w14:val="none"/>
                    </w:rPr>
                    <m:t>k</m:t>
                  </m:r>
                </m:sup>
              </m:sSup>
              <m:r>
                <w:rPr>
                  <w:rFonts w:ascii="Cambria Math" w:hAnsi="Cambria Math" w:cs="Arial"/>
                  <w:kern w:val="0"/>
                  <w:sz w:val="24"/>
                  <w:szCs w:val="24"/>
                  <w14:ligatures w14:val="none"/>
                </w:rPr>
                <m:t>*</m:t>
              </m:r>
              <m:sSup>
                <m:sSupPr>
                  <m:ctrlPr>
                    <w:rPr>
                      <w:rFonts w:ascii="Cambria Math" w:hAnsi="Cambria Math" w:cs="Arial"/>
                      <w:i/>
                      <w:kern w:val="0"/>
                      <w:sz w:val="24"/>
                      <w:szCs w:val="24"/>
                      <w14:ligatures w14:val="none"/>
                    </w:rPr>
                  </m:ctrlPr>
                </m:sSupPr>
                <m:e>
                  <m:d>
                    <m:dPr>
                      <m:ctrlPr>
                        <w:rPr>
                          <w:rFonts w:ascii="Cambria Math" w:hAnsi="Cambria Math" w:cs="Arial"/>
                          <w:i/>
                          <w:kern w:val="0"/>
                          <w:sz w:val="24"/>
                          <w:szCs w:val="24"/>
                          <w14:ligatures w14:val="none"/>
                        </w:rPr>
                      </m:ctrlPr>
                    </m:dPr>
                    <m:e>
                      <m:r>
                        <w:rPr>
                          <w:rFonts w:ascii="Cambria Math" w:hAnsi="Cambria Math" w:cs="Arial"/>
                          <w:kern w:val="0"/>
                          <w:sz w:val="24"/>
                          <w:szCs w:val="24"/>
                          <w14:ligatures w14:val="none"/>
                        </w:rPr>
                        <m:t>1-p</m:t>
                      </m:r>
                    </m:e>
                  </m:d>
                </m:e>
                <m:sup>
                  <m:r>
                    <w:rPr>
                      <w:rFonts w:ascii="Cambria Math" w:hAnsi="Cambria Math" w:cs="Arial"/>
                      <w:kern w:val="0"/>
                      <w:sz w:val="24"/>
                      <w:szCs w:val="24"/>
                      <w14:ligatures w14:val="none"/>
                    </w:rPr>
                    <m:t>n-k</m:t>
                  </m:r>
                </m:sup>
              </m:sSup>
              <m:r>
                <w:rPr>
                  <w:rFonts w:ascii="Cambria Math" w:hAnsi="Cambria Math" w:cs="Arial"/>
                  <w:kern w:val="0"/>
                  <w:sz w:val="24"/>
                  <w:szCs w:val="24"/>
                  <w14:ligatures w14:val="none"/>
                </w:rPr>
                <m:t>*</m:t>
              </m:r>
              <m:d>
                <m:dPr>
                  <m:ctrlPr>
                    <w:rPr>
                      <w:rFonts w:ascii="Cambria Math" w:hAnsi="Cambria Math" w:cs="Arial"/>
                      <w:i/>
                      <w:kern w:val="0"/>
                      <w:sz w:val="24"/>
                      <w:szCs w:val="24"/>
                      <w14:ligatures w14:val="none"/>
                    </w:rPr>
                  </m:ctrlPr>
                </m:dPr>
                <m:e>
                  <m:f>
                    <m:fPr>
                      <m:type m:val="noBar"/>
                      <m:ctrlPr>
                        <w:rPr>
                          <w:rFonts w:ascii="Cambria Math" w:hAnsi="Cambria Math" w:cs="Arial"/>
                          <w:kern w:val="0"/>
                          <w:sz w:val="24"/>
                          <w:szCs w:val="24"/>
                          <w14:ligatures w14:val="none"/>
                        </w:rPr>
                      </m:ctrlPr>
                    </m:fPr>
                    <m:num>
                      <m:r>
                        <w:rPr>
                          <w:rFonts w:ascii="Cambria Math" w:hAnsi="Cambria Math" w:cs="Arial"/>
                          <w:kern w:val="0"/>
                          <w:sz w:val="24"/>
                          <w:szCs w:val="24"/>
                          <w14:ligatures w14:val="none"/>
                        </w:rPr>
                        <m:t>n</m:t>
                      </m:r>
                      <m:ctrlPr>
                        <w:rPr>
                          <w:rFonts w:ascii="Cambria Math" w:hAnsi="Cambria Math" w:cs="Arial"/>
                          <w:i/>
                          <w:kern w:val="0"/>
                          <w:sz w:val="24"/>
                          <w:szCs w:val="24"/>
                          <w14:ligatures w14:val="none"/>
                        </w:rPr>
                      </m:ctrlPr>
                    </m:num>
                    <m:den>
                      <m:r>
                        <w:rPr>
                          <w:rFonts w:ascii="Cambria Math" w:hAnsi="Cambria Math" w:cs="Arial"/>
                          <w:kern w:val="0"/>
                          <w:sz w:val="24"/>
                          <w:szCs w:val="24"/>
                          <w14:ligatures w14:val="none"/>
                        </w:rPr>
                        <m:t>k</m:t>
                      </m:r>
                      <m:ctrlPr>
                        <w:rPr>
                          <w:rFonts w:ascii="Cambria Math" w:hAnsi="Cambria Math" w:cs="Arial"/>
                          <w:i/>
                          <w:kern w:val="0"/>
                          <w:sz w:val="24"/>
                          <w:szCs w:val="24"/>
                          <w14:ligatures w14:val="none"/>
                        </w:rPr>
                      </m:ctrlPr>
                    </m:den>
                  </m:f>
                </m:e>
              </m:d>
              <m:r>
                <w:rPr>
                  <w:rFonts w:ascii="Cambria Math" w:hAnsi="Cambria Math" w:cs="Arial"/>
                  <w:kern w:val="0"/>
                  <w:sz w:val="24"/>
                  <w:szCs w:val="24"/>
                  <w14:ligatures w14:val="none"/>
                </w:rPr>
                <m:t>#</m:t>
              </m:r>
              <m:d>
                <m:dPr>
                  <m:ctrlPr>
                    <w:rPr>
                      <w:rFonts w:ascii="Cambria Math" w:hAnsi="Cambria Math" w:cs="Arial"/>
                      <w:i/>
                      <w:kern w:val="0"/>
                      <w:sz w:val="24"/>
                      <w:szCs w:val="24"/>
                      <w14:ligatures w14:val="none"/>
                    </w:rPr>
                  </m:ctrlPr>
                </m:dPr>
                <m:e>
                  <m:r>
                    <w:rPr>
                      <w:rFonts w:ascii="Cambria Math" w:hAnsi="Cambria Math" w:cs="Arial"/>
                      <w:kern w:val="0"/>
                      <w:sz w:val="24"/>
                      <w:szCs w:val="24"/>
                      <w14:ligatures w14:val="none"/>
                    </w:rPr>
                    <m:t>1</m:t>
                  </m:r>
                </m:e>
              </m:d>
            </m:e>
          </m:eqArr>
        </m:oMath>
      </m:oMathPara>
    </w:p>
    <w:p w14:paraId="0F68073D" w14:textId="77777777" w:rsidR="00EF31AC" w:rsidRPr="00EF31AC" w:rsidRDefault="00EF31AC" w:rsidP="00EF31AC">
      <w:pPr>
        <w:spacing w:line="360" w:lineRule="auto"/>
        <w:rPr>
          <w:rFonts w:ascii="Arial" w:hAnsi="Arial" w:cs="Arial"/>
          <w:kern w:val="0"/>
          <w:sz w:val="24"/>
          <w:szCs w:val="24"/>
          <w14:ligatures w14:val="none"/>
        </w:rPr>
      </w:pPr>
    </w:p>
    <w:p w14:paraId="24EA6483" w14:textId="77777777" w:rsidR="00EF31AC" w:rsidRPr="00EF31AC" w:rsidRDefault="00EF31AC" w:rsidP="00EF31AC">
      <w:pPr>
        <w:spacing w:line="360" w:lineRule="auto"/>
        <w:rPr>
          <w:rFonts w:ascii="Arial" w:hAnsi="Arial" w:cs="Arial"/>
          <w:kern w:val="0"/>
          <w:sz w:val="24"/>
          <w:szCs w:val="24"/>
          <w14:ligatures w14:val="none"/>
        </w:rPr>
      </w:pPr>
      <m:oMathPara>
        <m:oMath>
          <m:eqArr>
            <m:eqArrPr>
              <m:maxDist m:val="1"/>
              <m:ctrlPr>
                <w:rPr>
                  <w:rFonts w:ascii="Cambria Math" w:hAnsi="Cambria Math" w:cs="Arial"/>
                  <w:i/>
                  <w:kern w:val="0"/>
                  <w:sz w:val="24"/>
                  <w:szCs w:val="24"/>
                  <w14:ligatures w14:val="none"/>
                </w:rPr>
              </m:ctrlPr>
            </m:eqArrPr>
            <m:e>
              <m:r>
                <w:rPr>
                  <w:rFonts w:ascii="Cambria Math" w:hAnsi="Cambria Math" w:cs="Arial"/>
                  <w:kern w:val="0"/>
                  <w:sz w:val="24"/>
                  <w:szCs w:val="24"/>
                  <w14:ligatures w14:val="none"/>
                </w:rPr>
                <m:t>P</m:t>
              </m:r>
              <m:d>
                <m:dPr>
                  <m:ctrlPr>
                    <w:rPr>
                      <w:rFonts w:ascii="Cambria Math" w:hAnsi="Cambria Math" w:cs="Arial"/>
                      <w:i/>
                      <w:kern w:val="0"/>
                      <w:sz w:val="24"/>
                      <w:szCs w:val="24"/>
                      <w14:ligatures w14:val="none"/>
                    </w:rPr>
                  </m:ctrlPr>
                </m:dPr>
                <m:e>
                  <m:r>
                    <w:rPr>
                      <w:rFonts w:ascii="Cambria Math" w:hAnsi="Cambria Math" w:cs="Arial"/>
                      <w:kern w:val="0"/>
                      <w:sz w:val="24"/>
                      <w:szCs w:val="24"/>
                      <w14:ligatures w14:val="none"/>
                    </w:rPr>
                    <m:t>at least k</m:t>
                  </m:r>
                </m:e>
              </m:d>
              <m:r>
                <w:rPr>
                  <w:rFonts w:ascii="Cambria Math" w:hAnsi="Cambria Math" w:cs="Arial"/>
                  <w:kern w:val="0"/>
                  <w:sz w:val="24"/>
                  <w:szCs w:val="24"/>
                  <w14:ligatures w14:val="none"/>
                </w:rPr>
                <m:t>=</m:t>
              </m:r>
              <m:nary>
                <m:naryPr>
                  <m:chr m:val="∑"/>
                  <m:ctrlPr>
                    <w:rPr>
                      <w:rFonts w:ascii="Cambria Math" w:hAnsi="Cambria Math" w:cs="Arial"/>
                      <w:kern w:val="0"/>
                      <w:sz w:val="24"/>
                      <w:szCs w:val="24"/>
                      <w14:ligatures w14:val="none"/>
                    </w:rPr>
                  </m:ctrlPr>
                </m:naryPr>
                <m:sub>
                  <m:r>
                    <w:rPr>
                      <w:rFonts w:ascii="Cambria Math" w:hAnsi="Cambria Math" w:cs="Arial"/>
                      <w:kern w:val="0"/>
                      <w:sz w:val="24"/>
                      <w:szCs w:val="24"/>
                      <w14:ligatures w14:val="none"/>
                    </w:rPr>
                    <m:t>i=k</m:t>
                  </m:r>
                  <m:ctrlPr>
                    <w:rPr>
                      <w:rFonts w:ascii="Cambria Math" w:hAnsi="Cambria Math" w:cs="Arial"/>
                      <w:i/>
                      <w:kern w:val="0"/>
                      <w:sz w:val="24"/>
                      <w:szCs w:val="24"/>
                      <w14:ligatures w14:val="none"/>
                    </w:rPr>
                  </m:ctrlPr>
                </m:sub>
                <m:sup>
                  <m:r>
                    <w:rPr>
                      <w:rFonts w:ascii="Cambria Math" w:hAnsi="Cambria Math" w:cs="Arial"/>
                      <w:kern w:val="0"/>
                      <w:sz w:val="24"/>
                      <w:szCs w:val="24"/>
                      <w14:ligatures w14:val="none"/>
                    </w:rPr>
                    <m:t>n</m:t>
                  </m:r>
                  <m:ctrlPr>
                    <w:rPr>
                      <w:rFonts w:ascii="Cambria Math" w:hAnsi="Cambria Math" w:cs="Arial"/>
                      <w:i/>
                      <w:kern w:val="0"/>
                      <w:sz w:val="24"/>
                      <w:szCs w:val="24"/>
                      <w14:ligatures w14:val="none"/>
                    </w:rPr>
                  </m:ctrlPr>
                </m:sup>
                <m:e>
                  <m:r>
                    <w:rPr>
                      <w:rFonts w:ascii="Cambria Math" w:hAnsi="Cambria Math" w:cs="Arial"/>
                      <w:kern w:val="0"/>
                      <w:sz w:val="24"/>
                      <w:szCs w:val="24"/>
                      <w14:ligatures w14:val="none"/>
                    </w:rPr>
                    <m:t>P</m:t>
                  </m:r>
                  <m:d>
                    <m:dPr>
                      <m:ctrlPr>
                        <w:rPr>
                          <w:rFonts w:ascii="Cambria Math" w:hAnsi="Cambria Math" w:cs="Arial"/>
                          <w:i/>
                          <w:kern w:val="0"/>
                          <w:sz w:val="24"/>
                          <w:szCs w:val="24"/>
                          <w14:ligatures w14:val="none"/>
                        </w:rPr>
                      </m:ctrlPr>
                    </m:dPr>
                    <m:e>
                      <m:r>
                        <w:rPr>
                          <w:rFonts w:ascii="Cambria Math" w:hAnsi="Cambria Math" w:cs="Arial"/>
                          <w:kern w:val="0"/>
                          <w:sz w:val="24"/>
                          <w:szCs w:val="24"/>
                          <w14:ligatures w14:val="none"/>
                        </w:rPr>
                        <m:t>exactly i</m:t>
                      </m:r>
                    </m:e>
                  </m:d>
                  <m:ctrlPr>
                    <w:rPr>
                      <w:rFonts w:ascii="Cambria Math" w:hAnsi="Cambria Math" w:cs="Arial"/>
                      <w:i/>
                      <w:kern w:val="0"/>
                      <w:sz w:val="24"/>
                      <w:szCs w:val="24"/>
                      <w14:ligatures w14:val="none"/>
                    </w:rPr>
                  </m:ctrlPr>
                </m:e>
              </m:nary>
              <m:r>
                <w:rPr>
                  <w:rFonts w:ascii="Cambria Math" w:hAnsi="Cambria Math" w:cs="Arial"/>
                  <w:kern w:val="0"/>
                  <w:sz w:val="24"/>
                  <w:szCs w:val="24"/>
                  <w14:ligatures w14:val="none"/>
                </w:rPr>
                <m:t>#</m:t>
              </m:r>
              <m:d>
                <m:dPr>
                  <m:ctrlPr>
                    <w:rPr>
                      <w:rFonts w:ascii="Cambria Math" w:hAnsi="Cambria Math" w:cs="Arial"/>
                      <w:i/>
                      <w:kern w:val="0"/>
                      <w:sz w:val="24"/>
                      <w:szCs w:val="24"/>
                      <w14:ligatures w14:val="none"/>
                    </w:rPr>
                  </m:ctrlPr>
                </m:dPr>
                <m:e>
                  <m:r>
                    <w:rPr>
                      <w:rFonts w:ascii="Cambria Math" w:hAnsi="Cambria Math" w:cs="Arial"/>
                      <w:kern w:val="0"/>
                      <w:sz w:val="24"/>
                      <w:szCs w:val="24"/>
                      <w14:ligatures w14:val="none"/>
                    </w:rPr>
                    <m:t>2</m:t>
                  </m:r>
                </m:e>
              </m:d>
            </m:e>
          </m:eqArr>
        </m:oMath>
      </m:oMathPara>
    </w:p>
    <w:p w14:paraId="4F1EB5A7" w14:textId="77777777" w:rsidR="00EF31AC" w:rsidRPr="00EF31AC" w:rsidRDefault="00EF31AC" w:rsidP="00EF31AC">
      <w:pPr>
        <w:spacing w:line="360" w:lineRule="auto"/>
        <w:rPr>
          <w:rFonts w:ascii="Arial" w:hAnsi="Arial" w:cs="Arial"/>
          <w:kern w:val="0"/>
          <w:sz w:val="24"/>
          <w:szCs w:val="24"/>
          <w14:ligatures w14:val="none"/>
        </w:rPr>
      </w:pPr>
      <w:r w:rsidRPr="00EF31AC">
        <w:rPr>
          <w:rFonts w:ascii="Arial" w:hAnsi="Arial" w:cs="Arial"/>
          <w:kern w:val="0"/>
          <w:sz w:val="24"/>
          <w:szCs w:val="24"/>
          <w14:ligatures w14:val="none"/>
        </w:rPr>
        <w:t xml:space="preserve">Here, </w:t>
      </w:r>
      <w:r w:rsidRPr="00EF31AC">
        <w:rPr>
          <w:rFonts w:ascii="Arial" w:hAnsi="Arial" w:cs="Arial"/>
          <w:i/>
          <w:iCs/>
          <w:kern w:val="0"/>
          <w:sz w:val="24"/>
          <w:szCs w:val="24"/>
          <w14:ligatures w14:val="none"/>
        </w:rPr>
        <w:t xml:space="preserve">p </w:t>
      </w:r>
      <w:r w:rsidRPr="00EF31AC">
        <w:rPr>
          <w:rFonts w:ascii="Arial" w:hAnsi="Arial" w:cs="Arial"/>
          <w:kern w:val="0"/>
          <w:sz w:val="24"/>
          <w:szCs w:val="24"/>
          <w14:ligatures w14:val="none"/>
        </w:rPr>
        <w:t xml:space="preserve">is the probability of the corresponding metric getting a match with the human score, </w:t>
      </w:r>
      <w:r w:rsidRPr="00EF31AC">
        <w:rPr>
          <w:rFonts w:ascii="Arial" w:hAnsi="Arial" w:cs="Arial"/>
          <w:i/>
          <w:iCs/>
          <w:kern w:val="0"/>
          <w:sz w:val="24"/>
          <w:szCs w:val="24"/>
          <w14:ligatures w14:val="none"/>
        </w:rPr>
        <w:t>n</w:t>
      </w:r>
      <w:r w:rsidRPr="00EF31AC">
        <w:rPr>
          <w:rFonts w:ascii="Arial" w:hAnsi="Arial" w:cs="Arial"/>
          <w:kern w:val="0"/>
          <w:sz w:val="24"/>
          <w:szCs w:val="24"/>
          <w14:ligatures w14:val="none"/>
        </w:rPr>
        <w:t xml:space="preserve"> is the number of trials and </w:t>
      </w:r>
      <w:r w:rsidRPr="00EF31AC">
        <w:rPr>
          <w:rFonts w:ascii="Arial" w:hAnsi="Arial" w:cs="Arial"/>
          <w:i/>
          <w:iCs/>
          <w:kern w:val="0"/>
          <w:sz w:val="24"/>
          <w:szCs w:val="24"/>
          <w14:ligatures w14:val="none"/>
        </w:rPr>
        <w:t>k</w:t>
      </w:r>
      <w:r w:rsidRPr="00EF31AC">
        <w:rPr>
          <w:rFonts w:ascii="Arial" w:hAnsi="Arial" w:cs="Arial"/>
          <w:kern w:val="0"/>
          <w:sz w:val="24"/>
          <w:szCs w:val="24"/>
          <w14:ligatures w14:val="none"/>
        </w:rPr>
        <w:t xml:space="preserve"> is the number of matching answers. N.B.: the code that was used to perform the calculation is presented in Appendix 8 above.</w:t>
      </w:r>
    </w:p>
    <w:p w14:paraId="682BAD1E" w14:textId="77777777" w:rsidR="00EF31AC" w:rsidRPr="00EF31AC" w:rsidRDefault="00EF31AC" w:rsidP="00EF31AC">
      <w:pPr>
        <w:spacing w:line="360" w:lineRule="auto"/>
        <w:rPr>
          <w:rFonts w:ascii="Arial" w:hAnsi="Arial" w:cs="Arial"/>
          <w:kern w:val="0"/>
          <w:sz w:val="24"/>
          <w:szCs w:val="24"/>
          <w14:ligatures w14:val="none"/>
        </w:rPr>
      </w:pPr>
      <w:proofErr w:type="gramStart"/>
      <w:r w:rsidRPr="00EF31AC">
        <w:rPr>
          <w:rFonts w:ascii="Arial" w:hAnsi="Arial" w:cs="Arial"/>
          <w:kern w:val="0"/>
          <w:sz w:val="24"/>
          <w:szCs w:val="24"/>
          <w14:ligatures w14:val="none"/>
        </w:rPr>
        <w:t>P(</w:t>
      </w:r>
      <w:proofErr w:type="gramEnd"/>
      <w:r w:rsidRPr="00EF31AC">
        <w:rPr>
          <w:rFonts w:ascii="Arial" w:hAnsi="Arial" w:cs="Arial"/>
          <w:kern w:val="0"/>
          <w:sz w:val="24"/>
          <w:szCs w:val="24"/>
          <w14:ligatures w14:val="none"/>
        </w:rPr>
        <w:t>at least 11 “Identical” answers) = 0.1030</w:t>
      </w:r>
    </w:p>
    <w:p w14:paraId="6E9D55DA" w14:textId="77777777" w:rsidR="00EF31AC" w:rsidRPr="00EF31AC" w:rsidRDefault="00EF31AC" w:rsidP="00EF31AC">
      <w:pPr>
        <w:spacing w:line="360" w:lineRule="auto"/>
        <w:rPr>
          <w:rFonts w:ascii="Arial" w:hAnsi="Arial" w:cs="Arial"/>
          <w:kern w:val="0"/>
          <w:sz w:val="24"/>
          <w:szCs w:val="24"/>
          <w14:ligatures w14:val="none"/>
        </w:rPr>
      </w:pPr>
      <w:proofErr w:type="gramStart"/>
      <w:r w:rsidRPr="00EF31AC">
        <w:rPr>
          <w:rFonts w:ascii="Arial" w:hAnsi="Arial" w:cs="Arial"/>
          <w:kern w:val="0"/>
          <w:sz w:val="24"/>
          <w:szCs w:val="24"/>
          <w14:ligatures w14:val="none"/>
        </w:rPr>
        <w:t>P(</w:t>
      </w:r>
      <w:proofErr w:type="gramEnd"/>
      <w:r w:rsidRPr="00EF31AC">
        <w:rPr>
          <w:rFonts w:ascii="Arial" w:hAnsi="Arial" w:cs="Arial"/>
          <w:kern w:val="0"/>
          <w:sz w:val="24"/>
          <w:szCs w:val="24"/>
          <w14:ligatures w14:val="none"/>
        </w:rPr>
        <w:t>at least 19 “Both match” answers) = 0.071</w:t>
      </w:r>
    </w:p>
    <w:p w14:paraId="24F37300" w14:textId="77777777" w:rsidR="00EF31AC" w:rsidRPr="00EF31AC" w:rsidRDefault="00EF31AC" w:rsidP="00EF31AC">
      <w:pPr>
        <w:spacing w:line="360" w:lineRule="auto"/>
        <w:rPr>
          <w:rFonts w:ascii="Arial" w:hAnsi="Arial" w:cs="Arial"/>
          <w:kern w:val="0"/>
          <w:sz w:val="24"/>
          <w:szCs w:val="24"/>
          <w14:ligatures w14:val="none"/>
        </w:rPr>
      </w:pPr>
      <w:proofErr w:type="gramStart"/>
      <w:r w:rsidRPr="00EF31AC">
        <w:rPr>
          <w:rFonts w:ascii="Arial" w:hAnsi="Arial" w:cs="Arial"/>
          <w:kern w:val="0"/>
          <w:sz w:val="24"/>
          <w:szCs w:val="24"/>
          <w14:ligatures w14:val="none"/>
        </w:rPr>
        <w:t>P(</w:t>
      </w:r>
      <w:proofErr w:type="gramEnd"/>
      <w:r w:rsidRPr="00EF31AC">
        <w:rPr>
          <w:rFonts w:ascii="Arial" w:hAnsi="Arial" w:cs="Arial"/>
          <w:kern w:val="0"/>
          <w:sz w:val="24"/>
          <w:szCs w:val="24"/>
          <w14:ligatures w14:val="none"/>
        </w:rPr>
        <w:t xml:space="preserve">at least 51 “Tops match” answers) = 3.576*e^-5 </w:t>
      </w:r>
    </w:p>
    <w:p w14:paraId="2A8F8292" w14:textId="77777777" w:rsidR="00EF31AC" w:rsidRPr="00EF31AC" w:rsidRDefault="00EF31AC" w:rsidP="00EF31AC">
      <w:pPr>
        <w:spacing w:line="360" w:lineRule="auto"/>
        <w:rPr>
          <w:rFonts w:ascii="Arial" w:hAnsi="Arial" w:cs="Arial"/>
          <w:kern w:val="0"/>
          <w:sz w:val="24"/>
          <w:szCs w:val="24"/>
          <w14:ligatures w14:val="none"/>
        </w:rPr>
      </w:pPr>
      <w:proofErr w:type="gramStart"/>
      <w:r w:rsidRPr="00EF31AC">
        <w:rPr>
          <w:rFonts w:ascii="Arial" w:hAnsi="Arial" w:cs="Arial"/>
          <w:kern w:val="0"/>
          <w:sz w:val="24"/>
          <w:szCs w:val="24"/>
          <w14:ligatures w14:val="none"/>
        </w:rPr>
        <w:t>P(</w:t>
      </w:r>
      <w:proofErr w:type="gramEnd"/>
      <w:r w:rsidRPr="00EF31AC">
        <w:rPr>
          <w:rFonts w:ascii="Arial" w:hAnsi="Arial" w:cs="Arial"/>
          <w:kern w:val="0"/>
          <w:sz w:val="24"/>
          <w:szCs w:val="24"/>
          <w14:ligatures w14:val="none"/>
        </w:rPr>
        <w:t>at least 78 “One matches top” answers) = 0.000188</w:t>
      </w:r>
    </w:p>
    <w:p w14:paraId="5E90DE06" w14:textId="77777777" w:rsidR="00EF31AC" w:rsidRPr="00EF31AC" w:rsidRDefault="00EF31AC" w:rsidP="00EF31AC">
      <w:pPr>
        <w:spacing w:line="360" w:lineRule="auto"/>
        <w:rPr>
          <w:rFonts w:ascii="Arial" w:hAnsi="Arial" w:cs="Arial"/>
          <w:kern w:val="0"/>
          <w:sz w:val="24"/>
          <w:szCs w:val="24"/>
          <w14:ligatures w14:val="none"/>
        </w:rPr>
      </w:pPr>
      <w:proofErr w:type="gramStart"/>
      <w:r w:rsidRPr="00EF31AC">
        <w:rPr>
          <w:rFonts w:ascii="Arial" w:hAnsi="Arial" w:cs="Arial"/>
          <w:kern w:val="0"/>
          <w:sz w:val="24"/>
          <w:szCs w:val="24"/>
          <w14:ligatures w14:val="none"/>
        </w:rPr>
        <w:t>P(</w:t>
      </w:r>
      <w:proofErr w:type="gramEnd"/>
      <w:r w:rsidRPr="00EF31AC">
        <w:rPr>
          <w:rFonts w:ascii="Arial" w:hAnsi="Arial" w:cs="Arial"/>
          <w:kern w:val="0"/>
          <w:sz w:val="24"/>
          <w:szCs w:val="24"/>
          <w14:ligatures w14:val="none"/>
        </w:rPr>
        <w:t>at least 110 “Single match’ answers) = 3.807*e^-8</w:t>
      </w:r>
    </w:p>
    <w:p w14:paraId="76A274DA" w14:textId="77777777" w:rsidR="00EF31AC" w:rsidRPr="00EF31AC" w:rsidRDefault="00EF31AC" w:rsidP="00EF31AC">
      <w:pPr>
        <w:spacing w:line="360" w:lineRule="auto"/>
        <w:rPr>
          <w:rFonts w:ascii="Arial" w:hAnsi="Arial" w:cs="Arial"/>
          <w:kern w:val="0"/>
          <w:sz w:val="24"/>
          <w:szCs w:val="24"/>
          <w14:ligatures w14:val="none"/>
        </w:rPr>
      </w:pPr>
      <w:r w:rsidRPr="00EF31AC">
        <w:rPr>
          <w:rFonts w:ascii="Arial" w:hAnsi="Arial" w:cs="Arial"/>
          <w:kern w:val="0"/>
          <w:sz w:val="24"/>
          <w:szCs w:val="24"/>
          <w14:ligatures w14:val="none"/>
        </w:rPr>
        <w:t>To adjust for multiple hypothesis testing, a Bonferroni adjustment was made. Since there were 5 hypotheses and the confidence threshold was 0.05, the adjusted confidence threshold became 0.05 / 5 = 0.01. Since the 3 of the 5 metrics’ p-values above fall into the 0.01 threshold we may now cautiously reject the null hypothesis and accept the experimental hypothesis: ANN models of music concept formation produce good fit to human data.</w:t>
      </w:r>
    </w:p>
    <w:p w14:paraId="0F2D3929" w14:textId="77777777" w:rsidR="00000000" w:rsidRDefault="00000000"/>
    <w:sectPr w:rsidR="009357B1" w:rsidSect="003F7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1AC"/>
    <w:rsid w:val="00053B21"/>
    <w:rsid w:val="0021377A"/>
    <w:rsid w:val="00331CF1"/>
    <w:rsid w:val="00350E16"/>
    <w:rsid w:val="00375BFA"/>
    <w:rsid w:val="003F7FC4"/>
    <w:rsid w:val="004025FD"/>
    <w:rsid w:val="004C1A30"/>
    <w:rsid w:val="00601E7E"/>
    <w:rsid w:val="00766F5E"/>
    <w:rsid w:val="00840C7F"/>
    <w:rsid w:val="00C37ECC"/>
    <w:rsid w:val="00D15BEC"/>
    <w:rsid w:val="00E61BD5"/>
    <w:rsid w:val="00EA3EB0"/>
    <w:rsid w:val="00EF31AC"/>
    <w:rsid w:val="00F1212E"/>
    <w:rsid w:val="00FF3E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C3E9B"/>
  <w15:chartTrackingRefBased/>
  <w15:docId w15:val="{91CDA93F-C283-46A1-9968-5D4161F0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1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31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5B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75B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F31AC"/>
    <w:rPr>
      <w:sz w:val="16"/>
      <w:szCs w:val="16"/>
    </w:rPr>
  </w:style>
  <w:style w:type="paragraph" w:styleId="CommentText">
    <w:name w:val="annotation text"/>
    <w:basedOn w:val="Normal"/>
    <w:link w:val="CommentTextChar"/>
    <w:uiPriority w:val="99"/>
    <w:unhideWhenUsed/>
    <w:rsid w:val="00EF31AC"/>
    <w:pPr>
      <w:spacing w:line="240" w:lineRule="auto"/>
    </w:pPr>
    <w:rPr>
      <w:rFonts w:ascii="Arial" w:hAnsi="Arial" w:cs="Arial"/>
      <w:kern w:val="0"/>
      <w:sz w:val="20"/>
      <w:szCs w:val="20"/>
      <w14:ligatures w14:val="none"/>
    </w:rPr>
  </w:style>
  <w:style w:type="character" w:customStyle="1" w:styleId="CommentTextChar">
    <w:name w:val="Comment Text Char"/>
    <w:basedOn w:val="DefaultParagraphFont"/>
    <w:link w:val="CommentText"/>
    <w:uiPriority w:val="99"/>
    <w:rsid w:val="00EF31AC"/>
    <w:rPr>
      <w:rFonts w:ascii="Arial" w:hAnsi="Arial" w:cs="Arial"/>
      <w:kern w:val="0"/>
      <w:sz w:val="20"/>
      <w:szCs w:val="20"/>
      <w14:ligatures w14:val="none"/>
    </w:rPr>
  </w:style>
  <w:style w:type="character" w:customStyle="1" w:styleId="Heading1Char">
    <w:name w:val="Heading 1 Char"/>
    <w:basedOn w:val="DefaultParagraphFont"/>
    <w:link w:val="Heading1"/>
    <w:uiPriority w:val="9"/>
    <w:rsid w:val="00EF31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31AC"/>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375BFA"/>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375BF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84CF8-0D3A-473F-A474-49AC3B04B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19</Pages>
  <Words>2874</Words>
  <Characters>16386</Characters>
  <Application>Microsoft Office Word</Application>
  <DocSecurity>0</DocSecurity>
  <Lines>136</Lines>
  <Paragraphs>38</Paragraphs>
  <ScaleCrop>false</ScaleCrop>
  <Company/>
  <LinksUpToDate>false</LinksUpToDate>
  <CharactersWithSpaces>19222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Dmitry</dc:creator>
  <cp:keywords/>
  <dc:description/>
  <cp:lastModifiedBy>Bennett, Dmitry</cp:lastModifiedBy>
  <cp:revision>4</cp:revision>
  <dcterms:created xsi:type="dcterms:W3CDTF">2024-02-16T09:02:00Z</dcterms:created>
  <dcterms:modified xsi:type="dcterms:W3CDTF">2024-02-16T09:28:00Z</dcterms:modified>
</cp:coreProperties>
</file>