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864" w:left="-27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-514350</wp:posOffset>
            </wp:positionH>
            <wp:positionV relativeFrom="paragraph">
              <wp:posOffset>1171575</wp:posOffset>
            </wp:positionV>
            <wp:extent cx="10058400" cy="7795895"/>
            <wp:effectExtent l="0" t="0" r="0" b="0"/>
            <wp:wrapSquare wrapText="bothSides"/>
            <wp:docPr id="1" name="image1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0" cy="7795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108585" distR="109220" simplePos="0" locked="0" layoutInCell="0" allowOverlap="1" relativeHeight="3" wp14:anchorId="0B865AB3">
                <wp:simplePos x="0" y="0"/>
                <wp:positionH relativeFrom="column">
                  <wp:posOffset>4102100</wp:posOffset>
                </wp:positionH>
                <wp:positionV relativeFrom="paragraph">
                  <wp:posOffset>330200</wp:posOffset>
                </wp:positionV>
                <wp:extent cx="4810125" cy="466725"/>
                <wp:effectExtent l="5715" t="5715" r="4445" b="4445"/>
                <wp:wrapSquare wrapText="bothSides"/>
                <wp:docPr id="2" name="Rectangl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9960" cy="4665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4f81b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76"/>
                              <w:jc w:val="left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Accident probability calculator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1" path="m0,0l-2147483645,0l-2147483645,-2147483646l0,-2147483646xe" stroked="t" o:allowincell="f" style="position:absolute;margin-left:323pt;margin-top:26pt;width:378.7pt;height:36.7pt;mso-wrap-style:square;v-text-anchor:top" wp14:anchorId="0B865AB3">
                <v:fill o:detectmouseclick="t" on="false"/>
                <v:stroke color="#4f81bd" weight="9360" joinstyle="round" endcap="flat"/>
                <v:textbox>
                  <w:txbxContent>
                    <w:p>
                      <w:pPr>
                        <w:pStyle w:val="FrameContents"/>
                        <w:spacing w:lineRule="auto" w:line="276"/>
                        <w:jc w:val="left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Accident probability calculator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108585" distR="109220" simplePos="0" locked="0" layoutInCell="0" allowOverlap="1" relativeHeight="5" wp14:anchorId="377713BF">
                <wp:simplePos x="0" y="0"/>
                <wp:positionH relativeFrom="column">
                  <wp:posOffset>3530600</wp:posOffset>
                </wp:positionH>
                <wp:positionV relativeFrom="paragraph">
                  <wp:posOffset>1701800</wp:posOffset>
                </wp:positionV>
                <wp:extent cx="1609725" cy="3438525"/>
                <wp:effectExtent l="5715" t="5715" r="4445" b="4445"/>
                <wp:wrapSquare wrapText="bothSides"/>
                <wp:docPr id="3" name="Rectangl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560" cy="34383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4f81b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The app is meant to prevent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various incidents in the city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under certain weather conditions and in areas where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incidents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often take place, or where actions like speeding, harsh braking or sharp turning often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occurs. 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4" path="m0,0l-2147483645,0l-2147483645,-2147483646l0,-2147483646xe" stroked="t" o:allowincell="f" style="position:absolute;margin-left:278pt;margin-top:134pt;width:126.7pt;height:270.7pt;mso-wrap-style:square;v-text-anchor:top" wp14:anchorId="377713BF">
                <v:fill o:detectmouseclick="t" on="false"/>
                <v:stroke color="#4f81bd" weight="9360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The app is meant to prevent </w:t>
                      </w:r>
                      <w:r>
                        <w:rPr>
                          <w:sz w:val="20"/>
                          <w:szCs w:val="20"/>
                        </w:rPr>
                        <w:t>various incidents in the city</w:t>
                      </w:r>
                      <w:r>
                        <w:rPr>
                          <w:sz w:val="20"/>
                          <w:szCs w:val="20"/>
                        </w:rPr>
                        <w:t xml:space="preserve"> under certain weather conditions and in areas where </w:t>
                      </w:r>
                      <w:r>
                        <w:rPr>
                          <w:sz w:val="20"/>
                          <w:szCs w:val="20"/>
                        </w:rPr>
                        <w:t>incidents</w:t>
                      </w:r>
                      <w:r>
                        <w:rPr>
                          <w:sz w:val="20"/>
                          <w:szCs w:val="20"/>
                        </w:rPr>
                        <w:t xml:space="preserve"> often take place, or where actions like speeding, harsh braking or sharp turning often </w:t>
                      </w:r>
                      <w:r>
                        <w:rPr>
                          <w:sz w:val="20"/>
                          <w:szCs w:val="20"/>
                        </w:rPr>
                        <w:t xml:space="preserve">occurs. 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108585" distR="109855" simplePos="0" locked="0" layoutInCell="0" allowOverlap="1" relativeHeight="7" wp14:anchorId="415CBCDE">
                <wp:simplePos x="0" y="0"/>
                <wp:positionH relativeFrom="column">
                  <wp:posOffset>-114300</wp:posOffset>
                </wp:positionH>
                <wp:positionV relativeFrom="paragraph">
                  <wp:posOffset>1701800</wp:posOffset>
                </wp:positionV>
                <wp:extent cx="1495425" cy="3425825"/>
                <wp:effectExtent l="5715" t="5715" r="4445" b="4445"/>
                <wp:wrapSquare wrapText="bothSides"/>
                <wp:docPr id="4" name="Rectangle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40" cy="34257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4f81b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ANWB Data: </w:t>
                            </w:r>
                            <w:r>
                              <w:rPr>
                                <w:b w:val="false"/>
                                <w:bCs w:val="false"/>
                                <w:sz w:val="20"/>
                                <w:szCs w:val="20"/>
                              </w:rPr>
                              <w:t>Safe driving, weather related data.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b w:val="false"/>
                                <w:bCs w:val="false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Weather da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ta: </w:t>
                            </w:r>
                            <w:r>
                              <w:rPr>
                                <w:b w:val="false"/>
                                <w:bCs w:val="false"/>
                                <w:sz w:val="20"/>
                                <w:szCs w:val="20"/>
                              </w:rPr>
                              <w:t xml:space="preserve">Real-time, accuweather local weather data 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b w:val="false"/>
                                <w:bCs w:val="false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Time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Data: </w:t>
                            </w:r>
                            <w:r>
                              <w:rPr>
                                <w:b w:val="false"/>
                                <w:bCs w:val="false"/>
                                <w:sz w:val="20"/>
                                <w:szCs w:val="20"/>
                              </w:rPr>
                              <w:t>Date, holiday, time data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5" path="m0,0l-2147483645,0l-2147483645,-2147483646l0,-2147483646xe" stroked="t" o:allowincell="f" style="position:absolute;margin-left:-9pt;margin-top:134pt;width:117.7pt;height:269.7pt;mso-wrap-style:square;v-text-anchor:top" wp14:anchorId="415CBCDE">
                <v:fill o:detectmouseclick="t" on="false"/>
                <v:stroke color="#4f81bd" weight="9360" joinstyle="round" endcap="flat"/>
                <v:textbox>
                  <w:txbxContent>
                    <w:p>
                      <w:pPr>
                        <w:pStyle w:val="FrameContents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ANWB Data: </w:t>
                      </w:r>
                      <w:r>
                        <w:rPr>
                          <w:b w:val="false"/>
                          <w:bCs w:val="false"/>
                          <w:sz w:val="20"/>
                          <w:szCs w:val="20"/>
                        </w:rPr>
                        <w:t>Safe driving, weather related data.</w:t>
                      </w:r>
                    </w:p>
                    <w:p>
                      <w:pPr>
                        <w:pStyle w:val="FrameContents"/>
                        <w:rPr>
                          <w:b w:val="false"/>
                          <w:bCs w:val="false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FrameContents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Weather da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ta: </w:t>
                      </w:r>
                      <w:r>
                        <w:rPr>
                          <w:b w:val="false"/>
                          <w:bCs w:val="false"/>
                          <w:sz w:val="20"/>
                          <w:szCs w:val="20"/>
                        </w:rPr>
                        <w:t xml:space="preserve">Real-time, accuweather local weather data </w:t>
                      </w:r>
                    </w:p>
                    <w:p>
                      <w:pPr>
                        <w:pStyle w:val="FrameContents"/>
                        <w:rPr>
                          <w:b w:val="false"/>
                          <w:bCs w:val="false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FrameContents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Time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Data: </w:t>
                      </w:r>
                      <w:r>
                        <w:rPr>
                          <w:b w:val="false"/>
                          <w:bCs w:val="false"/>
                          <w:sz w:val="20"/>
                          <w:szCs w:val="20"/>
                        </w:rPr>
                        <w:t>Date, holiday, time data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108585" distR="109855" simplePos="0" locked="0" layoutInCell="0" allowOverlap="1" relativeHeight="9" wp14:anchorId="5E2423C6">
                <wp:simplePos x="0" y="0"/>
                <wp:positionH relativeFrom="column">
                  <wp:posOffset>7239000</wp:posOffset>
                </wp:positionH>
                <wp:positionV relativeFrom="paragraph">
                  <wp:posOffset>1704975</wp:posOffset>
                </wp:positionV>
                <wp:extent cx="1495425" cy="3438525"/>
                <wp:effectExtent l="5715" t="5715" r="4445" b="4445"/>
                <wp:wrapSquare wrapText="bothSides"/>
                <wp:docPr id="5" name="Rectangle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40" cy="34383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4f81b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Commuters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City Planners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Emergency Services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9" path="m0,0l-2147483645,0l-2147483645,-2147483646l0,-2147483646xe" stroked="t" o:allowincell="f" style="position:absolute;margin-left:570pt;margin-top:134.25pt;width:117.7pt;height:270.7pt;mso-wrap-style:square;v-text-anchor:top" wp14:anchorId="5E2423C6">
                <v:fill o:detectmouseclick="t" on="false"/>
                <v:stroke color="#4f81bd" weight="9360" joinstyle="round" endcap="flat"/>
                <v:textbox>
                  <w:txbxContent>
                    <w:p>
                      <w:pPr>
                        <w:pStyle w:val="FrameContents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Commuters</w:t>
                      </w:r>
                    </w:p>
                    <w:p>
                      <w:pPr>
                        <w:pStyle w:val="FrameContents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FrameContents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City Planners</w:t>
                      </w:r>
                    </w:p>
                    <w:p>
                      <w:pPr>
                        <w:pStyle w:val="FrameContents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FrameContents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Emergency Services</w:t>
                      </w:r>
                    </w:p>
                    <w:p>
                      <w:pPr>
                        <w:pStyle w:val="FrameContents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13970" distL="109220" distR="134620" simplePos="0" locked="0" layoutInCell="0" allowOverlap="1" relativeHeight="11" wp14:anchorId="7F93D798">
                <wp:simplePos x="0" y="0"/>
                <wp:positionH relativeFrom="column">
                  <wp:posOffset>-110490</wp:posOffset>
                </wp:positionH>
                <wp:positionV relativeFrom="paragraph">
                  <wp:posOffset>6007100</wp:posOffset>
                </wp:positionV>
                <wp:extent cx="4260850" cy="1104900"/>
                <wp:effectExtent l="5080" t="5080" r="5080" b="5080"/>
                <wp:wrapSquare wrapText="bothSides"/>
                <wp:docPr id="6" name="Rectangl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0960" cy="11048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4f81b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Server: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The project will need an active server to host the web app, and make the predictions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Data: </w:t>
                            </w:r>
                            <w:r>
                              <w:rPr>
                                <w:b w:val="false"/>
                                <w:bCs w:val="false"/>
                                <w:sz w:val="20"/>
                                <w:szCs w:val="20"/>
                              </w:rPr>
                              <w:t>The live weather API we need to make the predictions will require us to pay after the requests.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Development: </w:t>
                            </w:r>
                            <w:r>
                              <w:rPr>
                                <w:b w:val="false"/>
                                <w:bCs w:val="false"/>
                                <w:sz w:val="20"/>
                                <w:szCs w:val="20"/>
                              </w:rPr>
                              <w:t>The project needs constant attention to keep running and keep the model accurate and up-to-date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6" path="m0,0l-2147483645,0l-2147483645,-2147483646l0,-2147483646xe" stroked="t" o:allowincell="f" style="position:absolute;margin-left:-8.7pt;margin-top:473pt;width:335.45pt;height:86.95pt;mso-wrap-style:square;v-text-anchor:top" wp14:anchorId="7F93D798">
                <v:fill o:detectmouseclick="t" on="false"/>
                <v:stroke color="#4f81bd" weight="9360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Server:</w:t>
                      </w:r>
                      <w:r>
                        <w:rPr>
                          <w:sz w:val="20"/>
                          <w:szCs w:val="20"/>
                        </w:rPr>
                        <w:t xml:space="preserve"> The project will need an active server to host the web app, and make the predictions</w:t>
                      </w:r>
                    </w:p>
                    <w:p>
                      <w:pPr>
                        <w:pStyle w:val="FrameContents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Data: </w:t>
                      </w:r>
                      <w:r>
                        <w:rPr>
                          <w:b w:val="false"/>
                          <w:bCs w:val="false"/>
                          <w:sz w:val="20"/>
                          <w:szCs w:val="20"/>
                        </w:rPr>
                        <w:t>The live weather API we need to make the predictions will require us to pay after the requests.</w:t>
                      </w:r>
                    </w:p>
                    <w:p>
                      <w:pPr>
                        <w:pStyle w:val="FrameContents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Development: </w:t>
                      </w:r>
                      <w:r>
                        <w:rPr>
                          <w:b w:val="false"/>
                          <w:bCs w:val="false"/>
                          <w:sz w:val="20"/>
                          <w:szCs w:val="20"/>
                        </w:rPr>
                        <w:t>The project needs constant attention to keep running and keep the model accurate and up-to-date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19050" distL="109220" distR="128270" simplePos="0" locked="0" layoutInCell="0" allowOverlap="1" relativeHeight="13" wp14:anchorId="024C85C7">
                <wp:simplePos x="0" y="0"/>
                <wp:positionH relativeFrom="column">
                  <wp:posOffset>4442460</wp:posOffset>
                </wp:positionH>
                <wp:positionV relativeFrom="paragraph">
                  <wp:posOffset>6028690</wp:posOffset>
                </wp:positionV>
                <wp:extent cx="4343400" cy="1652270"/>
                <wp:effectExtent l="5080" t="5080" r="5080" b="5080"/>
                <wp:wrapSquare wrapText="bothSides"/>
                <wp:docPr id="7" name="Rectangle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0" cy="1652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4f81b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Ads: The app includes ads. </w:t>
                            </w:r>
                            <w:r>
                              <w:rPr>
                                <w:b w:val="false"/>
                                <w:bCs w:val="false"/>
                                <w:sz w:val="20"/>
                                <w:szCs w:val="20"/>
                              </w:rPr>
                              <w:t xml:space="preserve">With using the app users will get ads from different companies and sources. 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Subscription: </w:t>
                            </w:r>
                            <w:r>
                              <w:rPr>
                                <w:b w:val="false"/>
                                <w:bCs w:val="false"/>
                                <w:sz w:val="20"/>
                                <w:szCs w:val="20"/>
                              </w:rPr>
                              <w:t>The application will implement limitation to the free version. This way users wanting to use the additional functions will have to purchase the monthly subscription.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7" path="m0,0l-2147483645,0l-2147483645,-2147483646l0,-2147483646xe" stroked="t" o:allowincell="f" style="position:absolute;margin-left:349.8pt;margin-top:474.7pt;width:341.95pt;height:130.05pt;mso-wrap-style:square;v-text-anchor:top" wp14:anchorId="024C85C7">
                <v:fill o:detectmouseclick="t" on="false"/>
                <v:stroke color="#4f81bd" weight="9360" joinstyle="round" endcap="flat"/>
                <v:textbox>
                  <w:txbxContent>
                    <w:p>
                      <w:pPr>
                        <w:pStyle w:val="FrameContents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Ads: The app includes ads. </w:t>
                      </w:r>
                      <w:r>
                        <w:rPr>
                          <w:b w:val="false"/>
                          <w:bCs w:val="false"/>
                          <w:sz w:val="20"/>
                          <w:szCs w:val="20"/>
                        </w:rPr>
                        <w:t xml:space="preserve">With using the app users will get ads from different companies and sources. </w:t>
                      </w:r>
                    </w:p>
                    <w:p>
                      <w:pPr>
                        <w:pStyle w:val="FrameContents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Subscription: </w:t>
                      </w:r>
                      <w:r>
                        <w:rPr>
                          <w:b w:val="false"/>
                          <w:bCs w:val="false"/>
                          <w:sz w:val="20"/>
                          <w:szCs w:val="20"/>
                        </w:rPr>
                        <w:t>The application will implement limitation to the free version. This way users wanting to use the additional functions will have to purchase the monthly subscription.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108585" distR="109855" simplePos="0" locked="0" layoutInCell="0" allowOverlap="1" relativeHeight="15" wp14:anchorId="4E0DD2DB">
                <wp:simplePos x="0" y="0"/>
                <wp:positionH relativeFrom="column">
                  <wp:posOffset>1701800</wp:posOffset>
                </wp:positionH>
                <wp:positionV relativeFrom="paragraph">
                  <wp:posOffset>1701800</wp:posOffset>
                </wp:positionV>
                <wp:extent cx="1495425" cy="1266825"/>
                <wp:effectExtent l="5715" t="5715" r="4445" b="4445"/>
                <wp:wrapSquare wrapText="bothSides"/>
                <wp:docPr id="8" name="Rectangle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40" cy="12668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4f81b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Data Analysis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Machine Learning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Web Development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Project Management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0" path="m0,0l-2147483645,0l-2147483645,-2147483646l0,-2147483646xe" stroked="t" o:allowincell="f" style="position:absolute;margin-left:134pt;margin-top:134pt;width:117.7pt;height:99.7pt;mso-wrap-style:square;v-text-anchor:top" wp14:anchorId="4E0DD2DB">
                <v:fill o:detectmouseclick="t" on="false"/>
                <v:stroke color="#4f81bd" weight="9360" joinstyle="round" endcap="flat"/>
                <v:textbox>
                  <w:txbxContent>
                    <w:p>
                      <w:pPr>
                        <w:pStyle w:val="FrameContents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Data Analysis</w:t>
                      </w:r>
                    </w:p>
                    <w:p>
                      <w:pPr>
                        <w:pStyle w:val="FrameContents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FrameContents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Machine Learning</w:t>
                      </w:r>
                    </w:p>
                    <w:p>
                      <w:pPr>
                        <w:pStyle w:val="FrameContents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FrameContents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Web Development</w:t>
                      </w:r>
                    </w:p>
                    <w:p>
                      <w:pPr>
                        <w:pStyle w:val="FrameContents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FrameContents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Project Management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108585" distR="109855" simplePos="0" locked="0" layoutInCell="0" allowOverlap="1" relativeHeight="17" wp14:anchorId="6E0D0F4F">
                <wp:simplePos x="0" y="0"/>
                <wp:positionH relativeFrom="column">
                  <wp:posOffset>1701800</wp:posOffset>
                </wp:positionH>
                <wp:positionV relativeFrom="paragraph">
                  <wp:posOffset>3873500</wp:posOffset>
                </wp:positionV>
                <wp:extent cx="1495425" cy="1266825"/>
                <wp:effectExtent l="5715" t="5715" r="4445" b="4445"/>
                <wp:wrapSquare wrapText="bothSides"/>
                <wp:docPr id="9" name="Rectangle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40" cy="12668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4f81b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Accuracy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 Accuracy of prediction potential incidents, their type and severity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3" path="m0,0l-2147483645,0l-2147483645,-2147483646l0,-2147483646xe" stroked="t" o:allowincell="f" style="position:absolute;margin-left:134pt;margin-top:305pt;width:117.7pt;height:99.7pt;mso-wrap-style:square;v-text-anchor:top" wp14:anchorId="6E0D0F4F">
                <v:fill o:detectmouseclick="t" on="false"/>
                <v:stroke color="#4f81bd" weight="9360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Accuracy</w:t>
                      </w:r>
                      <w:r>
                        <w:rPr>
                          <w:sz w:val="20"/>
                          <w:szCs w:val="20"/>
                        </w:rPr>
                        <w:t>: Accuracy of prediction potential incidents, their type and severity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108585" distR="109220" simplePos="0" locked="0" layoutInCell="0" allowOverlap="1" relativeHeight="19" wp14:anchorId="5E6FCA22">
                <wp:simplePos x="0" y="0"/>
                <wp:positionH relativeFrom="column">
                  <wp:posOffset>5359400</wp:posOffset>
                </wp:positionH>
                <wp:positionV relativeFrom="paragraph">
                  <wp:posOffset>3873500</wp:posOffset>
                </wp:positionV>
                <wp:extent cx="1609725" cy="1266825"/>
                <wp:effectExtent l="5715" t="5715" r="4445" b="4445"/>
                <wp:wrapSquare wrapText="bothSides"/>
                <wp:docPr id="10" name="Rectangle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560" cy="12668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4f81b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ANWB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Municipality of Breda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Commuters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Emergency services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8" path="m0,0l-2147483645,0l-2147483645,-2147483646l0,-2147483646xe" stroked="t" o:allowincell="f" style="position:absolute;margin-left:422pt;margin-top:305pt;width:126.7pt;height:99.7pt;mso-wrap-style:square;v-text-anchor:top" wp14:anchorId="5E6FCA22">
                <v:fill o:detectmouseclick="t" on="false"/>
                <v:stroke color="#4f81bd" weight="9360" joinstyle="round" endcap="flat"/>
                <v:textbox>
                  <w:txbxContent>
                    <w:p>
                      <w:pPr>
                        <w:pStyle w:val="FrameContents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ANWB</w:t>
                      </w:r>
                    </w:p>
                    <w:p>
                      <w:pPr>
                        <w:pStyle w:val="FrameContents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FrameContents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Municipality of Breda</w:t>
                      </w:r>
                    </w:p>
                    <w:p>
                      <w:pPr>
                        <w:pStyle w:val="FrameContents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FrameContents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Commuters</w:t>
                      </w:r>
                    </w:p>
                    <w:p>
                      <w:pPr>
                        <w:pStyle w:val="FrameContents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FrameContents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Emergency services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108585" distR="109220" simplePos="0" locked="0" layoutInCell="0" allowOverlap="1" relativeHeight="21" wp14:anchorId="7E6F8D57">
                <wp:simplePos x="0" y="0"/>
                <wp:positionH relativeFrom="column">
                  <wp:posOffset>5359400</wp:posOffset>
                </wp:positionH>
                <wp:positionV relativeFrom="paragraph">
                  <wp:posOffset>1701800</wp:posOffset>
                </wp:positionV>
                <wp:extent cx="1609725" cy="1266825"/>
                <wp:effectExtent l="5715" t="5715" r="4445" b="4445"/>
                <wp:wrapSquare wrapText="bothSides"/>
                <wp:docPr id="11" name="Rectangle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560" cy="12668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4f81b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Platform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Smartphone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web-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app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Tool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Proprietary device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2" path="m0,0l-2147483645,0l-2147483645,-2147483646l0,-2147483646xe" stroked="t" o:allowincell="f" style="position:absolute;margin-left:422pt;margin-top:134pt;width:126.7pt;height:99.7pt;mso-wrap-style:square;v-text-anchor:top" wp14:anchorId="7E6F8D57">
                <v:fill o:detectmouseclick="t" on="false"/>
                <v:stroke color="#4f81bd" weight="9360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Platform</w:t>
                      </w:r>
                      <w:r>
                        <w:rPr>
                          <w:sz w:val="20"/>
                          <w:szCs w:val="20"/>
                        </w:rPr>
                        <w:t xml:space="preserve"> :</w:t>
                      </w:r>
                      <w:r>
                        <w:rPr>
                          <w:sz w:val="20"/>
                          <w:szCs w:val="20"/>
                        </w:rPr>
                        <w:t xml:space="preserve">Smartphone </w:t>
                      </w:r>
                      <w:r>
                        <w:rPr>
                          <w:sz w:val="20"/>
                          <w:szCs w:val="20"/>
                        </w:rPr>
                        <w:t>web-</w:t>
                      </w:r>
                      <w:r>
                        <w:rPr>
                          <w:sz w:val="20"/>
                          <w:szCs w:val="20"/>
                        </w:rPr>
                        <w:t>app</w:t>
                      </w:r>
                    </w:p>
                    <w:p>
                      <w:pPr>
                        <w:pStyle w:val="FrameContents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FrameContents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Tool</w:t>
                      </w:r>
                      <w:r>
                        <w:rPr>
                          <w:sz w:val="20"/>
                          <w:szCs w:val="20"/>
                        </w:rPr>
                        <w:t xml:space="preserve">: </w:t>
                      </w:r>
                      <w:r>
                        <w:rPr>
                          <w:sz w:val="20"/>
                          <w:szCs w:val="20"/>
                        </w:rPr>
                        <w:t>Proprietary device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bookmarkStart w:id="0" w:name="_heading=h.gjdgxs"/>
      <w:bookmarkStart w:id="1" w:name="_heading=h.gjdgxs"/>
      <w:bookmarkEnd w:id="1"/>
    </w:p>
    <w:sectPr>
      <w:footerReference w:type="even" r:id="rId3"/>
      <w:footerReference w:type="default" r:id="rId4"/>
      <w:footerReference w:type="first" r:id="rId5"/>
      <w:type w:val="nextPage"/>
      <w:pgSz w:orient="landscape" w:w="15840" w:h="12240"/>
      <w:pgMar w:left="1134" w:right="1417" w:gutter="0" w:header="0" w:top="0" w:footer="720" w:bottom="77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Lucida Grande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777c5"/>
    <w:pPr>
      <w:widowControl/>
      <w:bidi w:val="0"/>
      <w:spacing w:before="0" w:after="0"/>
      <w:jc w:val="left"/>
    </w:pPr>
    <w:rPr>
      <w:rFonts w:ascii="Cambria" w:hAnsi="Cambria" w:eastAsia="Cambria" w:cs="Cambria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847d7f"/>
    <w:rPr>
      <w:rFonts w:ascii="Lucida Grande" w:hAnsi="Lucida Grande"/>
      <w:sz w:val="18"/>
      <w:szCs w:val="1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47d7f"/>
    <w:pPr/>
    <w:rPr>
      <w:rFonts w:ascii="Lucida Grande" w:hAnsi="Lucida Grande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7f4247"/>
    <w:pPr>
      <w:spacing w:before="0" w:after="0"/>
      <w:ind w:left="720"/>
      <w:contextualSpacing/>
    </w:pPr>
    <w:rPr/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<Relationship Id="rId11" Type="http://schemas.openxmlformats.org/officeDocument/2006/relationships/customXml" Target="../customXml/item3.xml"/><Relationship Id="rId12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Office-Design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6EB247071A96438E37FB2139CFC67C" ma:contentTypeVersion="10" ma:contentTypeDescription="Create a new document." ma:contentTypeScope="" ma:versionID="3cbab9b71d75a072495d0ca392f5b972">
  <xsd:schema xmlns:xsd="http://www.w3.org/2001/XMLSchema" xmlns:xs="http://www.w3.org/2001/XMLSchema" xmlns:p="http://schemas.microsoft.com/office/2006/metadata/properties" xmlns:ns2="472c0763-0774-44ec-a4ab-d73858592c17" xmlns:ns3="c5be9a4b-0b65-4d83-8367-8c1328c210e7" targetNamespace="http://schemas.microsoft.com/office/2006/metadata/properties" ma:root="true" ma:fieldsID="2e2df5befdd2f83fa846f162c20f9fc5" ns2:_="" ns3:_="">
    <xsd:import namespace="472c0763-0774-44ec-a4ab-d73858592c17"/>
    <xsd:import namespace="c5be9a4b-0b65-4d83-8367-8c1328c210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2c0763-0774-44ec-a4ab-d73858592c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be9a4b-0b65-4d83-8367-8c1328c210e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AL1KbdbTUHH8Gf0EY1geZAxg9uQ==">CgMxLjAyCGguZ2pkZ3hzOAByITFPSW96c3I5elhrRm9TbXU4OHVVWFNSRHpKc1VNc282aw==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4D00E0A-38CE-4B96-8930-EF2149B2995C}"/>
</file>

<file path=customXml/itemProps2.xml><?xml version="1.0" encoding="utf-8"?>
<ds:datastoreItem xmlns:ds="http://schemas.openxmlformats.org/officeDocument/2006/customXml" ds:itemID="{779DEE82-CC2C-44BD-9D66-B81320ED4218}"/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C1FBBD74-A6C6-405E-AF01-A9E076DD8BA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Application>LibreOffice/24.2.4.2$Linux_X86_64 LibreOffice_project/51a6219feb6075d9a4c46691dcfe0cd9c4fff3c2</Application>
  <AppVersion>15.0000</AppVersion>
  <Pages>1</Pages>
  <Words>190</Words>
  <Characters>1080</Characters>
  <CharactersWithSpaces>1249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2024-06-10T09:31:00Z</dcterms:created>
  <dc:creator>Jan Zawadzki</dc:creator>
  <dc:description/>
  <dc:language>en-US</dc:language>
  <cp:lastModifiedBy/>
  <dcterms:modified xsi:type="dcterms:W3CDTF">2024-06-10T13:52:27Z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0x010100516EB247071A96438E37FB2139CFC67C</vt:lpwstr>
  </property>
</Properties>
</file>