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4B" w:rsidRDefault="001B304B" w:rsidP="002B3879">
      <w:pPr>
        <w:jc w:val="center"/>
        <w:rPr>
          <w:rFonts w:ascii="Arial" w:hAnsi="Arial" w:cs="Arial"/>
          <w:b/>
          <w:sz w:val="28"/>
          <w:szCs w:val="28"/>
        </w:rPr>
      </w:pPr>
    </w:p>
    <w:p w:rsidR="002B3879" w:rsidRPr="002B3879" w:rsidRDefault="002B3879" w:rsidP="002B3879">
      <w:pPr>
        <w:jc w:val="center"/>
        <w:rPr>
          <w:rFonts w:ascii="Arial" w:hAnsi="Arial" w:cs="Arial"/>
          <w:b/>
          <w:sz w:val="28"/>
          <w:szCs w:val="28"/>
        </w:rPr>
      </w:pPr>
      <w:r w:rsidRPr="002B3879">
        <w:rPr>
          <w:rFonts w:ascii="Arial" w:hAnsi="Arial" w:cs="Arial"/>
          <w:b/>
          <w:sz w:val="28"/>
          <w:szCs w:val="28"/>
        </w:rPr>
        <w:t>Тест-план сайта «</w:t>
      </w:r>
      <w:proofErr w:type="spellStart"/>
      <w:r w:rsidRPr="002B3879">
        <w:rPr>
          <w:rFonts w:ascii="Arial" w:hAnsi="Arial" w:cs="Arial"/>
          <w:b/>
          <w:sz w:val="28"/>
          <w:szCs w:val="28"/>
        </w:rPr>
        <w:t>Хлебомолы</w:t>
      </w:r>
      <w:proofErr w:type="spellEnd"/>
      <w:r w:rsidRPr="002B3879">
        <w:rPr>
          <w:rFonts w:ascii="Arial" w:hAnsi="Arial" w:cs="Arial"/>
          <w:b/>
          <w:sz w:val="28"/>
          <w:szCs w:val="28"/>
        </w:rPr>
        <w:t>»</w:t>
      </w:r>
    </w:p>
    <w:p w:rsidR="0084043B" w:rsidRDefault="00BD50F3" w:rsidP="002B3879">
      <w:pPr>
        <w:jc w:val="center"/>
        <w:rPr>
          <w:rFonts w:ascii="Arial" w:hAnsi="Arial" w:cs="Arial"/>
        </w:rPr>
      </w:pPr>
      <w:hyperlink r:id="rId5" w:history="1">
        <w:r w:rsidR="002B3879" w:rsidRPr="002B3879">
          <w:rPr>
            <w:rStyle w:val="a3"/>
            <w:rFonts w:ascii="Arial" w:hAnsi="Arial" w:cs="Arial"/>
          </w:rPr>
          <w:t>https://www.hlebomoli.ru/</w:t>
        </w:r>
      </w:hyperlink>
    </w:p>
    <w:p w:rsidR="00C7568B" w:rsidRDefault="00C7568B" w:rsidP="006E32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321F" w:rsidRDefault="00C7568B" w:rsidP="006E32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6E321F" w:rsidRPr="006E3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стория изменений документа:</w:t>
      </w:r>
    </w:p>
    <w:p w:rsidR="00C7568B" w:rsidRPr="006E321F" w:rsidRDefault="00C7568B" w:rsidP="006E32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1209"/>
        <w:gridCol w:w="4019"/>
        <w:gridCol w:w="2614"/>
      </w:tblGrid>
      <w:tr w:rsidR="00C7568B" w:rsidRPr="006E321F" w:rsidTr="00C7568B">
        <w:trPr>
          <w:trHeight w:val="90"/>
        </w:trPr>
        <w:tc>
          <w:tcPr>
            <w:tcW w:w="2614" w:type="dxa"/>
          </w:tcPr>
          <w:p w:rsidR="00C7568B" w:rsidRPr="00C7568B" w:rsidRDefault="00C7568B" w:rsidP="00C756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09" w:type="dxa"/>
          </w:tcPr>
          <w:p w:rsidR="00C7568B" w:rsidRPr="00C7568B" w:rsidRDefault="00C7568B" w:rsidP="00C756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4019" w:type="dxa"/>
          </w:tcPr>
          <w:p w:rsidR="00C7568B" w:rsidRPr="00C7568B" w:rsidRDefault="00C7568B" w:rsidP="00C756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614" w:type="dxa"/>
          </w:tcPr>
          <w:p w:rsidR="00C7568B" w:rsidRPr="00C7568B" w:rsidRDefault="00C7568B" w:rsidP="00C7568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Автор</w:t>
            </w:r>
          </w:p>
        </w:tc>
      </w:tr>
      <w:tr w:rsidR="00C7568B" w:rsidRPr="006E321F" w:rsidTr="00C7568B">
        <w:trPr>
          <w:trHeight w:val="90"/>
        </w:trPr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26.08.2021</w:t>
            </w:r>
          </w:p>
        </w:tc>
        <w:tc>
          <w:tcPr>
            <w:tcW w:w="1209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1.0.1.</w:t>
            </w:r>
          </w:p>
        </w:tc>
        <w:tc>
          <w:tcPr>
            <w:tcW w:w="4019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Первая версия плана тестирования            </w:t>
            </w:r>
          </w:p>
        </w:tc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Вотинцева</w:t>
            </w:r>
            <w:proofErr w:type="spellEnd"/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Ж.В.</w:t>
            </w:r>
          </w:p>
        </w:tc>
      </w:tr>
      <w:tr w:rsidR="00C7568B" w:rsidRPr="006E321F" w:rsidTr="00C7568B">
        <w:trPr>
          <w:trHeight w:val="90"/>
        </w:trPr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29.08.2021</w:t>
            </w:r>
          </w:p>
        </w:tc>
        <w:tc>
          <w:tcPr>
            <w:tcW w:w="1209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1.0.2.</w:t>
            </w:r>
          </w:p>
        </w:tc>
        <w:tc>
          <w:tcPr>
            <w:tcW w:w="4019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Дополнение плана информацией               </w:t>
            </w:r>
          </w:p>
        </w:tc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Вотинцева</w:t>
            </w:r>
            <w:proofErr w:type="spellEnd"/>
            <w:r w:rsidRPr="00C75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Ж.В.</w:t>
            </w:r>
          </w:p>
        </w:tc>
      </w:tr>
      <w:tr w:rsidR="00C7568B" w:rsidRPr="006E321F" w:rsidTr="00C7568B">
        <w:trPr>
          <w:trHeight w:val="90"/>
        </w:trPr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9" w:type="dxa"/>
          </w:tcPr>
          <w:p w:rsid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19" w:type="dxa"/>
          </w:tcPr>
          <w:p w:rsidR="00C7568B" w:rsidRP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:rsidR="00C7568B" w:rsidRP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7568B" w:rsidRPr="006E321F" w:rsidTr="00C7568B">
        <w:trPr>
          <w:trHeight w:val="90"/>
        </w:trPr>
        <w:tc>
          <w:tcPr>
            <w:tcW w:w="2614" w:type="dxa"/>
          </w:tcPr>
          <w:p w:rsidR="00C7568B" w:rsidRPr="006E321F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9" w:type="dxa"/>
          </w:tcPr>
          <w:p w:rsid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19" w:type="dxa"/>
          </w:tcPr>
          <w:p w:rsidR="00C7568B" w:rsidRP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</w:tcPr>
          <w:p w:rsidR="00C7568B" w:rsidRPr="00C7568B" w:rsidRDefault="00C7568B" w:rsidP="00B42FF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1407A9" w:rsidRPr="001407A9" w:rsidRDefault="001407A9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B3879" w:rsidRPr="00782D62" w:rsidRDefault="002B3879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B3879" w:rsidRPr="001B304B" w:rsidRDefault="00E87A55" w:rsidP="001B304B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30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Введение.</w:t>
      </w:r>
    </w:p>
    <w:p w:rsidR="001B304B" w:rsidRPr="001B304B" w:rsidRDefault="001B304B" w:rsidP="001B304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6938" w:rsidRPr="001407A9" w:rsidRDefault="00736938" w:rsidP="0073693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736938" w:rsidRPr="00B425F7" w:rsidRDefault="00736938" w:rsidP="00736938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25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1.1. Основная информация</w:t>
      </w:r>
      <w:r w:rsidR="00455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B3879" w:rsidRPr="001407A9" w:rsidRDefault="002B3879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B56DF3" w:rsidRPr="00B56DF3" w:rsidRDefault="00B56DF3" w:rsidP="006C27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тест-план описывает методы и подходы к тестированию, которые будут использова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 в </w:t>
      </w:r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 сайта </w:t>
      </w:r>
      <w:proofErr w:type="spellStart"/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Хлебомолы</w:t>
      </w:r>
      <w:proofErr w:type="spellEnd"/>
      <w:r w:rsidR="002315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30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далее: Продукт</w:t>
      </w:r>
      <w:r w:rsidR="002315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B3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6DF3">
        <w:rPr>
          <w:rFonts w:ascii="Times New Roman" w:eastAsia="Times New Roman" w:hAnsi="Times New Roman" w:cs="Times New Roman"/>
          <w:sz w:val="24"/>
          <w:szCs w:val="24"/>
          <w:lang w:eastAsia="ru-RU"/>
        </w:rPr>
        <w:t>(адрес сайта - https://www.hlebomoli.ru/)</w:t>
      </w:r>
    </w:p>
    <w:p w:rsidR="006C2750" w:rsidRPr="00782D62" w:rsidRDefault="006C2750" w:rsidP="006C27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36938" w:rsidRPr="006C2750" w:rsidRDefault="00736938" w:rsidP="006C2750">
      <w:pPr>
        <w:pStyle w:val="a6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27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</w:t>
      </w:r>
      <w:r w:rsidR="00455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86954" w:rsidRPr="001407A9" w:rsidRDefault="00B86954" w:rsidP="00B8695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736938" w:rsidRDefault="00736938" w:rsidP="00736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93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Тест-план проекта преследует следующие цели:</w:t>
      </w:r>
    </w:p>
    <w:p w:rsidR="00762DCC" w:rsidRPr="00736938" w:rsidRDefault="00762DCC" w:rsidP="00736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A9C" w:rsidRPr="00455A9C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стратегии тестирования Продукта, которые планируется использовать;</w:t>
      </w:r>
    </w:p>
    <w:p w:rsidR="00455A9C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компоненты Продукта, которые должны быть протестированы; </w:t>
      </w:r>
    </w:p>
    <w:p w:rsidR="00C3474D" w:rsidRPr="00D72D74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спланировать процесс тестирования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5A9C" w:rsidRPr="00455A9C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перечень инструментов, которые будут использоваться в процессе тестирования;</w:t>
      </w:r>
    </w:p>
    <w:p w:rsidR="00455A9C" w:rsidRPr="00455A9C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график работ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5A9C" w:rsidRPr="00D72D74" w:rsidRDefault="00455A9C" w:rsidP="00455A9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5A9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начала и окончания процесса тестирования.</w:t>
      </w:r>
    </w:p>
    <w:p w:rsidR="00736938" w:rsidRPr="005E4D94" w:rsidRDefault="00736938" w:rsidP="0073693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36938" w:rsidRPr="002B53E5" w:rsidRDefault="00736938" w:rsidP="00736938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B3879" w:rsidRDefault="00E87A55" w:rsidP="00B963B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тестирования.</w:t>
      </w:r>
    </w:p>
    <w:p w:rsidR="001B304B" w:rsidRPr="001B304B" w:rsidRDefault="001B304B" w:rsidP="001B304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B3879" w:rsidRPr="002B53E5" w:rsidRDefault="002B3879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B3879" w:rsidRDefault="00736938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2B3879" w:rsidRPr="002B38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 тестирования сайта будет тестироваться только видимая для посетителей часть сайта.</w:t>
      </w:r>
    </w:p>
    <w:p w:rsidR="00B963B7" w:rsidRPr="002B53E5" w:rsidRDefault="00B963B7" w:rsidP="002B387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2DCC" w:rsidRPr="00B425F7" w:rsidRDefault="00762DCC" w:rsidP="00B425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25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Область тестирования сайта</w:t>
      </w:r>
      <w:r w:rsidR="00455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62DCC" w:rsidRPr="002B53E5" w:rsidRDefault="00762DCC" w:rsidP="00762DC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2DCC" w:rsidRDefault="00762DCC" w:rsidP="00762D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объем работ по тестированию сайта входит тестирование следующих</w:t>
      </w:r>
      <w:r w:rsidR="00B54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D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и функций:</w:t>
      </w:r>
    </w:p>
    <w:p w:rsidR="00762DCC" w:rsidRPr="005D7103" w:rsidRDefault="00762DCC" w:rsidP="00762DC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B425F7" w:rsidRPr="001407A9" w:rsidRDefault="00762DCC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="00B425F7"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- приоритет высокий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62DCC" w:rsidRPr="001407A9" w:rsidRDefault="00CC15C0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учетную запись - приоритет высокий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62DCC" w:rsidRPr="001407A9" w:rsidRDefault="00B425F7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 г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лавного меню - приоритет высокий;</w:t>
      </w:r>
    </w:p>
    <w:p w:rsidR="00762DCC" w:rsidRPr="001407A9" w:rsidRDefault="00B425F7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“Корзина” - приоритет высокий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407A9" w:rsidRPr="001407A9" w:rsidRDefault="00B425F7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762DCC" w:rsidRPr="001407A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едактирование профиля пользователя</w:t>
      </w:r>
      <w:r w:rsidR="008C58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приоритет высокий;</w:t>
      </w:r>
    </w:p>
    <w:p w:rsidR="00475483" w:rsidRPr="001407A9" w:rsidRDefault="00475483" w:rsidP="001407A9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>Раздел “</w:t>
      </w:r>
      <w:r w:rsidR="00110702" w:rsidRPr="001407A9">
        <w:rPr>
          <w:rFonts w:ascii="Times New Roman" w:hAnsi="Times New Roman" w:cs="Times New Roman"/>
          <w:sz w:val="24"/>
          <w:szCs w:val="24"/>
        </w:rPr>
        <w:t>Мастер-классы</w:t>
      </w:r>
      <w:r w:rsidRPr="001407A9">
        <w:rPr>
          <w:rFonts w:ascii="Times New Roman" w:hAnsi="Times New Roman" w:cs="Times New Roman"/>
          <w:sz w:val="24"/>
          <w:szCs w:val="24"/>
        </w:rPr>
        <w:t>” - приоритет высокий</w:t>
      </w:r>
      <w:r w:rsidR="008C582B">
        <w:rPr>
          <w:rFonts w:ascii="Times New Roman" w:hAnsi="Times New Roman" w:cs="Times New Roman"/>
          <w:sz w:val="24"/>
          <w:szCs w:val="24"/>
        </w:rPr>
        <w:t>;</w:t>
      </w:r>
    </w:p>
    <w:p w:rsidR="00110702" w:rsidRPr="001407A9" w:rsidRDefault="00110702" w:rsidP="001407A9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 xml:space="preserve">Раздел “Скидки” - приоритет </w:t>
      </w:r>
      <w:r w:rsidR="00B425F7" w:rsidRPr="001407A9">
        <w:rPr>
          <w:rFonts w:ascii="Times New Roman" w:hAnsi="Times New Roman" w:cs="Times New Roman"/>
          <w:sz w:val="24"/>
          <w:szCs w:val="24"/>
        </w:rPr>
        <w:t>высокий</w:t>
      </w:r>
      <w:r w:rsidR="008C582B">
        <w:rPr>
          <w:rFonts w:ascii="Times New Roman" w:hAnsi="Times New Roman" w:cs="Times New Roman"/>
          <w:sz w:val="24"/>
          <w:szCs w:val="24"/>
        </w:rPr>
        <w:t>.</w:t>
      </w:r>
    </w:p>
    <w:p w:rsidR="00455A9C" w:rsidRDefault="00B963B7" w:rsidP="00455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63B7">
        <w:rPr>
          <w:rFonts w:ascii="Times New Roman" w:hAnsi="Times New Roman" w:cs="Times New Roman"/>
          <w:sz w:val="24"/>
          <w:szCs w:val="24"/>
        </w:rPr>
        <w:tab/>
      </w:r>
    </w:p>
    <w:p w:rsidR="001B304B" w:rsidRDefault="001B304B" w:rsidP="00B425F7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1B304B" w:rsidRDefault="001B304B" w:rsidP="00B425F7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1B304B" w:rsidRDefault="001B304B" w:rsidP="00B425F7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B963B7" w:rsidRPr="00494428" w:rsidRDefault="00B963B7" w:rsidP="00B425F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94428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D72D74" w:rsidRPr="00D72D74">
        <w:rPr>
          <w:rFonts w:ascii="Times New Roman" w:hAnsi="Times New Roman" w:cs="Times New Roman"/>
          <w:b/>
          <w:sz w:val="24"/>
          <w:szCs w:val="24"/>
        </w:rPr>
        <w:t>В рамках тест-плана не будут выполняться виды тестирования</w:t>
      </w:r>
      <w:r w:rsidRPr="00494428">
        <w:rPr>
          <w:rFonts w:ascii="Times New Roman" w:hAnsi="Times New Roman" w:cs="Times New Roman"/>
          <w:b/>
          <w:sz w:val="24"/>
          <w:szCs w:val="24"/>
        </w:rPr>
        <w:t>:</w:t>
      </w:r>
    </w:p>
    <w:p w:rsidR="00B963B7" w:rsidRPr="001407A9" w:rsidRDefault="00B963B7" w:rsidP="001407A9">
      <w:pPr>
        <w:pStyle w:val="a6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  <w:r w:rsidR="008C582B">
        <w:rPr>
          <w:rFonts w:ascii="Times New Roman" w:hAnsi="Times New Roman" w:cs="Times New Roman"/>
          <w:sz w:val="24"/>
          <w:szCs w:val="24"/>
        </w:rPr>
        <w:t>;</w:t>
      </w:r>
    </w:p>
    <w:p w:rsidR="00B963B7" w:rsidRPr="001407A9" w:rsidRDefault="00B963B7" w:rsidP="001407A9">
      <w:pPr>
        <w:pStyle w:val="a6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  <w:r w:rsidR="008C582B">
        <w:rPr>
          <w:rFonts w:ascii="Times New Roman" w:hAnsi="Times New Roman" w:cs="Times New Roman"/>
          <w:sz w:val="24"/>
          <w:szCs w:val="24"/>
        </w:rPr>
        <w:t>;</w:t>
      </w:r>
    </w:p>
    <w:p w:rsidR="00B963B7" w:rsidRPr="001407A9" w:rsidRDefault="00B963B7" w:rsidP="001407A9">
      <w:pPr>
        <w:pStyle w:val="a6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>Тестирование интеграции платежной системы</w:t>
      </w:r>
      <w:r w:rsidR="008C582B">
        <w:rPr>
          <w:rFonts w:ascii="Times New Roman" w:hAnsi="Times New Roman" w:cs="Times New Roman"/>
          <w:sz w:val="24"/>
          <w:szCs w:val="24"/>
        </w:rPr>
        <w:t>;</w:t>
      </w:r>
    </w:p>
    <w:p w:rsidR="002B3879" w:rsidRDefault="00B963B7" w:rsidP="001407A9">
      <w:pPr>
        <w:pStyle w:val="a6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7A9"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  <w:r w:rsidR="008C582B">
        <w:rPr>
          <w:rFonts w:ascii="Times New Roman" w:hAnsi="Times New Roman" w:cs="Times New Roman"/>
          <w:sz w:val="24"/>
          <w:szCs w:val="24"/>
        </w:rPr>
        <w:t>.</w:t>
      </w:r>
    </w:p>
    <w:p w:rsidR="002315D3" w:rsidRPr="002315D3" w:rsidRDefault="002315D3" w:rsidP="002315D3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4D94" w:rsidRPr="005E4D94" w:rsidRDefault="005E4D94" w:rsidP="005E4D9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4D94"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494428" w:rsidRDefault="00494428" w:rsidP="00B963B7">
      <w:pPr>
        <w:rPr>
          <w:rFonts w:ascii="Times New Roman" w:hAnsi="Times New Roman" w:cs="Times New Roman"/>
          <w:sz w:val="24"/>
          <w:szCs w:val="24"/>
        </w:rPr>
      </w:pPr>
    </w:p>
    <w:p w:rsidR="00991AB7" w:rsidRPr="00B5054F" w:rsidRDefault="00B5054F" w:rsidP="00B5054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5054F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A55" w:rsidRPr="00B5054F">
        <w:rPr>
          <w:rFonts w:ascii="Times New Roman" w:hAnsi="Times New Roman" w:cs="Times New Roman"/>
          <w:b/>
          <w:bCs/>
          <w:sz w:val="28"/>
          <w:szCs w:val="28"/>
        </w:rPr>
        <w:t>Принципы работы.</w:t>
      </w:r>
    </w:p>
    <w:p w:rsidR="00B5054F" w:rsidRPr="00B5054F" w:rsidRDefault="00B5054F" w:rsidP="00B5054F">
      <w:pPr>
        <w:spacing w:after="0"/>
        <w:ind w:firstLine="360"/>
        <w:rPr>
          <w:rFonts w:ascii="Times New Roman" w:hAnsi="Times New Roman" w:cs="Times New Roman"/>
          <w:sz w:val="18"/>
          <w:szCs w:val="18"/>
        </w:rPr>
      </w:pPr>
    </w:p>
    <w:p w:rsidR="00991AB7" w:rsidRPr="00B5054F" w:rsidRDefault="00991AB7" w:rsidP="00B5054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054F"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 w:rsidR="00B5054F">
        <w:rPr>
          <w:rFonts w:ascii="Times New Roman" w:hAnsi="Times New Roman" w:cs="Times New Roman"/>
          <w:sz w:val="24"/>
          <w:szCs w:val="24"/>
        </w:rPr>
        <w:t>;</w:t>
      </w:r>
    </w:p>
    <w:p w:rsidR="00991AB7" w:rsidRDefault="00991AB7" w:rsidP="00B505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1AB7">
        <w:rPr>
          <w:rFonts w:ascii="Times New Roman" w:hAnsi="Times New Roman" w:cs="Times New Roman"/>
          <w:sz w:val="24"/>
          <w:szCs w:val="24"/>
        </w:rPr>
        <w:t xml:space="preserve">Кнопка “Вход” </w:t>
      </w:r>
      <w:r>
        <w:rPr>
          <w:rFonts w:ascii="Times New Roman" w:hAnsi="Times New Roman" w:cs="Times New Roman"/>
          <w:sz w:val="24"/>
          <w:szCs w:val="24"/>
        </w:rPr>
        <w:t>(сверху справа)</w:t>
      </w:r>
      <w:r w:rsidRPr="00991AB7">
        <w:rPr>
          <w:rFonts w:ascii="Times New Roman" w:hAnsi="Times New Roman" w:cs="Times New Roman"/>
          <w:sz w:val="24"/>
          <w:szCs w:val="24"/>
        </w:rPr>
        <w:t xml:space="preserve"> открывает страницу авторизации </w:t>
      </w:r>
      <w:r w:rsidR="00B425F7">
        <w:rPr>
          <w:rFonts w:ascii="Times New Roman" w:hAnsi="Times New Roman" w:cs="Times New Roman"/>
          <w:sz w:val="24"/>
          <w:szCs w:val="24"/>
        </w:rPr>
        <w:t xml:space="preserve">или регистрации на </w:t>
      </w:r>
      <w:r w:rsidRPr="00991AB7">
        <w:rPr>
          <w:rFonts w:ascii="Times New Roman" w:hAnsi="Times New Roman" w:cs="Times New Roman"/>
          <w:sz w:val="24"/>
          <w:szCs w:val="24"/>
        </w:rPr>
        <w:t>сайт</w:t>
      </w:r>
      <w:r w:rsidR="00B425F7">
        <w:rPr>
          <w:rFonts w:ascii="Times New Roman" w:hAnsi="Times New Roman" w:cs="Times New Roman"/>
          <w:sz w:val="24"/>
          <w:szCs w:val="24"/>
        </w:rPr>
        <w:t>е</w:t>
      </w:r>
      <w:r w:rsidR="00EF1363">
        <w:rPr>
          <w:rFonts w:ascii="Times New Roman" w:hAnsi="Times New Roman" w:cs="Times New Roman"/>
          <w:sz w:val="24"/>
          <w:szCs w:val="24"/>
        </w:rPr>
        <w:t>;</w:t>
      </w:r>
    </w:p>
    <w:p w:rsidR="00B425F7" w:rsidRPr="00A415F9" w:rsidRDefault="00B425F7" w:rsidP="00A415F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F7">
        <w:rPr>
          <w:rFonts w:ascii="Times New Roman" w:hAnsi="Times New Roman" w:cs="Times New Roman"/>
          <w:sz w:val="24"/>
          <w:szCs w:val="24"/>
        </w:rPr>
        <w:t>Разделы меню с выпадающими подпункта</w:t>
      </w:r>
      <w:r w:rsidR="00A415F9">
        <w:rPr>
          <w:rFonts w:ascii="Times New Roman" w:hAnsi="Times New Roman" w:cs="Times New Roman"/>
          <w:sz w:val="24"/>
          <w:szCs w:val="24"/>
        </w:rPr>
        <w:t>ми должны корректно отображаться</w:t>
      </w:r>
      <w:r w:rsidR="00EF1363">
        <w:rPr>
          <w:rFonts w:ascii="Times New Roman" w:hAnsi="Times New Roman" w:cs="Times New Roman"/>
          <w:sz w:val="24"/>
          <w:szCs w:val="24"/>
        </w:rPr>
        <w:t>;</w:t>
      </w:r>
    </w:p>
    <w:p w:rsidR="00991AB7" w:rsidRPr="00991AB7" w:rsidRDefault="00991AB7" w:rsidP="00991A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1AB7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A415F9">
        <w:rPr>
          <w:rFonts w:ascii="Times New Roman" w:hAnsi="Times New Roman" w:cs="Times New Roman"/>
          <w:sz w:val="24"/>
          <w:szCs w:val="24"/>
        </w:rPr>
        <w:t>«Корзина»</w:t>
      </w:r>
      <w:r w:rsidRPr="00991AB7">
        <w:rPr>
          <w:rFonts w:ascii="Times New Roman" w:hAnsi="Times New Roman" w:cs="Times New Roman"/>
          <w:sz w:val="24"/>
          <w:szCs w:val="24"/>
        </w:rPr>
        <w:t xml:space="preserve"> должны корректно отображаться </w:t>
      </w:r>
      <w:r w:rsidR="00A415F9">
        <w:rPr>
          <w:rFonts w:ascii="Times New Roman" w:hAnsi="Times New Roman" w:cs="Times New Roman"/>
          <w:sz w:val="24"/>
          <w:szCs w:val="24"/>
        </w:rPr>
        <w:t xml:space="preserve">выбранные товары, количество, цена, </w:t>
      </w:r>
      <w:r w:rsidR="00247142">
        <w:rPr>
          <w:rFonts w:ascii="Times New Roman" w:hAnsi="Times New Roman" w:cs="Times New Roman"/>
          <w:sz w:val="24"/>
          <w:szCs w:val="24"/>
        </w:rPr>
        <w:t xml:space="preserve">скидки, </w:t>
      </w:r>
      <w:r w:rsidR="00A415F9">
        <w:rPr>
          <w:rFonts w:ascii="Times New Roman" w:hAnsi="Times New Roman" w:cs="Times New Roman"/>
          <w:sz w:val="24"/>
          <w:szCs w:val="24"/>
        </w:rPr>
        <w:t>сумма заказа</w:t>
      </w:r>
      <w:r w:rsidR="00EF1363">
        <w:rPr>
          <w:rFonts w:ascii="Times New Roman" w:hAnsi="Times New Roman" w:cs="Times New Roman"/>
          <w:sz w:val="24"/>
          <w:szCs w:val="24"/>
        </w:rPr>
        <w:t>;</w:t>
      </w:r>
    </w:p>
    <w:p w:rsidR="00A415F9" w:rsidRDefault="00EF1363" w:rsidP="00A415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 работать поиск;</w:t>
      </w:r>
    </w:p>
    <w:p w:rsidR="00991AB7" w:rsidRPr="00991AB7" w:rsidRDefault="00A415F9" w:rsidP="00A415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«обратный звонок» должна отправлять данные</w:t>
      </w:r>
      <w:r w:rsidR="00EF1363">
        <w:rPr>
          <w:rFonts w:ascii="Times New Roman" w:hAnsi="Times New Roman" w:cs="Times New Roman"/>
          <w:sz w:val="24"/>
          <w:szCs w:val="24"/>
        </w:rPr>
        <w:t>;</w:t>
      </w:r>
    </w:p>
    <w:p w:rsidR="00991AB7" w:rsidRPr="00991AB7" w:rsidRDefault="00247142" w:rsidP="00991A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Контактные данные и время работы должны быть корректными</w:t>
      </w:r>
      <w:r w:rsidR="00EF1363">
        <w:rPr>
          <w:rFonts w:ascii="Times New Roman" w:hAnsi="Times New Roman" w:cs="Times New Roman"/>
          <w:sz w:val="24"/>
          <w:szCs w:val="24"/>
        </w:rPr>
        <w:t>;</w:t>
      </w:r>
    </w:p>
    <w:p w:rsidR="00991AB7" w:rsidRDefault="00247142" w:rsidP="002471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142">
        <w:rPr>
          <w:rFonts w:ascii="Times New Roman" w:hAnsi="Times New Roman" w:cs="Times New Roman"/>
          <w:sz w:val="24"/>
          <w:szCs w:val="24"/>
        </w:rPr>
        <w:t xml:space="preserve">В нижней части сайта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Pr="00247142">
        <w:rPr>
          <w:rFonts w:ascii="Times New Roman" w:hAnsi="Times New Roman" w:cs="Times New Roman"/>
          <w:sz w:val="24"/>
          <w:szCs w:val="24"/>
        </w:rPr>
        <w:t>ссылки</w:t>
      </w:r>
      <w:r>
        <w:rPr>
          <w:rFonts w:ascii="Times New Roman" w:hAnsi="Times New Roman" w:cs="Times New Roman"/>
          <w:sz w:val="24"/>
          <w:szCs w:val="24"/>
        </w:rPr>
        <w:t xml:space="preserve"> должны </w:t>
      </w:r>
      <w:r w:rsidR="00B439EB">
        <w:rPr>
          <w:rFonts w:ascii="Times New Roman" w:hAnsi="Times New Roman" w:cs="Times New Roman"/>
          <w:sz w:val="24"/>
          <w:szCs w:val="24"/>
        </w:rPr>
        <w:t xml:space="preserve">активными и </w:t>
      </w:r>
      <w:r>
        <w:rPr>
          <w:rFonts w:ascii="Times New Roman" w:hAnsi="Times New Roman" w:cs="Times New Roman"/>
          <w:sz w:val="24"/>
          <w:szCs w:val="24"/>
        </w:rPr>
        <w:t>направлять в соответствующие разделы.</w:t>
      </w:r>
    </w:p>
    <w:p w:rsidR="00991AB7" w:rsidRPr="002726CC" w:rsidRDefault="00991AB7" w:rsidP="002726CC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2726CC">
        <w:rPr>
          <w:rFonts w:ascii="Times New Roman" w:hAnsi="Times New Roman" w:cs="Times New Roman"/>
          <w:b/>
          <w:bCs/>
          <w:sz w:val="18"/>
          <w:szCs w:val="18"/>
        </w:rPr>
        <w:br/>
      </w:r>
    </w:p>
    <w:p w:rsidR="00991AB7" w:rsidRPr="00493ADF" w:rsidRDefault="00247142" w:rsidP="00D72D7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93AD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87A55">
        <w:rPr>
          <w:rFonts w:ascii="Times New Roman" w:hAnsi="Times New Roman" w:cs="Times New Roman"/>
          <w:b/>
          <w:bCs/>
          <w:sz w:val="28"/>
          <w:szCs w:val="28"/>
        </w:rPr>
        <w:t>Виды тестирования.</w:t>
      </w:r>
    </w:p>
    <w:p w:rsidR="00991AB7" w:rsidRPr="00D72D74" w:rsidRDefault="00991AB7" w:rsidP="002726CC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86954" w:rsidRPr="00B86954" w:rsidRDefault="00991AB7" w:rsidP="00B86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AB7">
        <w:rPr>
          <w:rFonts w:ascii="Times New Roman" w:hAnsi="Times New Roman" w:cs="Times New Roman"/>
          <w:sz w:val="24"/>
          <w:szCs w:val="24"/>
        </w:rPr>
        <w:tab/>
      </w:r>
      <w:r w:rsidR="00B86954" w:rsidRPr="00B86954">
        <w:rPr>
          <w:rFonts w:ascii="Times New Roman" w:hAnsi="Times New Roman" w:cs="Times New Roman"/>
          <w:b/>
          <w:sz w:val="24"/>
          <w:szCs w:val="24"/>
        </w:rPr>
        <w:t>4.1.</w:t>
      </w:r>
      <w:r w:rsidR="00B86954">
        <w:rPr>
          <w:rFonts w:ascii="Times New Roman" w:hAnsi="Times New Roman" w:cs="Times New Roman"/>
          <w:sz w:val="24"/>
          <w:szCs w:val="24"/>
        </w:rPr>
        <w:t xml:space="preserve"> </w:t>
      </w:r>
      <w:r w:rsidR="00B86954" w:rsidRPr="00B86954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 w:rsidR="00D72D74">
        <w:rPr>
          <w:rFonts w:ascii="Times New Roman" w:hAnsi="Times New Roman" w:cs="Times New Roman"/>
          <w:b/>
          <w:bCs/>
          <w:sz w:val="24"/>
          <w:szCs w:val="24"/>
        </w:rPr>
        <w:t>виды</w:t>
      </w:r>
      <w:r w:rsidR="00B86954" w:rsidRPr="00B86954"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тестирования, которые будут выполнены:</w:t>
      </w:r>
    </w:p>
    <w:p w:rsidR="00B542C0" w:rsidRPr="00B542C0" w:rsidRDefault="00B542C0" w:rsidP="00B542C0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542C0">
        <w:rPr>
          <w:rFonts w:ascii="Times New Roman" w:hAnsi="Times New Roman" w:cs="Times New Roman"/>
          <w:bCs/>
          <w:sz w:val="24"/>
          <w:szCs w:val="24"/>
        </w:rPr>
        <w:t>Для решения указанных выше задач тестирования будут использоваться следующие виды тестирования:</w:t>
      </w:r>
    </w:p>
    <w:p w:rsidR="00B542C0" w:rsidRPr="00B542C0" w:rsidRDefault="00B542C0" w:rsidP="00B542C0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760DF">
        <w:rPr>
          <w:rFonts w:ascii="Times New Roman" w:hAnsi="Times New Roman" w:cs="Times New Roman"/>
          <w:bCs/>
          <w:sz w:val="24"/>
          <w:szCs w:val="24"/>
          <w:u w:val="single"/>
        </w:rPr>
        <w:t>Функциональное тестирование</w:t>
      </w:r>
      <w:r w:rsidRPr="00B542C0">
        <w:rPr>
          <w:rFonts w:ascii="Times New Roman" w:hAnsi="Times New Roman" w:cs="Times New Roman"/>
          <w:bCs/>
          <w:sz w:val="24"/>
          <w:szCs w:val="24"/>
        </w:rPr>
        <w:t xml:space="preserve"> — рассматривает продукт, состоящий из множества классов, процессов, компонентов, данных как единое целое. На этом этапе проверяется в целом его работоспособность, функциональные и технические характеристики, а также бизнес-логика;</w:t>
      </w:r>
    </w:p>
    <w:p w:rsidR="00B542C0" w:rsidRPr="00B542C0" w:rsidRDefault="00B542C0" w:rsidP="00B542C0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760DF">
        <w:rPr>
          <w:rFonts w:ascii="Times New Roman" w:hAnsi="Times New Roman" w:cs="Times New Roman"/>
          <w:bCs/>
          <w:sz w:val="24"/>
          <w:szCs w:val="24"/>
          <w:u w:val="single"/>
        </w:rPr>
        <w:t>Тестирование интерфейса</w:t>
      </w:r>
      <w:r w:rsidRPr="00B542C0">
        <w:rPr>
          <w:rFonts w:ascii="Times New Roman" w:hAnsi="Times New Roman" w:cs="Times New Roman"/>
          <w:bCs/>
          <w:sz w:val="24"/>
          <w:szCs w:val="24"/>
        </w:rPr>
        <w:t xml:space="preserve"> — проверка клиентских интерфейсов пользователя на возможность выполнения с их помощью сценариев использования. Сценарий использования представляет собой последовательность действий пользователя, которые имитируют его активность при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работе с интерфейсами системы;</w:t>
      </w:r>
    </w:p>
    <w:p w:rsidR="00B86954" w:rsidRPr="00B542C0" w:rsidRDefault="00B542C0" w:rsidP="00B542C0">
      <w:pPr>
        <w:pStyle w:val="a6"/>
        <w:numPr>
          <w:ilvl w:val="0"/>
          <w:numId w:val="12"/>
        </w:numPr>
        <w:rPr>
          <w:rFonts w:ascii="Times New Roman" w:hAnsi="Times New Roman" w:cs="Times New Roman"/>
          <w:bCs/>
          <w:sz w:val="18"/>
          <w:szCs w:val="18"/>
        </w:rPr>
      </w:pPr>
      <w:r w:rsidRPr="002760DF">
        <w:rPr>
          <w:rFonts w:ascii="Times New Roman" w:hAnsi="Times New Roman" w:cs="Times New Roman"/>
          <w:bCs/>
          <w:sz w:val="24"/>
          <w:szCs w:val="24"/>
          <w:u w:val="single"/>
        </w:rPr>
        <w:t xml:space="preserve">Тестирование </w:t>
      </w:r>
      <w:proofErr w:type="spellStart"/>
      <w:r w:rsidRPr="002760DF">
        <w:rPr>
          <w:rFonts w:ascii="Times New Roman" w:hAnsi="Times New Roman" w:cs="Times New Roman"/>
          <w:bCs/>
          <w:sz w:val="24"/>
          <w:szCs w:val="24"/>
          <w:u w:val="single"/>
        </w:rPr>
        <w:t>кроссбраузерности</w:t>
      </w:r>
      <w:proofErr w:type="spellEnd"/>
      <w:r w:rsidRPr="00B542C0">
        <w:rPr>
          <w:rFonts w:ascii="Times New Roman" w:hAnsi="Times New Roman" w:cs="Times New Roman"/>
          <w:bCs/>
          <w:sz w:val="24"/>
          <w:szCs w:val="24"/>
        </w:rPr>
        <w:t xml:space="preserve"> — вид тестирования, направленный на поддержку и правильное полное отображение программного продукта в разных браузерах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542C0">
        <w:rPr>
          <w:rFonts w:ascii="Times New Roman" w:hAnsi="Times New Roman" w:cs="Times New Roman"/>
          <w:bCs/>
          <w:sz w:val="24"/>
          <w:szCs w:val="24"/>
        </w:rPr>
        <w:t>экранах различного размера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B542C0" w:rsidRDefault="00B542C0" w:rsidP="00B542C0">
      <w:pPr>
        <w:rPr>
          <w:rFonts w:ascii="Times New Roman" w:hAnsi="Times New Roman" w:cs="Times New Roman"/>
          <w:bCs/>
          <w:sz w:val="18"/>
          <w:szCs w:val="18"/>
        </w:rPr>
      </w:pPr>
    </w:p>
    <w:p w:rsidR="00B542C0" w:rsidRPr="00B542C0" w:rsidRDefault="00B542C0" w:rsidP="00B542C0">
      <w:pPr>
        <w:rPr>
          <w:rFonts w:ascii="Times New Roman" w:hAnsi="Times New Roman" w:cs="Times New Roman"/>
          <w:bCs/>
          <w:sz w:val="18"/>
          <w:szCs w:val="18"/>
        </w:rPr>
      </w:pPr>
    </w:p>
    <w:p w:rsidR="00B542C0" w:rsidRPr="00B542C0" w:rsidRDefault="00B542C0" w:rsidP="00B542C0">
      <w:pPr>
        <w:ind w:left="360"/>
        <w:rPr>
          <w:rFonts w:ascii="Times New Roman" w:hAnsi="Times New Roman" w:cs="Times New Roman"/>
          <w:bCs/>
          <w:sz w:val="18"/>
          <w:szCs w:val="18"/>
        </w:rPr>
      </w:pPr>
    </w:p>
    <w:p w:rsidR="00991AB7" w:rsidRPr="00B86954" w:rsidRDefault="00991AB7" w:rsidP="00B86954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86954">
        <w:rPr>
          <w:rFonts w:ascii="Times New Roman" w:hAnsi="Times New Roman" w:cs="Times New Roman"/>
          <w:b/>
          <w:bCs/>
          <w:sz w:val="24"/>
          <w:szCs w:val="24"/>
        </w:rPr>
        <w:t>4.2. Для числовых полей, паролей и полей e-</w:t>
      </w:r>
      <w:proofErr w:type="spellStart"/>
      <w:r w:rsidRPr="00B86954">
        <w:rPr>
          <w:rFonts w:ascii="Times New Roman" w:hAnsi="Times New Roman" w:cs="Times New Roman"/>
          <w:b/>
          <w:bCs/>
          <w:sz w:val="24"/>
          <w:szCs w:val="24"/>
        </w:rPr>
        <w:t>mail</w:t>
      </w:r>
      <w:proofErr w:type="spellEnd"/>
      <w:r w:rsidRPr="00B86954">
        <w:rPr>
          <w:rFonts w:ascii="Times New Roman" w:hAnsi="Times New Roman" w:cs="Times New Roman"/>
          <w:b/>
          <w:bCs/>
          <w:sz w:val="24"/>
          <w:szCs w:val="24"/>
        </w:rPr>
        <w:t xml:space="preserve"> будет проведено:</w:t>
      </w:r>
    </w:p>
    <w:p w:rsidR="00B86954" w:rsidRPr="00D72D74" w:rsidRDefault="00B86954" w:rsidP="00B5054F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D74">
        <w:rPr>
          <w:rFonts w:ascii="Times New Roman" w:hAnsi="Times New Roman" w:cs="Times New Roman"/>
          <w:sz w:val="24"/>
          <w:szCs w:val="24"/>
        </w:rPr>
        <w:t>Позитивное тестирование (корректные шаги, корректные данные</w:t>
      </w:r>
      <w:r w:rsidR="00EF1363">
        <w:rPr>
          <w:rFonts w:ascii="Times New Roman" w:hAnsi="Times New Roman" w:cs="Times New Roman"/>
          <w:sz w:val="24"/>
          <w:szCs w:val="24"/>
        </w:rPr>
        <w:t>);</w:t>
      </w:r>
    </w:p>
    <w:p w:rsidR="00B86954" w:rsidRPr="00D72D74" w:rsidRDefault="00B86954" w:rsidP="00B5054F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D74"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  <w:r w:rsidR="00EF1363">
        <w:rPr>
          <w:rFonts w:ascii="Times New Roman" w:hAnsi="Times New Roman" w:cs="Times New Roman"/>
          <w:sz w:val="24"/>
          <w:szCs w:val="24"/>
        </w:rPr>
        <w:t>.</w:t>
      </w:r>
    </w:p>
    <w:p w:rsidR="00137CA6" w:rsidRPr="002726CC" w:rsidRDefault="00137CA6" w:rsidP="002726CC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91AB7" w:rsidRPr="00991AB7" w:rsidRDefault="00991AB7" w:rsidP="00991AB7">
      <w:pPr>
        <w:rPr>
          <w:rFonts w:ascii="Times New Roman" w:hAnsi="Times New Roman" w:cs="Times New Roman"/>
          <w:sz w:val="24"/>
          <w:szCs w:val="24"/>
        </w:rPr>
      </w:pPr>
      <w:r w:rsidRPr="00991AB7">
        <w:rPr>
          <w:rFonts w:ascii="Times New Roman" w:hAnsi="Times New Roman" w:cs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</w:t>
      </w:r>
      <w:proofErr w:type="spellStart"/>
      <w:r w:rsidRPr="00991AB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991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AB7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991AB7">
        <w:rPr>
          <w:rFonts w:ascii="Times New Roman" w:hAnsi="Times New Roman" w:cs="Times New Roman"/>
          <w:sz w:val="24"/>
          <w:szCs w:val="24"/>
        </w:rPr>
        <w:t>).</w:t>
      </w:r>
    </w:p>
    <w:p w:rsidR="002726CC" w:rsidRPr="002726CC" w:rsidRDefault="002726CC" w:rsidP="002726CC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B65E2E" w:rsidRDefault="00B65E2E" w:rsidP="002726CC">
      <w:pPr>
        <w:ind w:firstLine="708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B65E2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65E2E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Порядок тестирования</w:t>
      </w:r>
      <w:r w:rsidR="00E87A55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.</w:t>
      </w:r>
    </w:p>
    <w:p w:rsidR="001B304B" w:rsidRPr="001B304B" w:rsidRDefault="001B304B" w:rsidP="001B304B">
      <w:pPr>
        <w:spacing w:after="0"/>
        <w:ind w:firstLine="708"/>
        <w:rPr>
          <w:rFonts w:ascii="Times New Roman" w:hAnsi="Times New Roman" w:cs="Times New Roman"/>
          <w:b/>
          <w:color w:val="313131"/>
          <w:sz w:val="18"/>
          <w:szCs w:val="18"/>
          <w:shd w:val="clear" w:color="auto" w:fill="FFFFFF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1"/>
        <w:gridCol w:w="2213"/>
        <w:gridCol w:w="3072"/>
      </w:tblGrid>
      <w:tr w:rsidR="00495133" w:rsidTr="00EF1363">
        <w:trPr>
          <w:trHeight w:val="90"/>
        </w:trPr>
        <w:tc>
          <w:tcPr>
            <w:tcW w:w="3931" w:type="dxa"/>
          </w:tcPr>
          <w:p w:rsidR="00495133" w:rsidRPr="00495133" w:rsidRDefault="00495133" w:rsidP="00495133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495133">
              <w:rPr>
                <w:rFonts w:ascii="Times New Roman" w:hAnsi="Times New Roman" w:cs="Times New Roman"/>
                <w:b/>
              </w:rPr>
              <w:t>Задача</w:t>
            </w:r>
          </w:p>
        </w:tc>
        <w:tc>
          <w:tcPr>
            <w:tcW w:w="2213" w:type="dxa"/>
          </w:tcPr>
          <w:p w:rsidR="00495133" w:rsidRPr="00495133" w:rsidRDefault="00495133" w:rsidP="00495133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495133">
              <w:rPr>
                <w:rFonts w:ascii="Times New Roman" w:hAnsi="Times New Roman" w:cs="Times New Roman"/>
                <w:b/>
              </w:rPr>
              <w:t>Дата начала</w:t>
            </w:r>
          </w:p>
        </w:tc>
        <w:tc>
          <w:tcPr>
            <w:tcW w:w="3072" w:type="dxa"/>
          </w:tcPr>
          <w:p w:rsidR="00495133" w:rsidRPr="00495133" w:rsidRDefault="00495133" w:rsidP="00495133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495133">
              <w:rPr>
                <w:rFonts w:ascii="Times New Roman" w:hAnsi="Times New Roman" w:cs="Times New Roman"/>
                <w:b/>
              </w:rPr>
              <w:t>Дата окончания</w:t>
            </w:r>
          </w:p>
        </w:tc>
      </w:tr>
      <w:tr w:rsidR="00EF1363" w:rsidTr="00EF1363">
        <w:trPr>
          <w:trHeight w:val="90"/>
        </w:trPr>
        <w:tc>
          <w:tcPr>
            <w:tcW w:w="3931" w:type="dxa"/>
          </w:tcPr>
          <w:p w:rsidR="00EF1363" w:rsidRPr="00EF1363" w:rsidRDefault="00EF1363" w:rsidP="00E87A55">
            <w:pPr>
              <w:pStyle w:val="Default"/>
              <w:rPr>
                <w:rFonts w:ascii="Times New Roman" w:hAnsi="Times New Roman" w:cs="Times New Roman"/>
              </w:rPr>
            </w:pPr>
            <w:r w:rsidRPr="00EF1363">
              <w:rPr>
                <w:rFonts w:ascii="Times New Roman" w:hAnsi="Times New Roman" w:cs="Times New Roman"/>
              </w:rPr>
              <w:t xml:space="preserve">Разработка </w:t>
            </w:r>
            <w:r w:rsidR="00E87A55">
              <w:rPr>
                <w:rFonts w:ascii="Times New Roman" w:hAnsi="Times New Roman" w:cs="Times New Roman"/>
              </w:rPr>
              <w:t>тес-</w:t>
            </w:r>
            <w:r w:rsidRPr="00EF1363">
              <w:rPr>
                <w:rFonts w:ascii="Times New Roman" w:hAnsi="Times New Roman" w:cs="Times New Roman"/>
              </w:rPr>
              <w:t xml:space="preserve">плана </w:t>
            </w:r>
          </w:p>
        </w:tc>
        <w:tc>
          <w:tcPr>
            <w:tcW w:w="2213" w:type="dxa"/>
          </w:tcPr>
          <w:p w:rsidR="00EF1363" w:rsidRPr="00495133" w:rsidRDefault="00EF1363" w:rsidP="00495133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2" w:type="dxa"/>
          </w:tcPr>
          <w:p w:rsidR="00EF1363" w:rsidRPr="00495133" w:rsidRDefault="00EF1363" w:rsidP="00495133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95133" w:rsidTr="00EF1363">
        <w:trPr>
          <w:trHeight w:val="90"/>
        </w:trPr>
        <w:tc>
          <w:tcPr>
            <w:tcW w:w="3931" w:type="dxa"/>
          </w:tcPr>
          <w:p w:rsidR="00495133" w:rsidRDefault="00495133" w:rsidP="0049513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чек-листа</w:t>
            </w:r>
          </w:p>
        </w:tc>
        <w:tc>
          <w:tcPr>
            <w:tcW w:w="2213" w:type="dxa"/>
          </w:tcPr>
          <w:p w:rsid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</w:tcPr>
          <w:p w:rsid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95133" w:rsidTr="00EF1363">
        <w:trPr>
          <w:trHeight w:val="90"/>
        </w:trPr>
        <w:tc>
          <w:tcPr>
            <w:tcW w:w="3931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  <w:r w:rsidRPr="00495133">
              <w:rPr>
                <w:rFonts w:ascii="Times New Roman" w:hAnsi="Times New Roman" w:cs="Times New Roman"/>
              </w:rPr>
              <w:t xml:space="preserve">Разработка тест-кейсов </w:t>
            </w:r>
          </w:p>
        </w:tc>
        <w:tc>
          <w:tcPr>
            <w:tcW w:w="2213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95133" w:rsidTr="00EF1363">
        <w:trPr>
          <w:trHeight w:val="90"/>
        </w:trPr>
        <w:tc>
          <w:tcPr>
            <w:tcW w:w="3931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  <w:r w:rsidRPr="00495133">
              <w:rPr>
                <w:rFonts w:ascii="Times New Roman" w:hAnsi="Times New Roman" w:cs="Times New Roman"/>
              </w:rPr>
              <w:t xml:space="preserve">Выполнение тестов </w:t>
            </w:r>
          </w:p>
        </w:tc>
        <w:tc>
          <w:tcPr>
            <w:tcW w:w="2213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95133" w:rsidTr="00EF1363">
        <w:trPr>
          <w:trHeight w:val="90"/>
        </w:trPr>
        <w:tc>
          <w:tcPr>
            <w:tcW w:w="3931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  <w:r w:rsidRPr="00495133">
              <w:rPr>
                <w:rFonts w:ascii="Times New Roman" w:hAnsi="Times New Roman" w:cs="Times New Roman"/>
              </w:rPr>
              <w:t xml:space="preserve">Оценка результатов тестов </w:t>
            </w:r>
          </w:p>
        </w:tc>
        <w:tc>
          <w:tcPr>
            <w:tcW w:w="2213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</w:tcPr>
          <w:p w:rsidR="00495133" w:rsidRPr="00495133" w:rsidRDefault="00495133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2726CC" w:rsidTr="00EF1363">
        <w:trPr>
          <w:trHeight w:val="90"/>
        </w:trPr>
        <w:tc>
          <w:tcPr>
            <w:tcW w:w="3931" w:type="dxa"/>
          </w:tcPr>
          <w:p w:rsidR="002726CC" w:rsidRPr="00495133" w:rsidRDefault="002726C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отчетов</w:t>
            </w:r>
          </w:p>
        </w:tc>
        <w:tc>
          <w:tcPr>
            <w:tcW w:w="2213" w:type="dxa"/>
          </w:tcPr>
          <w:p w:rsidR="002726CC" w:rsidRPr="00495133" w:rsidRDefault="002726CC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</w:tcPr>
          <w:p w:rsidR="002726CC" w:rsidRPr="00495133" w:rsidRDefault="002726CC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137CA6" w:rsidRDefault="00137CA6" w:rsidP="00991AB7">
      <w:pPr>
        <w:rPr>
          <w:rFonts w:ascii="Times New Roman" w:hAnsi="Times New Roman" w:cs="Times New Roman"/>
          <w:sz w:val="24"/>
          <w:szCs w:val="24"/>
        </w:rPr>
      </w:pPr>
    </w:p>
    <w:p w:rsidR="00495133" w:rsidRDefault="00495133" w:rsidP="006B74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95133">
        <w:rPr>
          <w:rFonts w:ascii="Times New Roman" w:hAnsi="Times New Roman" w:cs="Times New Roman"/>
          <w:b/>
          <w:sz w:val="28"/>
          <w:szCs w:val="28"/>
        </w:rPr>
        <w:t>6. Критерии тестирования</w:t>
      </w:r>
      <w:r w:rsidR="00E87A55">
        <w:rPr>
          <w:rFonts w:ascii="Times New Roman" w:hAnsi="Times New Roman" w:cs="Times New Roman"/>
          <w:b/>
          <w:sz w:val="28"/>
          <w:szCs w:val="28"/>
        </w:rPr>
        <w:t>.</w:t>
      </w:r>
    </w:p>
    <w:p w:rsidR="00495133" w:rsidRPr="002726CC" w:rsidRDefault="00495133" w:rsidP="002726CC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495133" w:rsidRPr="00495133" w:rsidRDefault="00495133" w:rsidP="0049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r w:rsidRPr="00495133">
        <w:rPr>
          <w:rFonts w:ascii="Times New Roman" w:hAnsi="Times New Roman" w:cs="Times New Roman"/>
          <w:b/>
          <w:sz w:val="24"/>
          <w:szCs w:val="24"/>
        </w:rPr>
        <w:t>Критерии успешности тестирования:</w:t>
      </w:r>
    </w:p>
    <w:p w:rsidR="00495133" w:rsidRPr="00495133" w:rsidRDefault="00495133" w:rsidP="00B5054F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133">
        <w:rPr>
          <w:rFonts w:ascii="Times New Roman" w:hAnsi="Times New Roman" w:cs="Times New Roman"/>
          <w:sz w:val="24"/>
          <w:szCs w:val="24"/>
        </w:rPr>
        <w:t>все тест кейсы с высоким приоритетом закрыты с результатом «пройден».</w:t>
      </w:r>
    </w:p>
    <w:p w:rsidR="00495133" w:rsidRPr="00495133" w:rsidRDefault="00495133" w:rsidP="00B5054F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133"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:rsidR="00495133" w:rsidRPr="00495133" w:rsidRDefault="00495133" w:rsidP="00B5054F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133">
        <w:rPr>
          <w:rFonts w:ascii="Times New Roman" w:hAnsi="Times New Roman" w:cs="Times New Roman"/>
          <w:sz w:val="24"/>
          <w:szCs w:val="24"/>
        </w:rPr>
        <w:t>итоговый отчёт составлен и утвержден руководителем тестирования и заказчиком.</w:t>
      </w:r>
    </w:p>
    <w:p w:rsidR="00495133" w:rsidRPr="00495133" w:rsidRDefault="00495133" w:rsidP="0049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 w:rsidRPr="00495133">
        <w:rPr>
          <w:rFonts w:ascii="Times New Roman" w:hAnsi="Times New Roman" w:cs="Times New Roman"/>
          <w:b/>
          <w:sz w:val="24"/>
          <w:szCs w:val="24"/>
        </w:rPr>
        <w:t>Критерии прерывания и продолжения тестирования:</w:t>
      </w:r>
    </w:p>
    <w:p w:rsidR="00495133" w:rsidRPr="006C2750" w:rsidRDefault="00495133" w:rsidP="00B5054F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750">
        <w:rPr>
          <w:rFonts w:ascii="Times New Roman" w:hAnsi="Times New Roman" w:cs="Times New Roman"/>
          <w:sz w:val="24"/>
          <w:szCs w:val="24"/>
        </w:rPr>
        <w:t>критерием прерывания тестирования является появления и занесения в систему отслеживания ошибок блокирующих ошибок;</w:t>
      </w:r>
    </w:p>
    <w:p w:rsidR="00495133" w:rsidRDefault="00495133" w:rsidP="00B5054F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750">
        <w:rPr>
          <w:rFonts w:ascii="Times New Roman" w:hAnsi="Times New Roman" w:cs="Times New Roman"/>
          <w:sz w:val="24"/>
          <w:szCs w:val="24"/>
        </w:rPr>
        <w:t>критерием продолжения тестирования является закрытие блокирующей ошибки в системе отслеживания ошибок.</w:t>
      </w:r>
    </w:p>
    <w:p w:rsidR="00E87A55" w:rsidRPr="00E87A55" w:rsidRDefault="00E87A55" w:rsidP="00E87A55">
      <w:pPr>
        <w:rPr>
          <w:rFonts w:ascii="Times New Roman" w:hAnsi="Times New Roman" w:cs="Times New Roman"/>
          <w:sz w:val="18"/>
          <w:szCs w:val="18"/>
        </w:rPr>
      </w:pPr>
    </w:p>
    <w:p w:rsidR="006B74ED" w:rsidRPr="006B74ED" w:rsidRDefault="006B74ED" w:rsidP="00E87A5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B74ED">
        <w:rPr>
          <w:rFonts w:ascii="Times New Roman" w:hAnsi="Times New Roman" w:cs="Times New Roman"/>
          <w:b/>
          <w:sz w:val="28"/>
          <w:szCs w:val="28"/>
        </w:rPr>
        <w:t>7. Системные ресурсы</w:t>
      </w:r>
      <w:r w:rsidR="00E87A55">
        <w:rPr>
          <w:rFonts w:ascii="Times New Roman" w:hAnsi="Times New Roman" w:cs="Times New Roman"/>
          <w:b/>
          <w:sz w:val="28"/>
          <w:szCs w:val="28"/>
        </w:rPr>
        <w:t>.</w:t>
      </w:r>
    </w:p>
    <w:p w:rsidR="006B74ED" w:rsidRPr="006B74ED" w:rsidRDefault="006B74ED" w:rsidP="006B74ED">
      <w:pPr>
        <w:rPr>
          <w:rFonts w:ascii="Times New Roman" w:hAnsi="Times New Roman" w:cs="Times New Roman"/>
          <w:sz w:val="24"/>
          <w:szCs w:val="24"/>
        </w:rPr>
      </w:pPr>
      <w:r w:rsidRPr="006B74ED">
        <w:rPr>
          <w:rFonts w:ascii="Times New Roman" w:hAnsi="Times New Roman" w:cs="Times New Roman"/>
          <w:sz w:val="24"/>
          <w:szCs w:val="24"/>
        </w:rPr>
        <w:t>Нижеследующая таблица представляет системные ресурсы для тестирования проекта.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6B74ED" w:rsidRPr="006B74ED" w:rsidTr="006B74ED">
        <w:tc>
          <w:tcPr>
            <w:tcW w:w="3823" w:type="dxa"/>
          </w:tcPr>
          <w:p w:rsidR="006B74ED" w:rsidRPr="00E87A55" w:rsidRDefault="006B74ED" w:rsidP="006B74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A55">
              <w:rPr>
                <w:rFonts w:ascii="Times New Roman" w:hAnsi="Times New Roman" w:cs="Times New Roman"/>
                <w:b/>
                <w:sz w:val="24"/>
                <w:szCs w:val="24"/>
              </w:rPr>
              <w:t>Браузер</w:t>
            </w:r>
          </w:p>
        </w:tc>
        <w:tc>
          <w:tcPr>
            <w:tcW w:w="6633" w:type="dxa"/>
          </w:tcPr>
          <w:p w:rsidR="006B74ED" w:rsidRPr="00E87A55" w:rsidRDefault="006B74ED" w:rsidP="006B74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A5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6B74ED" w:rsidRPr="006B74ED" w:rsidTr="006B74ED">
        <w:trPr>
          <w:trHeight w:val="356"/>
        </w:trPr>
        <w:tc>
          <w:tcPr>
            <w:tcW w:w="3823" w:type="dxa"/>
          </w:tcPr>
          <w:p w:rsidR="006B74ED" w:rsidRPr="006B74ED" w:rsidRDefault="006B74ED" w:rsidP="006B7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6D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6633" w:type="dxa"/>
          </w:tcPr>
          <w:p w:rsidR="006B74ED" w:rsidRPr="006B74ED" w:rsidRDefault="006B74ED" w:rsidP="00455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4ED">
              <w:rPr>
                <w:rFonts w:ascii="Times New Roman" w:hAnsi="Times New Roman" w:cs="Times New Roman"/>
                <w:sz w:val="24"/>
                <w:szCs w:val="24"/>
              </w:rPr>
              <w:t xml:space="preserve">Версия 92.0.4515.159 </w:t>
            </w:r>
          </w:p>
        </w:tc>
      </w:tr>
      <w:tr w:rsidR="006B74ED" w:rsidRPr="006B74ED" w:rsidTr="006B74ED">
        <w:tc>
          <w:tcPr>
            <w:tcW w:w="3823" w:type="dxa"/>
          </w:tcPr>
          <w:p w:rsidR="006B74ED" w:rsidRPr="006B74ED" w:rsidRDefault="006B74ED" w:rsidP="006B7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6D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Yandex</w:t>
            </w:r>
            <w:proofErr w:type="spellEnd"/>
          </w:p>
        </w:tc>
        <w:tc>
          <w:tcPr>
            <w:tcW w:w="6633" w:type="dxa"/>
          </w:tcPr>
          <w:p w:rsidR="006B74ED" w:rsidRPr="006B74ED" w:rsidRDefault="006B74ED" w:rsidP="00EB7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 21.6.4.787</w:t>
            </w:r>
          </w:p>
        </w:tc>
      </w:tr>
      <w:tr w:rsidR="006B74ED" w:rsidRPr="006B74ED" w:rsidTr="006B74ED">
        <w:tc>
          <w:tcPr>
            <w:tcW w:w="3823" w:type="dxa"/>
          </w:tcPr>
          <w:p w:rsidR="006B74ED" w:rsidRPr="006B74ED" w:rsidRDefault="006B74ED" w:rsidP="006B74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6633" w:type="dxa"/>
          </w:tcPr>
          <w:p w:rsidR="006B74ED" w:rsidRPr="006B74ED" w:rsidRDefault="009972CB" w:rsidP="00EB7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4D54C9" w:rsidRPr="004D54C9">
              <w:rPr>
                <w:rFonts w:ascii="Times New Roman" w:hAnsi="Times New Roman" w:cs="Times New Roman"/>
                <w:sz w:val="24"/>
                <w:szCs w:val="24"/>
              </w:rPr>
              <w:t>78.0.4093.184</w:t>
            </w:r>
          </w:p>
        </w:tc>
      </w:tr>
    </w:tbl>
    <w:p w:rsidR="006B74ED" w:rsidRDefault="006B74ED" w:rsidP="006B74ED">
      <w:pPr>
        <w:rPr>
          <w:rFonts w:ascii="Times New Roman" w:hAnsi="Times New Roman" w:cs="Times New Roman"/>
          <w:sz w:val="24"/>
          <w:szCs w:val="24"/>
        </w:rPr>
      </w:pPr>
    </w:p>
    <w:p w:rsidR="00137CA6" w:rsidRDefault="0021152C" w:rsidP="00991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152C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Максимальная </w:t>
      </w:r>
      <w:r w:rsidR="004D54C9" w:rsidRPr="004D54C9">
        <w:rPr>
          <w:rFonts w:ascii="Times New Roman" w:hAnsi="Times New Roman" w:cs="Times New Roman"/>
          <w:sz w:val="24"/>
          <w:szCs w:val="24"/>
        </w:rPr>
        <w:t>64-bit</w:t>
      </w:r>
    </w:p>
    <w:p w:rsidR="00B5054F" w:rsidRPr="00B5054F" w:rsidRDefault="00B5054F" w:rsidP="00B5054F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B2E2A" w:rsidRDefault="00AB2E2A" w:rsidP="00E87A5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972CB" w:rsidRDefault="009972CB" w:rsidP="00E87A5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87A55">
        <w:rPr>
          <w:rFonts w:ascii="Times New Roman" w:hAnsi="Times New Roman" w:cs="Times New Roman"/>
          <w:b/>
          <w:sz w:val="28"/>
          <w:szCs w:val="28"/>
        </w:rPr>
        <w:t>8</w:t>
      </w:r>
      <w:r w:rsidRPr="00E87A55">
        <w:rPr>
          <w:rFonts w:ascii="Times New Roman" w:hAnsi="Times New Roman" w:cs="Times New Roman"/>
          <w:sz w:val="28"/>
          <w:szCs w:val="28"/>
        </w:rPr>
        <w:t xml:space="preserve">. </w:t>
      </w:r>
      <w:r w:rsidRPr="00E87A55">
        <w:rPr>
          <w:rFonts w:ascii="Times New Roman" w:hAnsi="Times New Roman" w:cs="Times New Roman"/>
          <w:b/>
          <w:sz w:val="28"/>
          <w:szCs w:val="28"/>
        </w:rPr>
        <w:t>Инструментарий</w:t>
      </w:r>
      <w:r w:rsidR="00E87A55" w:rsidRPr="00E87A55">
        <w:rPr>
          <w:rFonts w:ascii="Times New Roman" w:hAnsi="Times New Roman" w:cs="Times New Roman"/>
          <w:b/>
          <w:sz w:val="28"/>
          <w:szCs w:val="28"/>
        </w:rPr>
        <w:t>.</w:t>
      </w:r>
    </w:p>
    <w:p w:rsidR="00B5054F" w:rsidRPr="00B5054F" w:rsidRDefault="00B5054F" w:rsidP="00B5054F">
      <w:pPr>
        <w:spacing w:after="0"/>
        <w:ind w:firstLine="708"/>
        <w:rPr>
          <w:rFonts w:ascii="Times New Roman" w:hAnsi="Times New Roman" w:cs="Times New Roman"/>
          <w:b/>
          <w:sz w:val="18"/>
          <w:szCs w:val="18"/>
        </w:rPr>
      </w:pPr>
    </w:p>
    <w:p w:rsidR="004D54C9" w:rsidRDefault="004D54C9" w:rsidP="00991AB7">
      <w:pPr>
        <w:rPr>
          <w:rFonts w:ascii="Times New Roman" w:hAnsi="Times New Roman" w:cs="Times New Roman"/>
          <w:sz w:val="24"/>
          <w:szCs w:val="24"/>
        </w:rPr>
      </w:pPr>
      <w:r w:rsidRPr="004D54C9">
        <w:rPr>
          <w:rFonts w:ascii="Times New Roman" w:hAnsi="Times New Roman" w:cs="Times New Roman"/>
          <w:sz w:val="24"/>
          <w:szCs w:val="24"/>
        </w:rPr>
        <w:t>Для тестирования Продукта будут использованы следующие средства: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2"/>
        <w:gridCol w:w="4784"/>
      </w:tblGrid>
      <w:tr w:rsidR="009972CB" w:rsidRPr="009972CB" w:rsidTr="009972CB">
        <w:tc>
          <w:tcPr>
            <w:tcW w:w="5672" w:type="dxa"/>
          </w:tcPr>
          <w:p w:rsidR="009972CB" w:rsidRPr="00E87A55" w:rsidRDefault="009972CB" w:rsidP="00E87A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A55">
              <w:rPr>
                <w:rFonts w:ascii="Times New Roman" w:hAnsi="Times New Roman" w:cs="Times New Roman"/>
                <w:b/>
                <w:sz w:val="24"/>
                <w:szCs w:val="24"/>
              </w:rPr>
              <w:t>Инструмент</w:t>
            </w:r>
          </w:p>
        </w:tc>
        <w:tc>
          <w:tcPr>
            <w:tcW w:w="4784" w:type="dxa"/>
          </w:tcPr>
          <w:p w:rsidR="009972CB" w:rsidRPr="009972CB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2CB" w:rsidRPr="009972CB" w:rsidTr="009972CB">
        <w:tc>
          <w:tcPr>
            <w:tcW w:w="5672" w:type="dxa"/>
          </w:tcPr>
          <w:p w:rsidR="009972CB" w:rsidRPr="009972CB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 создания</w:t>
            </w:r>
            <w:r w:rsidR="00E87A55">
              <w:rPr>
                <w:rFonts w:ascii="Times New Roman" w:hAnsi="Times New Roman" w:cs="Times New Roman"/>
                <w:sz w:val="24"/>
                <w:szCs w:val="24"/>
              </w:rPr>
              <w:t>,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чек-листа </w:t>
            </w:r>
          </w:p>
        </w:tc>
        <w:tc>
          <w:tcPr>
            <w:tcW w:w="4784" w:type="dxa"/>
          </w:tcPr>
          <w:p w:rsidR="009972CB" w:rsidRPr="00BD50F3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Sitechco</w:t>
            </w:r>
            <w:proofErr w:type="spellEnd"/>
            <w:r w:rsidR="00BD50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</w:t>
            </w:r>
            <w:r w:rsidR="00BD50F3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bookmarkStart w:id="0" w:name="_GoBack"/>
            <w:bookmarkEnd w:id="0"/>
          </w:p>
        </w:tc>
      </w:tr>
      <w:tr w:rsidR="009972CB" w:rsidRPr="009972CB" w:rsidTr="009972CB">
        <w:tc>
          <w:tcPr>
            <w:tcW w:w="5672" w:type="dxa"/>
          </w:tcPr>
          <w:p w:rsidR="009972CB" w:rsidRPr="009972CB" w:rsidRDefault="009972CB" w:rsidP="009972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 </w:t>
            </w:r>
            <w:r w:rsidR="00E87A55">
              <w:rPr>
                <w:rFonts w:ascii="Times New Roman" w:hAnsi="Times New Roman" w:cs="Times New Roman"/>
                <w:sz w:val="24"/>
                <w:szCs w:val="24"/>
              </w:rPr>
              <w:t xml:space="preserve">создания, </w:t>
            </w: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хранения тест-кейсов </w:t>
            </w: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784" w:type="dxa"/>
          </w:tcPr>
          <w:p w:rsidR="009972CB" w:rsidRPr="009972CB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>TestLink</w:t>
            </w:r>
            <w:proofErr w:type="spellEnd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, MS </w:t>
            </w:r>
            <w:proofErr w:type="spellStart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</w:tc>
      </w:tr>
      <w:tr w:rsidR="009972CB" w:rsidRPr="009972CB" w:rsidTr="009972CB">
        <w:tc>
          <w:tcPr>
            <w:tcW w:w="5672" w:type="dxa"/>
          </w:tcPr>
          <w:p w:rsidR="009972CB" w:rsidRPr="009972CB" w:rsidRDefault="009972CB" w:rsidP="009972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отслеживания ошибок </w:t>
            </w: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4784" w:type="dxa"/>
          </w:tcPr>
          <w:p w:rsidR="009972CB" w:rsidRPr="009972CB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9972CB" w:rsidRPr="00B963B7" w:rsidTr="009972CB">
        <w:tc>
          <w:tcPr>
            <w:tcW w:w="5672" w:type="dxa"/>
          </w:tcPr>
          <w:p w:rsidR="009972CB" w:rsidRPr="00B963B7" w:rsidRDefault="009972CB" w:rsidP="009972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формирования отчётов </w:t>
            </w:r>
            <w:r w:rsidRPr="009972C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4" w:type="dxa"/>
          </w:tcPr>
          <w:p w:rsidR="009972CB" w:rsidRPr="009972CB" w:rsidRDefault="009972CB" w:rsidP="00C30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72CB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</w:tc>
      </w:tr>
    </w:tbl>
    <w:p w:rsidR="00494428" w:rsidRPr="00B963B7" w:rsidRDefault="00494428" w:rsidP="005A70C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4428" w:rsidRPr="00B963B7" w:rsidSect="00B86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89D"/>
    <w:multiLevelType w:val="multilevel"/>
    <w:tmpl w:val="454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C69"/>
    <w:multiLevelType w:val="multilevel"/>
    <w:tmpl w:val="EEBC5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68A2BA1"/>
    <w:multiLevelType w:val="hybridMultilevel"/>
    <w:tmpl w:val="D736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6E7E"/>
    <w:multiLevelType w:val="hybridMultilevel"/>
    <w:tmpl w:val="3684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7F38"/>
    <w:multiLevelType w:val="multilevel"/>
    <w:tmpl w:val="B38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41E6D"/>
    <w:multiLevelType w:val="multilevel"/>
    <w:tmpl w:val="C732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09F9"/>
    <w:multiLevelType w:val="multilevel"/>
    <w:tmpl w:val="EEBC5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42F44014"/>
    <w:multiLevelType w:val="hybridMultilevel"/>
    <w:tmpl w:val="9E36E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6665"/>
    <w:multiLevelType w:val="hybridMultilevel"/>
    <w:tmpl w:val="02C8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2A81"/>
    <w:multiLevelType w:val="hybridMultilevel"/>
    <w:tmpl w:val="BEEC1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56A0A"/>
    <w:multiLevelType w:val="multilevel"/>
    <w:tmpl w:val="398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84256"/>
    <w:multiLevelType w:val="multilevel"/>
    <w:tmpl w:val="398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D4700"/>
    <w:multiLevelType w:val="multilevel"/>
    <w:tmpl w:val="103A0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40747"/>
    <w:multiLevelType w:val="hybridMultilevel"/>
    <w:tmpl w:val="C1788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D5406"/>
    <w:multiLevelType w:val="hybridMultilevel"/>
    <w:tmpl w:val="4E8C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75EA0"/>
    <w:multiLevelType w:val="hybridMultilevel"/>
    <w:tmpl w:val="C172A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001F9"/>
    <w:multiLevelType w:val="hybridMultilevel"/>
    <w:tmpl w:val="ACDCE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D06B1"/>
    <w:multiLevelType w:val="hybridMultilevel"/>
    <w:tmpl w:val="A4608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7"/>
  </w:num>
  <w:num w:numId="10">
    <w:abstractNumId w:val="17"/>
  </w:num>
  <w:num w:numId="11">
    <w:abstractNumId w:val="2"/>
  </w:num>
  <w:num w:numId="12">
    <w:abstractNumId w:val="14"/>
  </w:num>
  <w:num w:numId="13">
    <w:abstractNumId w:val="9"/>
  </w:num>
  <w:num w:numId="14">
    <w:abstractNumId w:val="16"/>
  </w:num>
  <w:num w:numId="15">
    <w:abstractNumId w:val="3"/>
  </w:num>
  <w:num w:numId="16">
    <w:abstractNumId w:val="15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79"/>
    <w:rsid w:val="00110702"/>
    <w:rsid w:val="00137CA6"/>
    <w:rsid w:val="001407A9"/>
    <w:rsid w:val="001B304B"/>
    <w:rsid w:val="00205FA9"/>
    <w:rsid w:val="0021152C"/>
    <w:rsid w:val="002315D3"/>
    <w:rsid w:val="00247142"/>
    <w:rsid w:val="002726CC"/>
    <w:rsid w:val="002760DF"/>
    <w:rsid w:val="002B3879"/>
    <w:rsid w:val="002B53E5"/>
    <w:rsid w:val="00316656"/>
    <w:rsid w:val="00362B6E"/>
    <w:rsid w:val="0043667D"/>
    <w:rsid w:val="00455A9C"/>
    <w:rsid w:val="00475483"/>
    <w:rsid w:val="00493ADF"/>
    <w:rsid w:val="00494428"/>
    <w:rsid w:val="00495133"/>
    <w:rsid w:val="004D54C9"/>
    <w:rsid w:val="005A70CF"/>
    <w:rsid w:val="005D6493"/>
    <w:rsid w:val="005D7103"/>
    <w:rsid w:val="005E4D94"/>
    <w:rsid w:val="006B74ED"/>
    <w:rsid w:val="006C2750"/>
    <w:rsid w:val="006D6A70"/>
    <w:rsid w:val="006E321F"/>
    <w:rsid w:val="00736938"/>
    <w:rsid w:val="00762DCC"/>
    <w:rsid w:val="00782D62"/>
    <w:rsid w:val="00866F51"/>
    <w:rsid w:val="008C582B"/>
    <w:rsid w:val="00940AB2"/>
    <w:rsid w:val="00991AB7"/>
    <w:rsid w:val="009972CB"/>
    <w:rsid w:val="00A415F9"/>
    <w:rsid w:val="00AB2E2A"/>
    <w:rsid w:val="00B425F7"/>
    <w:rsid w:val="00B439EB"/>
    <w:rsid w:val="00B5054F"/>
    <w:rsid w:val="00B542C0"/>
    <w:rsid w:val="00B56DF3"/>
    <w:rsid w:val="00B65E2E"/>
    <w:rsid w:val="00B86954"/>
    <w:rsid w:val="00B9557B"/>
    <w:rsid w:val="00B963B7"/>
    <w:rsid w:val="00BD50F3"/>
    <w:rsid w:val="00BF687C"/>
    <w:rsid w:val="00C038E0"/>
    <w:rsid w:val="00C3474D"/>
    <w:rsid w:val="00C7568B"/>
    <w:rsid w:val="00CC15C0"/>
    <w:rsid w:val="00D72D74"/>
    <w:rsid w:val="00E87A55"/>
    <w:rsid w:val="00E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E7D9A-3AD6-4A3E-86CC-3D89CF00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8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3879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2B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963B7"/>
    <w:pPr>
      <w:ind w:left="720"/>
      <w:contextualSpacing/>
    </w:pPr>
  </w:style>
  <w:style w:type="paragraph" w:customStyle="1" w:styleId="Default">
    <w:name w:val="Default"/>
    <w:rsid w:val="004951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7">
    <w:name w:val="Table Grid"/>
    <w:basedOn w:val="a1"/>
    <w:uiPriority w:val="39"/>
    <w:rsid w:val="006B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3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462">
                      <w:marLeft w:val="0"/>
                      <w:marRight w:val="22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lebomol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35</cp:revision>
  <dcterms:created xsi:type="dcterms:W3CDTF">2021-08-26T11:51:00Z</dcterms:created>
  <dcterms:modified xsi:type="dcterms:W3CDTF">2021-08-29T17:20:00Z</dcterms:modified>
</cp:coreProperties>
</file>