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6381984"/>
      <w:bookmarkStart w:id="4" w:name="_Toc93707243"/>
      <w:bookmarkStart w:id="5" w:name="_Toc96381611"/>
      <w:bookmarkStart w:id="6" w:name="_Toc94724420"/>
      <w:bookmarkStart w:id="7" w:name="_Toc94724023"/>
      <w:bookmarkStart w:id="8" w:name="_Toc95774128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CC10BA8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30866E90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44E68211">
      <w:pPr>
        <w:rPr>
          <w:color w:val="FF0000"/>
        </w:rPr>
      </w:pPr>
      <w:r>
        <w:rPr>
          <w:rFonts w:hint="default"/>
          <w:color w:val="auto"/>
          <w:lang w:val="en-US"/>
        </w:rPr>
        <w:t>YL Community</w:t>
      </w: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16FBB2B">
      <w:pPr>
        <w:pStyle w:val="189"/>
        <w:widowControl/>
        <w:ind w:left="0" w:firstLine="360"/>
        <w:rPr>
          <w:lang w:val="ru"/>
        </w:rPr>
      </w:pPr>
      <w:r>
        <w:rPr>
          <w:lang w:val="ru"/>
        </w:rPr>
        <w:t>119571 Москва, Проспект Вернадского, 86с2,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6EE01635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проекта - создание сайта для комфортного общение между лицеистам, преподователями и другими лицами, для того чтобы ученики могли делиться проектами, участвовать в конкурсах, обсуждать какие-то проблемы, тем самым объединяться в команды. 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7E0F48B6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проекта: до </w:t>
      </w:r>
      <w:r>
        <w:rPr>
          <w:rFonts w:hint="default"/>
          <w:color w:val="auto"/>
          <w:sz w:val="28"/>
          <w:szCs w:val="28"/>
          <w:lang w:val="ru-RU"/>
        </w:rPr>
        <w:t>24 декабря</w:t>
      </w:r>
    </w:p>
    <w:p w14:paraId="7A2C697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Задание (ТЗ): до </w:t>
      </w:r>
      <w:r>
        <w:rPr>
          <w:rFonts w:hint="default"/>
          <w:color w:val="auto"/>
          <w:sz w:val="28"/>
          <w:szCs w:val="28"/>
          <w:lang w:val="ru-RU"/>
        </w:rPr>
        <w:t>7 декабря</w:t>
      </w:r>
    </w:p>
    <w:p w14:paraId="6EE228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ТЗ+ Часть задания выполнена 20%: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426B70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Код+ Работающая часть проекта 40%: до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1191C7F8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Код+ Работающая часть+ Черновик пояснительной записки и презентации 60%: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57A47E2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Код+ Пояснительная записка+ Презентация+ Почти Все работает 80%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3351CEC">
      <w:pPr>
        <w:pStyle w:val="184"/>
        <w:numPr>
          <w:ilvl w:val="0"/>
          <w:numId w:val="2"/>
        </w:numPr>
        <w:rPr>
          <w:color w:val="auto"/>
        </w:rPr>
      </w:pPr>
      <w:r>
        <w:rPr>
          <w:color w:val="auto"/>
          <w:sz w:val="28"/>
          <w:szCs w:val="28"/>
        </w:rPr>
        <w:t>Все готово 100%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21B3631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106DD06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bookmarkStart w:id="10" w:name="_GoBack"/>
      <w:bookmarkEnd w:id="10"/>
      <w:r>
        <w:rPr>
          <w:color w:val="auto"/>
          <w:lang w:val="ru-RU"/>
        </w:rPr>
        <w:t>Авторизация</w:t>
      </w:r>
      <w:r>
        <w:rPr>
          <w:rFonts w:hint="default"/>
          <w:color w:val="auto"/>
          <w:lang w:val="ru-RU"/>
        </w:rPr>
        <w:t xml:space="preserve"> пользователя, для сохранение о нём данных</w:t>
      </w:r>
    </w:p>
    <w:p w14:paraId="5476414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Возможность</w:t>
      </w:r>
      <w:r>
        <w:rPr>
          <w:rFonts w:hint="default"/>
          <w:color w:val="auto"/>
          <w:lang w:val="ru-RU"/>
        </w:rPr>
        <w:t xml:space="preserve"> загружать архив проекта (основной формат </w:t>
      </w:r>
      <w:r>
        <w:rPr>
          <w:rFonts w:hint="default"/>
          <w:color w:val="auto"/>
          <w:lang w:val="en-US"/>
        </w:rPr>
        <w:t>zip</w:t>
      </w:r>
      <w:r>
        <w:rPr>
          <w:rFonts w:hint="default"/>
          <w:color w:val="auto"/>
          <w:lang w:val="ru-RU"/>
        </w:rPr>
        <w:t>)</w:t>
      </w:r>
    </w:p>
    <w:p w14:paraId="02CB5BD5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Возможность просматривать иерархию каталогов в архиве (визуально, как на гитхабе)</w:t>
      </w:r>
    </w:p>
    <w:p w14:paraId="1A57BCE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Просматривание</w:t>
      </w:r>
      <w:r>
        <w:rPr>
          <w:rFonts w:hint="default"/>
          <w:color w:val="auto"/>
          <w:lang w:val="ru-RU"/>
        </w:rPr>
        <w:t xml:space="preserve"> новостей о Яндекс Лицее (далее ЯЛ) на главной странице сайта</w:t>
      </w:r>
    </w:p>
    <w:p w14:paraId="0A5C1439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Создание</w:t>
      </w:r>
      <w:r>
        <w:rPr>
          <w:rFonts w:hint="default"/>
          <w:color w:val="auto"/>
          <w:lang w:val="ru-RU"/>
        </w:rPr>
        <w:t xml:space="preserve"> собственных постов, на странице пользователя</w:t>
      </w:r>
    </w:p>
    <w:p w14:paraId="33540E28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Написание</w:t>
      </w:r>
      <w:r>
        <w:rPr>
          <w:rFonts w:hint="default"/>
          <w:color w:val="auto"/>
          <w:lang w:val="ru-RU"/>
        </w:rPr>
        <w:t xml:space="preserve"> комментариев к всевозможным постам и новостям</w:t>
      </w:r>
    </w:p>
    <w:p w14:paraId="01B6DF10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Обратная связь (техническая поддержка)</w:t>
      </w:r>
    </w:p>
    <w:p w14:paraId="5BE02CD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Если</w:t>
      </w:r>
      <w:r>
        <w:rPr>
          <w:rFonts w:hint="default"/>
          <w:color w:val="auto"/>
          <w:lang w:val="ru-RU"/>
        </w:rPr>
        <w:t xml:space="preserve"> успеем:</w:t>
      </w:r>
    </w:p>
    <w:p w14:paraId="5C857BD4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rFonts w:hint="default"/>
          <w:color w:val="auto"/>
          <w:lang w:val="ru-RU"/>
        </w:rPr>
        <w:t>Создание собственной платформы для проведение турниров по шахматам</w:t>
      </w:r>
    </w:p>
    <w:p w14:paraId="1A238A27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color w:val="auto"/>
          <w:lang w:val="ru-RU"/>
        </w:rPr>
        <w:t>Сбор</w:t>
      </w:r>
      <w:r>
        <w:rPr>
          <w:rFonts w:hint="default"/>
          <w:color w:val="auto"/>
          <w:lang w:val="ru-RU"/>
        </w:rPr>
        <w:t xml:space="preserve"> данных с телеграмм канала (далее тгк) ЯЛ и выкладывание постов из этого тгк в виде новости на главную страницу</w:t>
      </w:r>
    </w:p>
    <w:p w14:paraId="39E04FDB">
      <w:pPr>
        <w:pStyle w:val="184"/>
        <w:numPr>
          <w:ilvl w:val="0"/>
          <w:numId w:val="1"/>
        </w:numPr>
        <w:ind w:left="36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rPr>
          <w:rFonts w:eastAsiaTheme="majorEastAsia" w:cstheme="majorBidi"/>
          <w:b w:val="0"/>
          <w:bCs/>
          <w:sz w:val="32"/>
          <w:szCs w:val="32"/>
          <w:lang w:val="ru-RU"/>
        </w:rPr>
        <w:t>Будет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несколько видов страниц:</w:t>
      </w:r>
    </w:p>
    <w:p w14:paraId="09AFC03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:</w:t>
      </w:r>
    </w:p>
    <w:p w14:paraId="579F1093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headers.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 ней будет расположены ссылки в виде кнопок на другие страницы сайта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”,”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Рейтинги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Полезные ссылки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). После авторизации кнопка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меняется на профиль участника, по этой кнопке пользователь переходит на страницу своего аккаунта</w:t>
      </w:r>
    </w:p>
    <w:p w14:paraId="499AFB66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Блок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Новости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В нём будут разное количество блоков новостей о сайте и о ЯЛ</w:t>
      </w:r>
    </w:p>
    <w:p w14:paraId="2015B19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аккаунта:</w:t>
      </w:r>
    </w:p>
    <w:p w14:paraId="0A77C82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информации о пользователе: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Каждый пункт информации о себе пользователь сможет изменять</w:t>
      </w:r>
    </w:p>
    <w:p w14:paraId="458A8B94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Фотография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профиля (можно сгенерировать из возможных вариантов, а можно добавить своё фото)</w:t>
      </w:r>
    </w:p>
    <w:p w14:paraId="33FCFD7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Имя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 Фамилия</w:t>
      </w:r>
    </w:p>
    <w:p w14:paraId="2055D0A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Почта</w:t>
      </w:r>
    </w:p>
    <w:p w14:paraId="1D6235F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Данные других аккаунтов (ссылка на аккаунт телеграмма (далее тг), других социальных сетей (далее соцсетей), других сайтов) (ссылки на другие аккаунты можно добавить сколько угодно)</w:t>
      </w:r>
    </w:p>
    <w:p w14:paraId="154F7F40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 пользователя</w:t>
      </w:r>
    </w:p>
    <w:p w14:paraId="3D05684A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Настройки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пользователя:</w:t>
      </w:r>
    </w:p>
    <w:p w14:paraId="3B2E839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Удаление аккаунта</w:t>
      </w:r>
    </w:p>
    <w:p w14:paraId="0A14910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Проекты пользователя: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 будет представлять из себя репозиторий из архива, который подгрузит пользователь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Список ссылок на страницы репозитория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Они будут идти списком, иконка, название репозитория, описание репозитория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)</w:t>
      </w:r>
    </w:p>
    <w:p w14:paraId="61C11CE8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Посты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Пользователь сможет вести свои посты, прикреплять фотки, и другие файлы к посту. Пост можно будет удалить, изменить и создать новый (также у каждого поста будут комментарии)</w:t>
      </w:r>
    </w:p>
    <w:p w14:paraId="58A9FAC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Станица настроек:</w:t>
      </w:r>
    </w:p>
    <w:p w14:paraId="6716D8DE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емы (светлая ил тёмная)</w:t>
      </w:r>
    </w:p>
    <w:p w14:paraId="04FD2336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Общие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блоки:</w:t>
      </w:r>
    </w:p>
    <w:p w14:paraId="7BFC7DAA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color w:val="auto"/>
        </w:rPr>
      </w:pPr>
      <w:r>
        <w:rPr>
          <w:rFonts w:eastAsiaTheme="majorEastAsia" w:cstheme="majorBidi"/>
          <w:b w:val="0"/>
          <w:bCs/>
          <w:color w:val="auto"/>
          <w:sz w:val="32"/>
          <w:szCs w:val="32"/>
          <w:lang w:val="ru-RU"/>
        </w:rPr>
        <w:t>Комментарии</w:t>
      </w:r>
      <w:r>
        <w:rPr>
          <w:rFonts w:hint="default" w:eastAsiaTheme="majorEastAsia" w:cstheme="majorBidi"/>
          <w:b w:val="0"/>
          <w:bCs/>
          <w:color w:val="auto"/>
          <w:sz w:val="32"/>
          <w:szCs w:val="32"/>
          <w:lang w:val="ru-RU"/>
        </w:rPr>
        <w:t>. Это скрывающиеся вкладки, где пользователи могут писать своё мнение к посту. У постов о новостях и постов в личных лентах аккаунтах будут комментарии</w:t>
      </w:r>
    </w:p>
    <w:p w14:paraId="1CC3E0F1">
      <w:pPr>
        <w:pStyle w:val="184"/>
        <w:numPr>
          <w:ilvl w:val="0"/>
          <w:numId w:val="1"/>
        </w:num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1D767CCE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БД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sqlite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)</w:t>
      </w:r>
    </w:p>
    <w:p w14:paraId="0598C421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Txt -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>
      <w:pPr>
        <w:rPr>
          <w:color w:val="FF0000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требуется</w:t>
      </w:r>
    </w:p>
    <w:p w14:paraId="67BB091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Порядок сдачи – </w:t>
      </w:r>
      <w:r>
        <w:rPr>
          <w:rFonts w:eastAsia="Calibri"/>
          <w:lang w:val="ru-RU"/>
        </w:rPr>
        <w:t>приёмки</w:t>
      </w:r>
      <w:r>
        <w:rPr>
          <w:rFonts w:eastAsia="Calibri"/>
        </w:rPr>
        <w:t xml:space="preserve"> оказанных услуг</w:t>
      </w:r>
    </w:p>
    <w:p w14:paraId="5DF43D79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Готовый проект будет 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размещён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 на портале “Яндекс Диск” для полного обзора и апробации. Ссылка на проект будет предоставлена в ЛМС по окончанию.</w:t>
      </w:r>
    </w:p>
    <w:p w14:paraId="7BD0F67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CEEC708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Авторские права остаются за исполнител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я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м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и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.</w:t>
      </w:r>
    </w:p>
    <w:p w14:paraId="4DBA2BB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37305ED3">
      <w:pPr>
        <w:pStyle w:val="190"/>
        <w:widowControl/>
        <w:ind w:left="360" w:firstLine="340"/>
        <w:contextualSpacing/>
        <w:rPr>
          <w:lang w:val="ru"/>
        </w:rPr>
      </w:pPr>
      <w:r>
        <w:rPr>
          <w:lang w:val="ru"/>
        </w:rPr>
        <w:t>Иные требования не предъявляются.</w:t>
      </w:r>
    </w:p>
    <w:p w14:paraId="6D735E8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30674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5C48B3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39726DFF">
            <w:pPr>
              <w:pStyle w:val="32"/>
              <w:keepNext w:val="0"/>
              <w:keepLines w:val="0"/>
              <w:widowControl/>
              <w:suppressLineNumbers w:val="0"/>
              <w:suppressAutoHyphens/>
              <w:wordWrap w:val="0"/>
              <w:autoSpaceDE/>
              <w:autoSpaceDN w:val="0"/>
              <w:spacing w:before="0" w:beforeAutospacing="0" w:after="0" w:afterAutospacing="0" w:line="360" w:lineRule="auto"/>
              <w:ind w:left="0" w:right="0"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en-US" w:eastAsia="zh-CN" w:bidi="ar"/>
              </w:rPr>
              <w:t>Покровский В.</w:t>
            </w: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А</w:t>
            </w:r>
          </w:p>
        </w:tc>
      </w:tr>
      <w:tr w14:paraId="71D39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430F1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8AAFD0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3502" w:firstLineChars="1251"/>
              <w:jc w:val="both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М.</w:t>
            </w:r>
          </w:p>
        </w:tc>
      </w:tr>
      <w:tr w14:paraId="3868B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66DB9161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15B7E7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  <w:tr w14:paraId="5375DD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BEFD59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B3DF62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</w:t>
            </w:r>
          </w:p>
        </w:tc>
      </w:tr>
      <w:tr w14:paraId="335BAC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510EA1B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493C139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</w:tbl>
    <w:p w14:paraId="1D05C5BC">
      <w:pPr>
        <w:spacing w:after="160" w:line="259" w:lineRule="auto"/>
        <w:ind w:firstLine="0"/>
        <w:jc w:val="left"/>
      </w:pPr>
      <w:r>
        <w:rPr/>
        <w:br w:type="page" w:clear="all"/>
      </w:r>
    </w:p>
    <w:p w14:paraId="74E673CC">
      <w:pPr>
        <w:ind w:left="0" w:leftChars="0" w:firstLine="0" w:firstLineChars="0"/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3906D5D"/>
    <w:rsid w:val="03FB0B81"/>
    <w:rsid w:val="04862352"/>
    <w:rsid w:val="0D421326"/>
    <w:rsid w:val="177A12AE"/>
    <w:rsid w:val="2028051C"/>
    <w:rsid w:val="239E61C9"/>
    <w:rsid w:val="23E10EE3"/>
    <w:rsid w:val="270A4C6B"/>
    <w:rsid w:val="31993EB4"/>
    <w:rsid w:val="32624072"/>
    <w:rsid w:val="346007EB"/>
    <w:rsid w:val="418B656B"/>
    <w:rsid w:val="4B352DA6"/>
    <w:rsid w:val="4C782034"/>
    <w:rsid w:val="6CAA0B13"/>
    <w:rsid w:val="6E9502B2"/>
    <w:rsid w:val="72AA278E"/>
    <w:rsid w:val="782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2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character" w:customStyle="1" w:styleId="181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2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3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styleId="185">
    <w:name w:val="Placeholder Text"/>
    <w:basedOn w:val="11"/>
    <w:semiHidden/>
    <w:uiPriority w:val="99"/>
    <w:rPr>
      <w:color w:val="808080"/>
    </w:rPr>
  </w:style>
  <w:style w:type="character" w:customStyle="1" w:styleId="186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7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18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189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0" w:right="0" w:firstLine="700"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  <w:style w:type="paragraph" w:customStyle="1" w:styleId="190">
    <w:name w:val="msolistparagraph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720" w:right="0" w:firstLine="700"/>
      <w:contextualSpacing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</Words>
  <Characters>2793</Characters>
  <Lines>23</Lines>
  <Paragraphs>6</Paragraphs>
  <TotalTime>17</TotalTime>
  <ScaleCrop>false</ScaleCrop>
  <LinksUpToDate>false</LinksUpToDate>
  <CharactersWithSpaces>3276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maxim</dc:creator>
  <cp:lastModifiedBy>Mini Neploxo</cp:lastModifiedBy>
  <dcterms:modified xsi:type="dcterms:W3CDTF">2025-04-15T11:18:55Z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205DDE51B0CA4893BF7D70F6031E2EB5_13</vt:lpwstr>
  </property>
</Properties>
</file>