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46A40" w14:textId="14280591" w:rsidR="0026494D" w:rsidRPr="0026494D" w:rsidRDefault="00292F05" w:rsidP="002649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ru-RU"/>
          <w14:ligatures w14:val="none"/>
        </w:rPr>
      </w:pPr>
      <w:r w:rsidRPr="00292F0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val="en-US" w:eastAsia="ru-RU"/>
          <w14:ligatures w14:val="none"/>
        </w:rPr>
        <w:t xml:space="preserve">1. </w:t>
      </w:r>
      <w:r w:rsidR="0026494D" w:rsidRPr="002649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ru-RU"/>
          <w14:ligatures w14:val="none"/>
        </w:rPr>
        <w:t>Древнерусская литература</w:t>
      </w:r>
    </w:p>
    <w:p w14:paraId="47CCC981" w14:textId="77777777" w:rsidR="0026494D" w:rsidRPr="0026494D" w:rsidRDefault="0026494D" w:rsidP="002649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2649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1. "Повесть временных лет"</w:t>
      </w:r>
    </w:p>
    <w:p w14:paraId="165B32CE" w14:textId="77777777" w:rsidR="0026494D" w:rsidRPr="0026494D" w:rsidRDefault="0026494D" w:rsidP="002649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6494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Автор</w:t>
      </w:r>
      <w:r w:rsidRPr="0026494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Нестор Летописец (предполагается)</w:t>
      </w:r>
    </w:p>
    <w:p w14:paraId="43B8D39D" w14:textId="77777777" w:rsidR="0026494D" w:rsidRPr="0026494D" w:rsidRDefault="0026494D" w:rsidP="002649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6494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Жанр</w:t>
      </w:r>
      <w:r w:rsidRPr="0026494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Летопись</w:t>
      </w:r>
    </w:p>
    <w:p w14:paraId="249B1284" w14:textId="77777777" w:rsidR="0026494D" w:rsidRPr="0026494D" w:rsidRDefault="0026494D" w:rsidP="002649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6494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Главные герои</w:t>
      </w:r>
      <w:r w:rsidRPr="0026494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Князья, исторические фигуры Киевской Руси</w:t>
      </w:r>
    </w:p>
    <w:p w14:paraId="6C221BAE" w14:textId="77777777" w:rsidR="0026494D" w:rsidRPr="0026494D" w:rsidRDefault="0026494D" w:rsidP="002649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6494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Тема произведения</w:t>
      </w:r>
      <w:r w:rsidRPr="0026494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История Киевской Руси с древнейших времен до начала XII века</w:t>
      </w:r>
    </w:p>
    <w:p w14:paraId="738CD838" w14:textId="77777777" w:rsidR="0026494D" w:rsidRPr="0026494D" w:rsidRDefault="0026494D" w:rsidP="002649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6494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Основная мысль</w:t>
      </w:r>
      <w:r w:rsidRPr="0026494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Описание становления и развития государства Русь, ее культурных и политических аспектов</w:t>
      </w:r>
    </w:p>
    <w:p w14:paraId="7D4FDFD7" w14:textId="77777777" w:rsidR="0026494D" w:rsidRPr="0026494D" w:rsidRDefault="0026494D" w:rsidP="002649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6494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Краткое содержание</w:t>
      </w:r>
      <w:r w:rsidRPr="0026494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Летопись повествует о происхождении русского народа, крещении Руси, важнейших исторических событиях и деяниях князей.</w:t>
      </w:r>
    </w:p>
    <w:p w14:paraId="7C4B32EA" w14:textId="77777777" w:rsidR="0026494D" w:rsidRPr="0026494D" w:rsidRDefault="0026494D" w:rsidP="002649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6494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Отзыв о книге</w:t>
      </w:r>
      <w:r w:rsidRPr="0026494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Книга представляет собой важнейший исторический документ, который дает представление о зарождении русского государства и культуры. Ее чтение помогает глубже понять исторические корни России.</w:t>
      </w:r>
    </w:p>
    <w:p w14:paraId="6BED25EE" w14:textId="77777777" w:rsidR="0026494D" w:rsidRPr="0026494D" w:rsidRDefault="0026494D" w:rsidP="002649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2649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2. "Повесть о Петре и Февронии Муромских"</w:t>
      </w:r>
    </w:p>
    <w:p w14:paraId="03D4FD19" w14:textId="77777777" w:rsidR="0026494D" w:rsidRPr="0026494D" w:rsidRDefault="0026494D" w:rsidP="002649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6494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Автор</w:t>
      </w:r>
      <w:r w:rsidRPr="0026494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Неизвестен (предположительно Ермолай-</w:t>
      </w:r>
      <w:proofErr w:type="spellStart"/>
      <w:r w:rsidRPr="0026494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Еразм</w:t>
      </w:r>
      <w:proofErr w:type="spellEnd"/>
      <w:r w:rsidRPr="0026494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</w:t>
      </w:r>
    </w:p>
    <w:p w14:paraId="1CFE4F46" w14:textId="77777777" w:rsidR="0026494D" w:rsidRPr="0026494D" w:rsidRDefault="0026494D" w:rsidP="002649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6494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Жанр</w:t>
      </w:r>
      <w:r w:rsidRPr="0026494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Агиография, повесть</w:t>
      </w:r>
    </w:p>
    <w:p w14:paraId="6333E3D4" w14:textId="77777777" w:rsidR="0026494D" w:rsidRPr="0026494D" w:rsidRDefault="0026494D" w:rsidP="002649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6494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Главные герои</w:t>
      </w:r>
      <w:r w:rsidRPr="0026494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Петр, Феврония</w:t>
      </w:r>
    </w:p>
    <w:p w14:paraId="58B82D15" w14:textId="77777777" w:rsidR="0026494D" w:rsidRPr="0026494D" w:rsidRDefault="0026494D" w:rsidP="002649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6494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Тема произведения</w:t>
      </w:r>
      <w:r w:rsidRPr="0026494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Любовь, верность, христианские добродетели</w:t>
      </w:r>
    </w:p>
    <w:p w14:paraId="2CA65C24" w14:textId="77777777" w:rsidR="0026494D" w:rsidRPr="0026494D" w:rsidRDefault="0026494D" w:rsidP="002649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6494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Основная мысль</w:t>
      </w:r>
      <w:r w:rsidRPr="0026494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История о чудесной любви и верности, превозмогающей все испытания</w:t>
      </w:r>
    </w:p>
    <w:p w14:paraId="05299EEF" w14:textId="77777777" w:rsidR="0026494D" w:rsidRPr="0026494D" w:rsidRDefault="0026494D" w:rsidP="002649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6494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Краткое содержание</w:t>
      </w:r>
      <w:r w:rsidRPr="0026494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Петр, князь Муромский, и Феврония, простая девушка, встречаются и влюбляются. Несмотря на сопротивление бояр, они женятся и живут в любви и согласии, умирая в один день.</w:t>
      </w:r>
    </w:p>
    <w:p w14:paraId="28C2DFBD" w14:textId="77777777" w:rsidR="0026494D" w:rsidRPr="0026494D" w:rsidRDefault="0026494D" w:rsidP="002649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6494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Отзыв о книге</w:t>
      </w:r>
      <w:r w:rsidRPr="0026494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Прекрасная и трогательная история, которая воспевает идеалы христианской любви и верности. Эта повесть является важной частью духовного наследия Руси.</w:t>
      </w:r>
    </w:p>
    <w:p w14:paraId="570E0FE1" w14:textId="77777777" w:rsidR="0026494D" w:rsidRPr="0026494D" w:rsidRDefault="0026494D" w:rsidP="002649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6494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Теперь рассмотрим произведения русской литературы XVIII века:</w:t>
      </w:r>
    </w:p>
    <w:p w14:paraId="518409BF" w14:textId="20FD4A82" w:rsidR="0026494D" w:rsidRPr="0026494D" w:rsidRDefault="00292F05" w:rsidP="002649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ru-RU"/>
          <w14:ligatures w14:val="none"/>
        </w:rPr>
      </w:pPr>
      <w:r w:rsidRPr="00292F0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val="en-US" w:eastAsia="ru-RU"/>
          <w14:ligatures w14:val="none"/>
        </w:rPr>
        <w:t xml:space="preserve">2. </w:t>
      </w:r>
      <w:r w:rsidR="0026494D" w:rsidRPr="002649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ru-RU"/>
          <w14:ligatures w14:val="none"/>
        </w:rPr>
        <w:t>Русская литература 18 века</w:t>
      </w:r>
    </w:p>
    <w:p w14:paraId="5176CA83" w14:textId="77777777" w:rsidR="0026494D" w:rsidRPr="0026494D" w:rsidRDefault="0026494D" w:rsidP="002649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2649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3. Ломоносов М. "Вечернее размышление о Божием Величестве при случае великого северного сияния"</w:t>
      </w:r>
    </w:p>
    <w:p w14:paraId="5543F388" w14:textId="77777777" w:rsidR="0026494D" w:rsidRPr="0026494D" w:rsidRDefault="0026494D" w:rsidP="002649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6494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Автор</w:t>
      </w:r>
      <w:r w:rsidRPr="0026494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Михаил Ломоносов</w:t>
      </w:r>
    </w:p>
    <w:p w14:paraId="2AE2907C" w14:textId="77777777" w:rsidR="0026494D" w:rsidRPr="0026494D" w:rsidRDefault="0026494D" w:rsidP="002649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6494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Жанр</w:t>
      </w:r>
      <w:r w:rsidRPr="0026494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Ода</w:t>
      </w:r>
    </w:p>
    <w:p w14:paraId="50CDA3FC" w14:textId="77777777" w:rsidR="0026494D" w:rsidRPr="0026494D" w:rsidRDefault="0026494D" w:rsidP="002649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6494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Главные герои</w:t>
      </w:r>
      <w:proofErr w:type="gramStart"/>
      <w:r w:rsidRPr="0026494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Отсутствуют</w:t>
      </w:r>
      <w:proofErr w:type="gramEnd"/>
      <w:r w:rsidRPr="0026494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как таковые, лирическое "я" и Бог</w:t>
      </w:r>
    </w:p>
    <w:p w14:paraId="7C18EA90" w14:textId="77777777" w:rsidR="0026494D" w:rsidRPr="0026494D" w:rsidRDefault="0026494D" w:rsidP="002649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6494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Тема произведения</w:t>
      </w:r>
      <w:r w:rsidRPr="0026494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Величие природы и Бога</w:t>
      </w:r>
    </w:p>
    <w:p w14:paraId="62EB855B" w14:textId="77777777" w:rsidR="0026494D" w:rsidRPr="0026494D" w:rsidRDefault="0026494D" w:rsidP="002649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6494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Основная мысль</w:t>
      </w:r>
      <w:r w:rsidRPr="0026494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Величие и могущество Бога, проявляющиеся через явления природы</w:t>
      </w:r>
    </w:p>
    <w:p w14:paraId="0067D565" w14:textId="77777777" w:rsidR="0026494D" w:rsidRPr="0026494D" w:rsidRDefault="0026494D" w:rsidP="002649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6494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Краткое содержание</w:t>
      </w:r>
      <w:r w:rsidRPr="0026494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Ломоносов восхищается величием северного сияния, видя в нем проявление Божьей силы и красоты, и размышляет о величии Творца.</w:t>
      </w:r>
    </w:p>
    <w:p w14:paraId="2A72354C" w14:textId="77777777" w:rsidR="0026494D" w:rsidRPr="0026494D" w:rsidRDefault="0026494D" w:rsidP="002649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6494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Отзыв о книге</w:t>
      </w:r>
      <w:r w:rsidRPr="0026494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Впечатляющее стихотворение, наполненное глубоким восхищением природой и Богом. Читателю передается чувство благоговения перед красотой мира.</w:t>
      </w:r>
    </w:p>
    <w:p w14:paraId="7A736186" w14:textId="77777777" w:rsidR="0026494D" w:rsidRPr="0026494D" w:rsidRDefault="0026494D" w:rsidP="002649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2649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4. Ломоносов М. "Ода на день восшествия на Всероссийский престол Ее Величества государыни императрицы Елисаветы Петровны 1747 года"</w:t>
      </w:r>
    </w:p>
    <w:p w14:paraId="377153C2" w14:textId="77777777" w:rsidR="0026494D" w:rsidRPr="0026494D" w:rsidRDefault="0026494D" w:rsidP="002649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649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Автор</w:t>
      </w:r>
      <w:r w:rsidRPr="0026494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Михаил Ломоносов</w:t>
      </w:r>
    </w:p>
    <w:p w14:paraId="11A6F98B" w14:textId="77777777" w:rsidR="0026494D" w:rsidRPr="0026494D" w:rsidRDefault="0026494D" w:rsidP="002649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649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Жанр</w:t>
      </w:r>
      <w:r w:rsidRPr="0026494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Ода</w:t>
      </w:r>
    </w:p>
    <w:p w14:paraId="4DC00896" w14:textId="77777777" w:rsidR="0026494D" w:rsidRPr="0026494D" w:rsidRDefault="0026494D" w:rsidP="002649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649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Главные герои</w:t>
      </w:r>
      <w:r w:rsidRPr="0026494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Императрица Елизавета Петровна</w:t>
      </w:r>
    </w:p>
    <w:p w14:paraId="5B163A15" w14:textId="77777777" w:rsidR="0026494D" w:rsidRPr="0026494D" w:rsidRDefault="0026494D" w:rsidP="002649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649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Тема произведения</w:t>
      </w:r>
      <w:r w:rsidRPr="0026494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Восхваление монарха и государства</w:t>
      </w:r>
    </w:p>
    <w:p w14:paraId="7EBF1E6D" w14:textId="77777777" w:rsidR="0026494D" w:rsidRPr="0026494D" w:rsidRDefault="0026494D" w:rsidP="002649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6494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Основная мысль</w:t>
      </w:r>
      <w:r w:rsidRPr="0026494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Прославление императрицы и ее правления как времени процветания и благоденствия России</w:t>
      </w:r>
    </w:p>
    <w:p w14:paraId="04FF43E5" w14:textId="77777777" w:rsidR="0026494D" w:rsidRPr="0026494D" w:rsidRDefault="0026494D" w:rsidP="002649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6494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Краткое содержание</w:t>
      </w:r>
      <w:r w:rsidRPr="0026494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Ломоносов прославляет Елизавету Петровну, ее мудрое правление и достижения, отражая патриотические чувства и веру в светлое будущее России.</w:t>
      </w:r>
    </w:p>
    <w:p w14:paraId="4FDC6B40" w14:textId="77777777" w:rsidR="0026494D" w:rsidRPr="0026494D" w:rsidRDefault="0026494D" w:rsidP="002649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6494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Отзыв о книге</w:t>
      </w:r>
      <w:r w:rsidRPr="0026494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Патриотическое произведение, которое передает гордость за свою страну и ее правителя. Ода позволяет почувствовать дух того времени и политические настроения.</w:t>
      </w:r>
    </w:p>
    <w:p w14:paraId="560B65E4" w14:textId="77777777" w:rsidR="0026494D" w:rsidRPr="0026494D" w:rsidRDefault="0026494D" w:rsidP="002649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2649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5. Державин Г. "Властителям и судиям"</w:t>
      </w:r>
    </w:p>
    <w:p w14:paraId="0E50CE66" w14:textId="77777777" w:rsidR="0026494D" w:rsidRPr="0026494D" w:rsidRDefault="0026494D" w:rsidP="002649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6494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Автор</w:t>
      </w:r>
      <w:r w:rsidRPr="0026494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Гавриил Державин</w:t>
      </w:r>
    </w:p>
    <w:p w14:paraId="4D0AC81D" w14:textId="77777777" w:rsidR="0026494D" w:rsidRPr="0026494D" w:rsidRDefault="0026494D" w:rsidP="002649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6494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Жанр</w:t>
      </w:r>
      <w:r w:rsidRPr="0026494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Ода</w:t>
      </w:r>
    </w:p>
    <w:p w14:paraId="31ABEF0E" w14:textId="77777777" w:rsidR="0026494D" w:rsidRPr="0026494D" w:rsidRDefault="0026494D" w:rsidP="002649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6494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Главные герои</w:t>
      </w:r>
      <w:r w:rsidRPr="0026494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Властители, судии, лирическое "я"</w:t>
      </w:r>
    </w:p>
    <w:p w14:paraId="2BFEC2DB" w14:textId="77777777" w:rsidR="0026494D" w:rsidRPr="0026494D" w:rsidRDefault="0026494D" w:rsidP="002649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6494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Тема произведения</w:t>
      </w:r>
      <w:r w:rsidRPr="0026494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Мораль, справедливость, власть</w:t>
      </w:r>
    </w:p>
    <w:p w14:paraId="67860C12" w14:textId="77777777" w:rsidR="0026494D" w:rsidRPr="0026494D" w:rsidRDefault="0026494D" w:rsidP="002649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6494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Основная мысль</w:t>
      </w:r>
      <w:r w:rsidRPr="0026494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Призыв к справедливости и моральной ответственности тех, кто обладает властью</w:t>
      </w:r>
    </w:p>
    <w:p w14:paraId="1C89F771" w14:textId="77777777" w:rsidR="0026494D" w:rsidRPr="0026494D" w:rsidRDefault="0026494D" w:rsidP="002649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6494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Краткое содержание</w:t>
      </w:r>
      <w:r w:rsidRPr="0026494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Державин обращается к правителям и судьям, призывая их быть справедливыми, мудрыми и честными в своих решениях, напоминая им о божественном суде.</w:t>
      </w:r>
    </w:p>
    <w:p w14:paraId="73E668EA" w14:textId="77777777" w:rsidR="0026494D" w:rsidRPr="0026494D" w:rsidRDefault="0026494D" w:rsidP="002649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6494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Отзыв о книге</w:t>
      </w:r>
      <w:r w:rsidRPr="0026494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Величественное произведение, которое заставляет задуматься о важности справедливости и морали в управлении государством. Актуально и в наше время.</w:t>
      </w:r>
    </w:p>
    <w:p w14:paraId="799CEF92" w14:textId="77777777" w:rsidR="00785A38" w:rsidRDefault="00785A38"/>
    <w:p w14:paraId="3C16C5CB" w14:textId="77777777" w:rsidR="0026494D" w:rsidRDefault="0026494D" w:rsidP="0026494D">
      <w:pPr>
        <w:pStyle w:val="4"/>
      </w:pPr>
      <w:r>
        <w:t>6. Державин Г. "Памятник"</w:t>
      </w:r>
    </w:p>
    <w:p w14:paraId="50AEC3C7" w14:textId="77777777" w:rsidR="0026494D" w:rsidRDefault="0026494D" w:rsidP="0026494D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a4"/>
        </w:rPr>
        <w:t>Автор</w:t>
      </w:r>
      <w:r>
        <w:t>: Гавриил Державин</w:t>
      </w:r>
    </w:p>
    <w:p w14:paraId="5B998AA0" w14:textId="77777777" w:rsidR="0026494D" w:rsidRDefault="0026494D" w:rsidP="0026494D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a4"/>
        </w:rPr>
        <w:t>Жанр</w:t>
      </w:r>
      <w:r>
        <w:t>: Ода</w:t>
      </w:r>
    </w:p>
    <w:p w14:paraId="2C67F418" w14:textId="77777777" w:rsidR="0026494D" w:rsidRDefault="0026494D" w:rsidP="0026494D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a4"/>
        </w:rPr>
        <w:t>Главные герои</w:t>
      </w:r>
      <w:r>
        <w:t>: Лирическое "я"</w:t>
      </w:r>
    </w:p>
    <w:p w14:paraId="2B0BF9A3" w14:textId="77777777" w:rsidR="0026494D" w:rsidRDefault="0026494D" w:rsidP="0026494D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a4"/>
        </w:rPr>
        <w:t>Тема произведения</w:t>
      </w:r>
      <w:r>
        <w:t>: Бессмертие поэта и его творчества</w:t>
      </w:r>
    </w:p>
    <w:p w14:paraId="0574AF8B" w14:textId="77777777" w:rsidR="0026494D" w:rsidRDefault="0026494D" w:rsidP="0026494D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a4"/>
        </w:rPr>
        <w:t>Основная мысль</w:t>
      </w:r>
      <w:r>
        <w:t>: Истинное бессмертие поэта заключается в его творениях и памяти, которую он оставляет потомкам.</w:t>
      </w:r>
    </w:p>
    <w:p w14:paraId="687F2C5A" w14:textId="77777777" w:rsidR="0026494D" w:rsidRDefault="0026494D" w:rsidP="0026494D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a4"/>
        </w:rPr>
        <w:t>Краткое содержание</w:t>
      </w:r>
      <w:r>
        <w:t>: Поэт утверждает, что его литературные достижения обеспечат ему вечную славу, превосходящую временные памятники.</w:t>
      </w:r>
    </w:p>
    <w:p w14:paraId="71D5761F" w14:textId="77777777" w:rsidR="0026494D" w:rsidRDefault="0026494D" w:rsidP="0026494D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a4"/>
        </w:rPr>
        <w:t>Отзыв о книге</w:t>
      </w:r>
      <w:r>
        <w:t>: Глубокое произведение, которое отражает мысль о вечности искусства и значимости поэтического труда. Державин создает образ поэта, живущего в веках благодаря своим произведениям.</w:t>
      </w:r>
    </w:p>
    <w:p w14:paraId="25218603" w14:textId="77777777" w:rsidR="0026494D" w:rsidRDefault="0026494D" w:rsidP="0026494D">
      <w:pPr>
        <w:pStyle w:val="4"/>
      </w:pPr>
      <w:r>
        <w:t>7. Радищев А. "Путешествие из Петербурга в Москву"</w:t>
      </w:r>
    </w:p>
    <w:p w14:paraId="121EF995" w14:textId="77777777" w:rsidR="0026494D" w:rsidRDefault="0026494D" w:rsidP="0026494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a4"/>
        </w:rPr>
        <w:t>Автор</w:t>
      </w:r>
      <w:r>
        <w:t>: Александр Радищев</w:t>
      </w:r>
    </w:p>
    <w:p w14:paraId="49599076" w14:textId="77777777" w:rsidR="0026494D" w:rsidRDefault="0026494D" w:rsidP="0026494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a4"/>
        </w:rPr>
        <w:t>Жанр</w:t>
      </w:r>
      <w:r>
        <w:t>: Проза, философско-социальный трактат</w:t>
      </w:r>
    </w:p>
    <w:p w14:paraId="0C07D5B6" w14:textId="77777777" w:rsidR="0026494D" w:rsidRDefault="0026494D" w:rsidP="0026494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a4"/>
        </w:rPr>
        <w:t>Главные герои</w:t>
      </w:r>
      <w:r>
        <w:t>: Автор (путешественник), крестьяне, чиновники</w:t>
      </w:r>
    </w:p>
    <w:p w14:paraId="239E6E9A" w14:textId="77777777" w:rsidR="0026494D" w:rsidRDefault="0026494D" w:rsidP="0026494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a4"/>
        </w:rPr>
        <w:t>Тема произведения</w:t>
      </w:r>
      <w:r>
        <w:t>: Социальная несправедливость, крепостное право</w:t>
      </w:r>
    </w:p>
    <w:p w14:paraId="1005C85D" w14:textId="77777777" w:rsidR="0026494D" w:rsidRDefault="0026494D" w:rsidP="0026494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a4"/>
        </w:rPr>
        <w:t>Основная мысль</w:t>
      </w:r>
      <w:r>
        <w:t>: Критика социального неравенства и призыв к реформам в России.</w:t>
      </w:r>
    </w:p>
    <w:p w14:paraId="48E45706" w14:textId="77777777" w:rsidR="0026494D" w:rsidRDefault="0026494D" w:rsidP="0026494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a4"/>
        </w:rPr>
        <w:t>Краткое содержание</w:t>
      </w:r>
      <w:r>
        <w:t>: Автор описывает свои впечатления и размышления во время путешествия из Петербурга в Москву, обращая внимание на бедственное положение крестьян и злоупотребления властью.</w:t>
      </w:r>
    </w:p>
    <w:p w14:paraId="7AEB66B4" w14:textId="77777777" w:rsidR="0026494D" w:rsidRDefault="0026494D" w:rsidP="0026494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a4"/>
        </w:rPr>
        <w:t>Отзыв о книге</w:t>
      </w:r>
      <w:r>
        <w:t>: Радикальное и смелое произведение, обличающее пороки тогдашнего общества и подталкивающее к необходимости изменений. Книга вызвала широкий резонанс и была запрещена вскоре после выхода.</w:t>
      </w:r>
    </w:p>
    <w:p w14:paraId="33D00C51" w14:textId="77777777" w:rsidR="0026494D" w:rsidRDefault="0026494D" w:rsidP="0026494D">
      <w:pPr>
        <w:pStyle w:val="4"/>
      </w:pPr>
      <w:r>
        <w:t>8. Карамзин Н. "Бедная Лиза"</w:t>
      </w:r>
    </w:p>
    <w:p w14:paraId="4F753BE4" w14:textId="77777777" w:rsidR="0026494D" w:rsidRDefault="0026494D" w:rsidP="0026494D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a4"/>
        </w:rPr>
        <w:lastRenderedPageBreak/>
        <w:t>Автор</w:t>
      </w:r>
      <w:r>
        <w:t>: Николай Карамзин</w:t>
      </w:r>
    </w:p>
    <w:p w14:paraId="5F878A12" w14:textId="77777777" w:rsidR="0026494D" w:rsidRDefault="0026494D" w:rsidP="0026494D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a4"/>
        </w:rPr>
        <w:t>Жанр</w:t>
      </w:r>
      <w:r>
        <w:t>: Сентиментальная повесть</w:t>
      </w:r>
    </w:p>
    <w:p w14:paraId="6DC8B21F" w14:textId="77777777" w:rsidR="0026494D" w:rsidRDefault="0026494D" w:rsidP="0026494D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a4"/>
        </w:rPr>
        <w:t>Главные герои</w:t>
      </w:r>
      <w:r>
        <w:t>: Лиза, Эраст</w:t>
      </w:r>
    </w:p>
    <w:p w14:paraId="47664A72" w14:textId="77777777" w:rsidR="0026494D" w:rsidRDefault="0026494D" w:rsidP="0026494D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a4"/>
        </w:rPr>
        <w:t>Тема произведения</w:t>
      </w:r>
      <w:r>
        <w:t>: Любовь, предательство, трагическая судьба</w:t>
      </w:r>
    </w:p>
    <w:p w14:paraId="3A42C291" w14:textId="77777777" w:rsidR="0026494D" w:rsidRDefault="0026494D" w:rsidP="0026494D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a4"/>
        </w:rPr>
        <w:t>Основная мысль</w:t>
      </w:r>
      <w:r>
        <w:t>: Искренняя и чистая любовь может быть разрушена социальными предрассудками и неравенством.</w:t>
      </w:r>
    </w:p>
    <w:p w14:paraId="2E2F15A2" w14:textId="77777777" w:rsidR="0026494D" w:rsidRDefault="0026494D" w:rsidP="0026494D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a4"/>
        </w:rPr>
        <w:t>Краткое содержание</w:t>
      </w:r>
      <w:r>
        <w:t>: Лиза, простая крестьянская девушка, влюбляется в дворянина Эраста. Эраст, обманув Лизу, оставляет ее, что приводит к трагическим последствиям.</w:t>
      </w:r>
    </w:p>
    <w:p w14:paraId="5F5DC356" w14:textId="77777777" w:rsidR="0026494D" w:rsidRDefault="0026494D" w:rsidP="0026494D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a4"/>
        </w:rPr>
        <w:t>Отзыв о книге</w:t>
      </w:r>
      <w:r>
        <w:t>: Трогательное и печальное произведение, которое показывает хрупкость человеческих чувств и несправедливость социального неравенства. "Бедная Лиза" до сих пор вызывает сильные эмоции у читателей.</w:t>
      </w:r>
    </w:p>
    <w:p w14:paraId="2B1BB221" w14:textId="77777777" w:rsidR="0026494D" w:rsidRPr="00292F05" w:rsidRDefault="0026494D" w:rsidP="0026494D">
      <w:pPr>
        <w:pStyle w:val="3"/>
        <w:rPr>
          <w:sz w:val="36"/>
          <w:szCs w:val="36"/>
          <w:u w:val="single"/>
        </w:rPr>
      </w:pPr>
      <w:r w:rsidRPr="00292F05">
        <w:rPr>
          <w:sz w:val="36"/>
          <w:szCs w:val="36"/>
          <w:u w:val="single"/>
        </w:rPr>
        <w:t>Русская литература 19 века</w:t>
      </w:r>
    </w:p>
    <w:p w14:paraId="608D6770" w14:textId="77777777" w:rsidR="0026494D" w:rsidRDefault="0026494D" w:rsidP="0026494D">
      <w:pPr>
        <w:pStyle w:val="4"/>
      </w:pPr>
      <w:r>
        <w:t>9. Жуковский В. "Светлана"</w:t>
      </w:r>
    </w:p>
    <w:p w14:paraId="2BC63085" w14:textId="77777777" w:rsidR="0026494D" w:rsidRDefault="0026494D" w:rsidP="0026494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a4"/>
        </w:rPr>
        <w:t>Автор</w:t>
      </w:r>
      <w:r>
        <w:t>: Василий Жуковский</w:t>
      </w:r>
    </w:p>
    <w:p w14:paraId="6D402951" w14:textId="77777777" w:rsidR="0026494D" w:rsidRDefault="0026494D" w:rsidP="0026494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a4"/>
        </w:rPr>
        <w:t>Жанр</w:t>
      </w:r>
      <w:r>
        <w:t>: Баллада</w:t>
      </w:r>
    </w:p>
    <w:p w14:paraId="517E01CF" w14:textId="77777777" w:rsidR="0026494D" w:rsidRDefault="0026494D" w:rsidP="0026494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a4"/>
        </w:rPr>
        <w:t>Главные герои</w:t>
      </w:r>
      <w:r>
        <w:t>: Светлана</w:t>
      </w:r>
    </w:p>
    <w:p w14:paraId="6A1845ED" w14:textId="77777777" w:rsidR="0026494D" w:rsidRDefault="0026494D" w:rsidP="0026494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a4"/>
        </w:rPr>
        <w:t>Тема произведения</w:t>
      </w:r>
      <w:r>
        <w:t>: Судьба, любовь, мистицизм</w:t>
      </w:r>
    </w:p>
    <w:p w14:paraId="403F8C3C" w14:textId="77777777" w:rsidR="0026494D" w:rsidRDefault="0026494D" w:rsidP="0026494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a4"/>
        </w:rPr>
        <w:t>Основная мысль</w:t>
      </w:r>
      <w:r>
        <w:t>: Любовь и вера могут преодолеть все испытания, посланные судьбой.</w:t>
      </w:r>
    </w:p>
    <w:p w14:paraId="60F3AC4B" w14:textId="77777777" w:rsidR="0026494D" w:rsidRDefault="0026494D" w:rsidP="0026494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a4"/>
        </w:rPr>
        <w:t>Краткое содержание</w:t>
      </w:r>
      <w:r>
        <w:t>: Светлана видит во сне мистическое видение о своем возлюбленном, в котором страхи и надежды переплетаются. В конце сон оказывается счастливым предвестием.</w:t>
      </w:r>
    </w:p>
    <w:p w14:paraId="7F25928F" w14:textId="77777777" w:rsidR="0026494D" w:rsidRDefault="0026494D" w:rsidP="0026494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a4"/>
        </w:rPr>
        <w:t>Отзыв о книге</w:t>
      </w:r>
      <w:r>
        <w:t>: Лиричная и загадочная баллада, наполненная романтикой и мистикой. Жуковский мастерски передает атмосферу таинственности и любви.</w:t>
      </w:r>
    </w:p>
    <w:p w14:paraId="5F746591" w14:textId="77777777" w:rsidR="0026494D" w:rsidRDefault="0026494D" w:rsidP="0026494D">
      <w:pPr>
        <w:pStyle w:val="4"/>
      </w:pPr>
      <w:r>
        <w:t>10. Грибоедов А. "Горе от ума"</w:t>
      </w:r>
    </w:p>
    <w:p w14:paraId="0F6961FE" w14:textId="77777777" w:rsidR="0026494D" w:rsidRDefault="0026494D" w:rsidP="0026494D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a4"/>
        </w:rPr>
        <w:t>Автор</w:t>
      </w:r>
      <w:r>
        <w:t>: Александр Грибоедов</w:t>
      </w:r>
    </w:p>
    <w:p w14:paraId="58E0F97B" w14:textId="77777777" w:rsidR="0026494D" w:rsidRDefault="0026494D" w:rsidP="0026494D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a4"/>
        </w:rPr>
        <w:t>Жанр</w:t>
      </w:r>
      <w:r>
        <w:t>: Комедия в стихах</w:t>
      </w:r>
    </w:p>
    <w:p w14:paraId="49CFC3F7" w14:textId="77777777" w:rsidR="0026494D" w:rsidRDefault="0026494D" w:rsidP="0026494D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a4"/>
        </w:rPr>
        <w:t>Главные герои</w:t>
      </w:r>
      <w:r>
        <w:t>: Чацкий, Софья, Фамусов, Молчалин</w:t>
      </w:r>
    </w:p>
    <w:p w14:paraId="429DC43B" w14:textId="77777777" w:rsidR="0026494D" w:rsidRDefault="0026494D" w:rsidP="0026494D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a4"/>
        </w:rPr>
        <w:t>Тема произведения</w:t>
      </w:r>
      <w:r>
        <w:t>: Конфликт между старым и новым, обществом и личностью</w:t>
      </w:r>
    </w:p>
    <w:p w14:paraId="397DDBAF" w14:textId="77777777" w:rsidR="0026494D" w:rsidRDefault="0026494D" w:rsidP="0026494D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a4"/>
        </w:rPr>
        <w:t>Основная мысль</w:t>
      </w:r>
      <w:r>
        <w:t>: Прогрессивные идеи и стремление к переменам часто сталкиваются с непониманием и сопротивлением со стороны общества.</w:t>
      </w:r>
    </w:p>
    <w:p w14:paraId="2C6190A8" w14:textId="77777777" w:rsidR="0026494D" w:rsidRDefault="0026494D" w:rsidP="0026494D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a4"/>
        </w:rPr>
        <w:t>Краткое содержание</w:t>
      </w:r>
      <w:r>
        <w:t>: Чацкий возвращается в Москву и обнаруживает, что его прогрессивные взгляды не находят понимания среди знакомых. Он подвергается насмешкам и интригам, что приводит к его разочарованию и отъезду.</w:t>
      </w:r>
    </w:p>
    <w:p w14:paraId="35F74CD5" w14:textId="77777777" w:rsidR="0026494D" w:rsidRDefault="0026494D" w:rsidP="0026494D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a4"/>
        </w:rPr>
        <w:t>Отзыв о книге</w:t>
      </w:r>
      <w:r>
        <w:t>: Вечное произведение, которое затрагивает актуальные проблемы общества и личной свободы. Грибоедов создал яркие образы и диалоги, которые до сих пор находят отклик у читателей.</w:t>
      </w:r>
    </w:p>
    <w:p w14:paraId="6B4B4C03" w14:textId="77777777" w:rsidR="0026494D" w:rsidRDefault="0026494D" w:rsidP="0026494D">
      <w:pPr>
        <w:pStyle w:val="4"/>
      </w:pPr>
      <w:r>
        <w:t>11. Пушкин А. "Евгений Онегин"</w:t>
      </w:r>
    </w:p>
    <w:p w14:paraId="42AFF79D" w14:textId="77777777" w:rsidR="0026494D" w:rsidRDefault="0026494D" w:rsidP="0026494D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a4"/>
        </w:rPr>
        <w:t>Автор</w:t>
      </w:r>
      <w:r>
        <w:t>: Александр Пушкин</w:t>
      </w:r>
    </w:p>
    <w:p w14:paraId="73BB2ADB" w14:textId="77777777" w:rsidR="0026494D" w:rsidRDefault="0026494D" w:rsidP="0026494D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a4"/>
        </w:rPr>
        <w:t>Жанр</w:t>
      </w:r>
      <w:r>
        <w:t>: Роман в стихах</w:t>
      </w:r>
    </w:p>
    <w:p w14:paraId="6E68182E" w14:textId="77777777" w:rsidR="0026494D" w:rsidRDefault="0026494D" w:rsidP="0026494D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a4"/>
        </w:rPr>
        <w:t>Главные герои</w:t>
      </w:r>
      <w:r>
        <w:t>: Евгений Онегин, Татьяна Ларина, Владимир Ленский, Ольга Ларина</w:t>
      </w:r>
    </w:p>
    <w:p w14:paraId="2A748A08" w14:textId="77777777" w:rsidR="0026494D" w:rsidRDefault="0026494D" w:rsidP="0026494D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a4"/>
        </w:rPr>
        <w:t>Тема произведения</w:t>
      </w:r>
      <w:r>
        <w:t>: Любовь, судьба, общество</w:t>
      </w:r>
    </w:p>
    <w:p w14:paraId="53E02F58" w14:textId="77777777" w:rsidR="0026494D" w:rsidRDefault="0026494D" w:rsidP="0026494D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a4"/>
        </w:rPr>
        <w:t>Основная мысль</w:t>
      </w:r>
      <w:r>
        <w:t>: Судьба и личные выборы определяют жизнь человека, и иногда упущенные возможности не вернуть.</w:t>
      </w:r>
    </w:p>
    <w:p w14:paraId="5A852606" w14:textId="77777777" w:rsidR="0026494D" w:rsidRDefault="0026494D" w:rsidP="0026494D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a4"/>
        </w:rPr>
        <w:t>Краткое содержание</w:t>
      </w:r>
      <w:r>
        <w:t>: Онегин, разочарованный и скучающий молодой человек, приезжает в деревню, где знакомится с Ленским и Лариными. После отказа Татьяне и убийства Ленского на дуэли, Онегин осознает свою ошибку, но уже поздно.</w:t>
      </w:r>
    </w:p>
    <w:p w14:paraId="411092F7" w14:textId="77777777" w:rsidR="0026494D" w:rsidRDefault="0026494D" w:rsidP="0026494D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a4"/>
        </w:rPr>
        <w:lastRenderedPageBreak/>
        <w:t>Отзыв о книге</w:t>
      </w:r>
      <w:r>
        <w:t>: Гениальное произведение, отражающее глубокие психологические и социальные темы. Пушкин создал неповторимую картину русского общества и внутреннего мира своих героев.</w:t>
      </w:r>
    </w:p>
    <w:p w14:paraId="33E2DEF4" w14:textId="77777777" w:rsidR="0026494D" w:rsidRDefault="0026494D" w:rsidP="0026494D">
      <w:pPr>
        <w:pStyle w:val="4"/>
      </w:pPr>
      <w:r>
        <w:t>12. Пушкин А. "Моцарт и Сальери"</w:t>
      </w:r>
    </w:p>
    <w:p w14:paraId="21900C96" w14:textId="77777777" w:rsidR="0026494D" w:rsidRDefault="0026494D" w:rsidP="0026494D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a4"/>
        </w:rPr>
        <w:t>Автор</w:t>
      </w:r>
      <w:r>
        <w:t>: Александр Пушкин</w:t>
      </w:r>
    </w:p>
    <w:p w14:paraId="2E3F9715" w14:textId="77777777" w:rsidR="0026494D" w:rsidRDefault="0026494D" w:rsidP="0026494D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a4"/>
        </w:rPr>
        <w:t>Жанр</w:t>
      </w:r>
      <w:r>
        <w:t>: Маленькая трагедия</w:t>
      </w:r>
    </w:p>
    <w:p w14:paraId="5893CA22" w14:textId="77777777" w:rsidR="0026494D" w:rsidRDefault="0026494D" w:rsidP="0026494D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a4"/>
        </w:rPr>
        <w:t>Главные герои</w:t>
      </w:r>
      <w:r>
        <w:t>: Моцарт, Сальери</w:t>
      </w:r>
    </w:p>
    <w:p w14:paraId="38BE5B76" w14:textId="77777777" w:rsidR="0026494D" w:rsidRDefault="0026494D" w:rsidP="0026494D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a4"/>
        </w:rPr>
        <w:t>Тема произведения</w:t>
      </w:r>
      <w:r>
        <w:t>: Зависть, гений и злодейство</w:t>
      </w:r>
    </w:p>
    <w:p w14:paraId="79C780ED" w14:textId="77777777" w:rsidR="0026494D" w:rsidRDefault="0026494D" w:rsidP="0026494D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a4"/>
        </w:rPr>
        <w:t>Основная мысль</w:t>
      </w:r>
      <w:r>
        <w:t>: Зависть и злоба могут погубить даже самых великих людей.</w:t>
      </w:r>
    </w:p>
    <w:p w14:paraId="75A9F3BD" w14:textId="77777777" w:rsidR="0026494D" w:rsidRDefault="0026494D" w:rsidP="0026494D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a4"/>
        </w:rPr>
        <w:t>Краткое содержание</w:t>
      </w:r>
      <w:r>
        <w:t>: Сальери, завидуя таланту Моцарта, решается на убийство своего гениального соперника.</w:t>
      </w:r>
    </w:p>
    <w:p w14:paraId="13F88C61" w14:textId="77777777" w:rsidR="0026494D" w:rsidRDefault="0026494D" w:rsidP="0026494D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a4"/>
        </w:rPr>
        <w:t>Отзыв о книге</w:t>
      </w:r>
      <w:r>
        <w:t>: Краткая, но глубокая трагедия, в которой Пушкин затрагивает вечные темы зависти и гениальности. Прекрасное произведение, которое заставляет задуматься о человеческих пороках.</w:t>
      </w:r>
    </w:p>
    <w:p w14:paraId="412E1C50" w14:textId="77777777" w:rsidR="0026494D" w:rsidRDefault="0026494D" w:rsidP="0026494D">
      <w:pPr>
        <w:pStyle w:val="4"/>
      </w:pPr>
      <w:r>
        <w:t>13. Пушкин А. Стихотворения: "К Чаадаеву", "К морю", "Пророк", "Анчар", "На холмах Грузии лежит ночная мгла", "Я вас любил: любовь еще быть может…", "Я памятник себе воздвиг нерукотворный"</w:t>
      </w:r>
    </w:p>
    <w:p w14:paraId="2100EFF2" w14:textId="77777777" w:rsidR="0026494D" w:rsidRDefault="0026494D" w:rsidP="0026494D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4"/>
        </w:rPr>
        <w:t>Автор</w:t>
      </w:r>
      <w:r>
        <w:t>: Александр Пушкин</w:t>
      </w:r>
    </w:p>
    <w:p w14:paraId="3C01EA4F" w14:textId="77777777" w:rsidR="0026494D" w:rsidRDefault="0026494D" w:rsidP="0026494D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4"/>
        </w:rPr>
        <w:t>Жанр</w:t>
      </w:r>
      <w:r>
        <w:t>: Лирическая поэзия</w:t>
      </w:r>
    </w:p>
    <w:p w14:paraId="3086B8E9" w14:textId="77777777" w:rsidR="0026494D" w:rsidRDefault="0026494D" w:rsidP="0026494D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4"/>
        </w:rPr>
        <w:t>Главные герои</w:t>
      </w:r>
      <w:r>
        <w:t>: Лирическое "я"</w:t>
      </w:r>
    </w:p>
    <w:p w14:paraId="3B707ED0" w14:textId="77777777" w:rsidR="0026494D" w:rsidRDefault="0026494D" w:rsidP="0026494D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4"/>
        </w:rPr>
        <w:t>Тема произведения</w:t>
      </w:r>
      <w:r>
        <w:t>: Любовь, природа, судьба, поэтическое призвание</w:t>
      </w:r>
    </w:p>
    <w:p w14:paraId="65BDC5EE" w14:textId="77777777" w:rsidR="0026494D" w:rsidRDefault="0026494D" w:rsidP="0026494D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4"/>
        </w:rPr>
        <w:t>Основная мысль</w:t>
      </w:r>
      <w:r>
        <w:t>: Поэтические произведения Пушкина охватывают широкий спектр тем от любви до философских раздумий о предназначении поэта.</w:t>
      </w:r>
    </w:p>
    <w:p w14:paraId="3C5F2988" w14:textId="77777777" w:rsidR="0026494D" w:rsidRDefault="0026494D" w:rsidP="0026494D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4"/>
        </w:rPr>
        <w:t>Краткое содержание</w:t>
      </w:r>
      <w:r>
        <w:t>: Каждое стихотворение отражает определенные чувства и мысли автора, будь то любовь, восхищение природой или размышления о роли поэта в обществе.</w:t>
      </w:r>
    </w:p>
    <w:p w14:paraId="29C919BA" w14:textId="77777777" w:rsidR="0026494D" w:rsidRDefault="0026494D" w:rsidP="0026494D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4"/>
        </w:rPr>
        <w:t>Отзыв о книге</w:t>
      </w:r>
      <w:r>
        <w:t>: Лирика Пушкина остается актуальной и глубокой, отражая многогранность человеческой души и красоту языка. Эти стихотворения – истинные жемчужины русской поэзии.</w:t>
      </w:r>
    </w:p>
    <w:p w14:paraId="1C004D03" w14:textId="77777777" w:rsidR="0026494D" w:rsidRDefault="0026494D" w:rsidP="0026494D">
      <w:pPr>
        <w:pStyle w:val="4"/>
      </w:pPr>
      <w:r>
        <w:t>14. Лермонтов М. "Герой нашего времени"</w:t>
      </w:r>
    </w:p>
    <w:p w14:paraId="52972A0E" w14:textId="77777777" w:rsidR="0026494D" w:rsidRDefault="0026494D" w:rsidP="0026494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a4"/>
        </w:rPr>
        <w:t>Автор</w:t>
      </w:r>
      <w:r>
        <w:t>: Михаил Лермонтов</w:t>
      </w:r>
    </w:p>
    <w:p w14:paraId="0C353D3F" w14:textId="77777777" w:rsidR="0026494D" w:rsidRDefault="0026494D" w:rsidP="0026494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a4"/>
        </w:rPr>
        <w:t>Жанр</w:t>
      </w:r>
      <w:r>
        <w:t>: Роман</w:t>
      </w:r>
    </w:p>
    <w:p w14:paraId="717B4B69" w14:textId="77777777" w:rsidR="0026494D" w:rsidRDefault="0026494D" w:rsidP="0026494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a4"/>
        </w:rPr>
        <w:t>Главные герои</w:t>
      </w:r>
      <w:r>
        <w:t>: Григорий Печорин, Максим Максимыч, Вера, княжна Мери, Бела</w:t>
      </w:r>
    </w:p>
    <w:p w14:paraId="2208FDD2" w14:textId="77777777" w:rsidR="0026494D" w:rsidRDefault="0026494D" w:rsidP="0026494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a4"/>
        </w:rPr>
        <w:t>Тема произведения</w:t>
      </w:r>
      <w:r>
        <w:t>: Психология личности, судьба, общество</w:t>
      </w:r>
    </w:p>
    <w:p w14:paraId="4DFE32BC" w14:textId="77777777" w:rsidR="0026494D" w:rsidRDefault="0026494D" w:rsidP="0026494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a4"/>
        </w:rPr>
        <w:t>Основная мысль</w:t>
      </w:r>
      <w:r>
        <w:t>: Печорин — типичный "лишний человек", чья жизнь и судьба отражают разочарование и бесполезность талантов в обществе.</w:t>
      </w:r>
    </w:p>
    <w:p w14:paraId="2BED4125" w14:textId="77777777" w:rsidR="0026494D" w:rsidRDefault="0026494D" w:rsidP="0026494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a4"/>
        </w:rPr>
        <w:t>Краткое содержание</w:t>
      </w:r>
      <w:r>
        <w:t>: Роман состоит из нескольких повестей, каждая из которых раскрывает разные аспекты личности Печорина и его взаимодействие с другими людьми.</w:t>
      </w:r>
    </w:p>
    <w:p w14:paraId="47E90308" w14:textId="77777777" w:rsidR="0026494D" w:rsidRDefault="0026494D" w:rsidP="0026494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a4"/>
        </w:rPr>
        <w:t>Отзыв о книге</w:t>
      </w:r>
      <w:r>
        <w:t>: Глубокий психологический роман, который затрагивает вечные вопросы о смысле жизни и месте человека в обществе. Лермонтов мастерски раскрывает внутренний мир своего героя.</w:t>
      </w:r>
    </w:p>
    <w:p w14:paraId="51261489" w14:textId="77777777" w:rsidR="0026494D" w:rsidRDefault="0026494D" w:rsidP="0026494D">
      <w:pPr>
        <w:pStyle w:val="4"/>
      </w:pPr>
      <w:r>
        <w:t>15. Лермонтов М. Стихотворения: "Парус", "Смерть Поэта", "Родина", "Дума", "Пророк", "Поэт", "Нет, не тебя так пылко я люблю…", "Поцелуями прежде считал…", "Расстались мы; но твой портрет…", "Есть речи – значенье…", "Предсказание", "Молитва", "Нищий", "Я жить хочу! хочу печали…"</w:t>
      </w:r>
    </w:p>
    <w:p w14:paraId="3CEEA250" w14:textId="77777777" w:rsidR="0026494D" w:rsidRDefault="0026494D" w:rsidP="0026494D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a4"/>
        </w:rPr>
        <w:t>Автор</w:t>
      </w:r>
      <w:r>
        <w:t>: Михаил Лермонтов</w:t>
      </w:r>
    </w:p>
    <w:p w14:paraId="29D5A909" w14:textId="77777777" w:rsidR="0026494D" w:rsidRDefault="0026494D" w:rsidP="0026494D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a4"/>
        </w:rPr>
        <w:lastRenderedPageBreak/>
        <w:t>Жанр</w:t>
      </w:r>
      <w:r>
        <w:t>: Лирическая поэзия</w:t>
      </w:r>
    </w:p>
    <w:p w14:paraId="04C28D2C" w14:textId="77777777" w:rsidR="0026494D" w:rsidRDefault="0026494D" w:rsidP="0026494D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a4"/>
        </w:rPr>
        <w:t>Главные герои</w:t>
      </w:r>
      <w:r>
        <w:t>: Лирическое "я"</w:t>
      </w:r>
    </w:p>
    <w:p w14:paraId="36AE8EBA" w14:textId="77777777" w:rsidR="0026494D" w:rsidRDefault="0026494D" w:rsidP="0026494D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a4"/>
        </w:rPr>
        <w:t>Тема произведения</w:t>
      </w:r>
      <w:r>
        <w:t>: Патриотизм, любовь, судьба, философские размышления</w:t>
      </w:r>
    </w:p>
    <w:p w14:paraId="61A642D2" w14:textId="77777777" w:rsidR="0026494D" w:rsidRDefault="0026494D" w:rsidP="0026494D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a4"/>
        </w:rPr>
        <w:t>Основная мысль</w:t>
      </w:r>
      <w:r>
        <w:t>: Лермонтов в своих стихах размышляет о смысле жизни, любви, долге поэта и судьбе России.</w:t>
      </w:r>
    </w:p>
    <w:p w14:paraId="425E568B" w14:textId="77777777" w:rsidR="0026494D" w:rsidRDefault="0026494D" w:rsidP="0026494D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a4"/>
        </w:rPr>
        <w:t>Краткое содержание</w:t>
      </w:r>
      <w:r>
        <w:t>: Каждое стихотворение представляет собой размышления поэта на различные темы, отражая его внутренние переживания и отношение к окружающему миру.</w:t>
      </w:r>
    </w:p>
    <w:p w14:paraId="382AEDAF" w14:textId="77777777" w:rsidR="0026494D" w:rsidRDefault="0026494D" w:rsidP="0026494D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a4"/>
        </w:rPr>
        <w:t>Отзыв о книге</w:t>
      </w:r>
      <w:r>
        <w:t>: Лирика Лермонтова поражает своей глубиной и эмоциональностью. Его стихи остаются актуальными и до сих пор находят отклик в сердцах читателей.</w:t>
      </w:r>
    </w:p>
    <w:p w14:paraId="61ED2E96" w14:textId="77777777" w:rsidR="0026494D" w:rsidRDefault="0026494D" w:rsidP="0026494D">
      <w:pPr>
        <w:pStyle w:val="4"/>
      </w:pPr>
      <w:r>
        <w:t>16. Гоголь Н. "Мертвые души"</w:t>
      </w:r>
    </w:p>
    <w:p w14:paraId="63210C6D" w14:textId="77777777" w:rsidR="0026494D" w:rsidRDefault="0026494D" w:rsidP="0026494D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a4"/>
        </w:rPr>
        <w:t>Автор</w:t>
      </w:r>
      <w:r>
        <w:t>: Николай Гоголь</w:t>
      </w:r>
    </w:p>
    <w:p w14:paraId="05E6ACEF" w14:textId="77777777" w:rsidR="0026494D" w:rsidRDefault="0026494D" w:rsidP="0026494D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a4"/>
        </w:rPr>
        <w:t>Жанр</w:t>
      </w:r>
      <w:r>
        <w:t>: Поэма в прозе</w:t>
      </w:r>
    </w:p>
    <w:p w14:paraId="7D84FF8C" w14:textId="77777777" w:rsidR="0026494D" w:rsidRDefault="0026494D" w:rsidP="0026494D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a4"/>
        </w:rPr>
        <w:t>Главные герои</w:t>
      </w:r>
      <w:r>
        <w:t>: Павел Чичиков, Манилов, Коробочка, Ноздрев, Собакевич, Плюшкин</w:t>
      </w:r>
    </w:p>
    <w:p w14:paraId="724C9CEF" w14:textId="77777777" w:rsidR="0026494D" w:rsidRDefault="0026494D" w:rsidP="0026494D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a4"/>
        </w:rPr>
        <w:t>Тема произведения</w:t>
      </w:r>
      <w:r>
        <w:t>: Социальные пороки, коррупция, духовная деградация</w:t>
      </w:r>
    </w:p>
    <w:p w14:paraId="002D7F6E" w14:textId="77777777" w:rsidR="0026494D" w:rsidRDefault="0026494D" w:rsidP="0026494D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a4"/>
        </w:rPr>
        <w:t>Основная мысль</w:t>
      </w:r>
      <w:r>
        <w:t>: Гоголь обличает пороки русского общества, показывая, как жадность и лицемерие разрушают человеческую душу.</w:t>
      </w:r>
    </w:p>
    <w:p w14:paraId="6C7E4326" w14:textId="77777777" w:rsidR="0026494D" w:rsidRDefault="0026494D" w:rsidP="0026494D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a4"/>
        </w:rPr>
        <w:t>Краткое содержание</w:t>
      </w:r>
      <w:r>
        <w:t>: Чичиков путешествует по России, скупая у помещиков "мертвые души" (умерших крестьян), чтобы с их помощью получить заем и обогатиться. Каждый помещик, с которым он встречается, представляет собой определенный социальный типаж.</w:t>
      </w:r>
    </w:p>
    <w:p w14:paraId="42E2FEBE" w14:textId="77777777" w:rsidR="0026494D" w:rsidRDefault="0026494D" w:rsidP="0026494D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a4"/>
        </w:rPr>
        <w:t>Отзыв о книге</w:t>
      </w:r>
      <w:r>
        <w:t>: Сатирическое произведение, которое вскрывает язвы общества и заставляет задуматься о человеческой природе. Гоголь создал яркие и запоминающиеся образы, которые стали классикой русской литературы.</w:t>
      </w:r>
    </w:p>
    <w:p w14:paraId="1953A381" w14:textId="77777777" w:rsidR="0026494D" w:rsidRDefault="0026494D" w:rsidP="0026494D">
      <w:pPr>
        <w:pStyle w:val="4"/>
      </w:pPr>
      <w:r>
        <w:t>17. Достоевский Ф. "Белые ночи"</w:t>
      </w:r>
    </w:p>
    <w:p w14:paraId="38B45598" w14:textId="77777777" w:rsidR="0026494D" w:rsidRDefault="0026494D" w:rsidP="0026494D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a4"/>
        </w:rPr>
        <w:t>Автор</w:t>
      </w:r>
      <w:r>
        <w:t>: Федор Достоевский</w:t>
      </w:r>
    </w:p>
    <w:p w14:paraId="794477DD" w14:textId="77777777" w:rsidR="0026494D" w:rsidRDefault="0026494D" w:rsidP="0026494D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a4"/>
        </w:rPr>
        <w:t>Жанр</w:t>
      </w:r>
      <w:r>
        <w:t>: Повесть</w:t>
      </w:r>
    </w:p>
    <w:p w14:paraId="52B75CB5" w14:textId="77777777" w:rsidR="0026494D" w:rsidRDefault="0026494D" w:rsidP="0026494D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a4"/>
        </w:rPr>
        <w:t>Главные герои</w:t>
      </w:r>
      <w:r>
        <w:t>: Мечтатель, Настенька</w:t>
      </w:r>
    </w:p>
    <w:p w14:paraId="5F6C7CAB" w14:textId="77777777" w:rsidR="0026494D" w:rsidRDefault="0026494D" w:rsidP="0026494D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a4"/>
        </w:rPr>
        <w:t>Тема произведения</w:t>
      </w:r>
      <w:r>
        <w:t>: Любовь, мечты, одиночество</w:t>
      </w:r>
    </w:p>
    <w:p w14:paraId="5FF7A20E" w14:textId="3ABD06AF" w:rsidR="0026494D" w:rsidRDefault="0026494D" w:rsidP="0026494D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a4"/>
        </w:rPr>
        <w:t>Основная мысль</w:t>
      </w:r>
      <w:r>
        <w:t xml:space="preserve">: </w:t>
      </w:r>
      <w:r w:rsidR="007D57F5">
        <w:t>Одиночество и мечты могут привести к иллюзиям, но настоящие чувства всегда пробуждают к жизни.</w:t>
      </w:r>
    </w:p>
    <w:p w14:paraId="3A10EF8B" w14:textId="77777777" w:rsidR="0026494D" w:rsidRDefault="0026494D" w:rsidP="0026494D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a4"/>
        </w:rPr>
        <w:t>Краткое содержание</w:t>
      </w:r>
      <w:r>
        <w:t>: Мечтатель встречает Настеньку, влюбляется в нее и проводит с ней четыре ночи, делясь своими мечтами и чувствами. Однако их роман оказывается кратким и не приводит к счастью.</w:t>
      </w:r>
    </w:p>
    <w:p w14:paraId="36C27606" w14:textId="77777777" w:rsidR="0026494D" w:rsidRDefault="0026494D" w:rsidP="0026494D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a4"/>
        </w:rPr>
        <w:t>Отзыв о книге</w:t>
      </w:r>
      <w:r>
        <w:t>: Трогательное и печальное произведение, которое отражает тему одиночества и неизбывной мечты о счастье. Достоевский мастерски передает настроение Петербурга и внутренний мир своих героев.</w:t>
      </w:r>
    </w:p>
    <w:p w14:paraId="71DF70A8" w14:textId="77777777" w:rsidR="007D57F5" w:rsidRDefault="007D57F5" w:rsidP="007D57F5">
      <w:pPr>
        <w:pStyle w:val="4"/>
      </w:pPr>
      <w:r>
        <w:t>18. Чехов А. "Тоска"</w:t>
      </w:r>
    </w:p>
    <w:p w14:paraId="23F1DA2A" w14:textId="77777777" w:rsidR="007D57F5" w:rsidRDefault="007D57F5" w:rsidP="007D57F5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a4"/>
        </w:rPr>
        <w:t>Автор</w:t>
      </w:r>
      <w:r>
        <w:t>: Антон Чехов</w:t>
      </w:r>
    </w:p>
    <w:p w14:paraId="104B3DED" w14:textId="77777777" w:rsidR="007D57F5" w:rsidRDefault="007D57F5" w:rsidP="007D57F5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a4"/>
        </w:rPr>
        <w:t>Жанр</w:t>
      </w:r>
      <w:r>
        <w:t>: Рассказ</w:t>
      </w:r>
    </w:p>
    <w:p w14:paraId="31935735" w14:textId="77777777" w:rsidR="007D57F5" w:rsidRDefault="007D57F5" w:rsidP="007D57F5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a4"/>
        </w:rPr>
        <w:t>Главные герои</w:t>
      </w:r>
      <w:r>
        <w:t>: Иона Потапов</w:t>
      </w:r>
    </w:p>
    <w:p w14:paraId="7C85693D" w14:textId="77777777" w:rsidR="007D57F5" w:rsidRDefault="007D57F5" w:rsidP="007D57F5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a4"/>
        </w:rPr>
        <w:t>Тема произведения</w:t>
      </w:r>
      <w:r>
        <w:t>: Одиночество, человеческое страдание</w:t>
      </w:r>
    </w:p>
    <w:p w14:paraId="252332F6" w14:textId="77777777" w:rsidR="007D57F5" w:rsidRDefault="007D57F5" w:rsidP="007D57F5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a4"/>
        </w:rPr>
        <w:t>Основная мысль</w:t>
      </w:r>
      <w:r>
        <w:t>: Человеческое страдание часто остается незамеченным, и люди нуждаются в сочувствии и внимании.</w:t>
      </w:r>
    </w:p>
    <w:p w14:paraId="5266CD20" w14:textId="77777777" w:rsidR="007D57F5" w:rsidRDefault="007D57F5" w:rsidP="007D57F5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a4"/>
        </w:rPr>
        <w:t>Краткое содержание</w:t>
      </w:r>
      <w:r>
        <w:t>: Извозчик Иона Потапов пытается поделиться своей горем от потери сына, но никто не хочет его слушать. В конечном итоге, он делится своим горем с лошадью.</w:t>
      </w:r>
    </w:p>
    <w:p w14:paraId="4CD82296" w14:textId="77777777" w:rsidR="007D57F5" w:rsidRDefault="007D57F5" w:rsidP="007D57F5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a4"/>
        </w:rPr>
        <w:lastRenderedPageBreak/>
        <w:t>Отзыв о книге</w:t>
      </w:r>
      <w:r>
        <w:t>: Пронзительное и трагическое произведение, которое показывает, как одиночество и отсутствие сочувствия могут усилить страдания человека. Чехов мастерски передает эмоции и атмосферу.</w:t>
      </w:r>
    </w:p>
    <w:p w14:paraId="1AB3A5CB" w14:textId="77777777" w:rsidR="007D57F5" w:rsidRPr="00292F05" w:rsidRDefault="007D57F5" w:rsidP="007D57F5">
      <w:pPr>
        <w:pStyle w:val="3"/>
        <w:rPr>
          <w:sz w:val="36"/>
          <w:szCs w:val="36"/>
          <w:u w:val="single"/>
        </w:rPr>
      </w:pPr>
      <w:r w:rsidRPr="00292F05">
        <w:rPr>
          <w:sz w:val="36"/>
          <w:szCs w:val="36"/>
          <w:u w:val="single"/>
        </w:rPr>
        <w:t>Русская литература 20 века (Проза)</w:t>
      </w:r>
    </w:p>
    <w:p w14:paraId="78EC134A" w14:textId="77777777" w:rsidR="007D57F5" w:rsidRDefault="007D57F5" w:rsidP="007D57F5">
      <w:pPr>
        <w:pStyle w:val="4"/>
      </w:pPr>
      <w:r>
        <w:t>19. Бунин И. "Темные аллеи"</w:t>
      </w:r>
    </w:p>
    <w:p w14:paraId="13AD0714" w14:textId="77777777" w:rsidR="007D57F5" w:rsidRDefault="007D57F5" w:rsidP="007D57F5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a4"/>
        </w:rPr>
        <w:t>Автор</w:t>
      </w:r>
      <w:r>
        <w:t>: Иван Бунин</w:t>
      </w:r>
    </w:p>
    <w:p w14:paraId="6FF55438" w14:textId="77777777" w:rsidR="007D57F5" w:rsidRDefault="007D57F5" w:rsidP="007D57F5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a4"/>
        </w:rPr>
        <w:t>Жанр</w:t>
      </w:r>
      <w:r>
        <w:t>: Сборник рассказов</w:t>
      </w:r>
    </w:p>
    <w:p w14:paraId="31ACCCE6" w14:textId="77777777" w:rsidR="007D57F5" w:rsidRDefault="007D57F5" w:rsidP="007D57F5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a4"/>
        </w:rPr>
        <w:t>Главные герои</w:t>
      </w:r>
      <w:r>
        <w:t>: Разные в каждом рассказе</w:t>
      </w:r>
    </w:p>
    <w:p w14:paraId="4D3D6467" w14:textId="77777777" w:rsidR="007D57F5" w:rsidRDefault="007D57F5" w:rsidP="007D57F5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a4"/>
        </w:rPr>
        <w:t>Тема произведения</w:t>
      </w:r>
      <w:r>
        <w:t>: Любовь, разлука, судьба</w:t>
      </w:r>
    </w:p>
    <w:p w14:paraId="47419CE2" w14:textId="77777777" w:rsidR="007D57F5" w:rsidRDefault="007D57F5" w:rsidP="007D57F5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a4"/>
        </w:rPr>
        <w:t>Основная мысль</w:t>
      </w:r>
      <w:r>
        <w:t>: Любовь многогранна и сложна, она может быть как светлой, так и трагической.</w:t>
      </w:r>
    </w:p>
    <w:p w14:paraId="3B2C5F4C" w14:textId="77777777" w:rsidR="007D57F5" w:rsidRDefault="007D57F5" w:rsidP="007D57F5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a4"/>
        </w:rPr>
        <w:t>Краткое содержание</w:t>
      </w:r>
      <w:r>
        <w:t>: Сборник состоит из различных рассказов, каждый из которых описывает отдельную историю любви со своими нюансами и драмами.</w:t>
      </w:r>
    </w:p>
    <w:p w14:paraId="3050AE3E" w14:textId="77777777" w:rsidR="007D57F5" w:rsidRDefault="007D57F5" w:rsidP="007D57F5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a4"/>
        </w:rPr>
        <w:t>Отзыв о книге</w:t>
      </w:r>
      <w:r>
        <w:t>: Прекрасный сборник, в котором Бунин передает всю гамму человеческих чувств и переживаний, связанных с любовью. Рассказы оставляют глубокое впечатление и заставляют задуматься о жизни и отношениях.</w:t>
      </w:r>
    </w:p>
    <w:p w14:paraId="22394CE1" w14:textId="77777777" w:rsidR="007D57F5" w:rsidRDefault="007D57F5" w:rsidP="007D57F5">
      <w:pPr>
        <w:pStyle w:val="4"/>
      </w:pPr>
      <w:r>
        <w:t>20. Булгаков М. "Собачье сердце"</w:t>
      </w:r>
    </w:p>
    <w:p w14:paraId="0B470ABD" w14:textId="77777777" w:rsidR="007D57F5" w:rsidRDefault="007D57F5" w:rsidP="007D57F5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a4"/>
        </w:rPr>
        <w:t>Автор</w:t>
      </w:r>
      <w:r>
        <w:t>: Михаил Булгаков</w:t>
      </w:r>
    </w:p>
    <w:p w14:paraId="3F73B493" w14:textId="77777777" w:rsidR="007D57F5" w:rsidRDefault="007D57F5" w:rsidP="007D57F5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a4"/>
        </w:rPr>
        <w:t>Жанр</w:t>
      </w:r>
      <w:r>
        <w:t>: Повесть, сатирическая фантастика</w:t>
      </w:r>
    </w:p>
    <w:p w14:paraId="54E342EB" w14:textId="77777777" w:rsidR="007D57F5" w:rsidRDefault="007D57F5" w:rsidP="007D57F5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a4"/>
        </w:rPr>
        <w:t>Главные герои</w:t>
      </w:r>
      <w:r>
        <w:t>: Профессор Преображенский, Шариков</w:t>
      </w:r>
    </w:p>
    <w:p w14:paraId="2D8B1135" w14:textId="77777777" w:rsidR="007D57F5" w:rsidRDefault="007D57F5" w:rsidP="007D57F5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a4"/>
        </w:rPr>
        <w:t>Тема произведения</w:t>
      </w:r>
      <w:r>
        <w:t>: Социальные и научные эксперименты, человеческая природа</w:t>
      </w:r>
    </w:p>
    <w:p w14:paraId="4B1FDDF1" w14:textId="77777777" w:rsidR="007D57F5" w:rsidRDefault="007D57F5" w:rsidP="007D57F5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a4"/>
        </w:rPr>
        <w:t>Основная мысль</w:t>
      </w:r>
      <w:r>
        <w:t>: Непродуманные научные эксперименты и социальные реформы могут привести к непредсказуемым и часто негативным последствиям.</w:t>
      </w:r>
    </w:p>
    <w:p w14:paraId="20924F87" w14:textId="77777777" w:rsidR="007D57F5" w:rsidRDefault="007D57F5" w:rsidP="007D57F5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a4"/>
        </w:rPr>
        <w:t>Краткое содержание</w:t>
      </w:r>
      <w:r>
        <w:t>: Профессор Преображенский пересаживает человеческие органы собаке, превращая ее в человека — Шарикова, который, несмотря на человеческую внешность, сохраняет животные инстинкты и повадки.</w:t>
      </w:r>
    </w:p>
    <w:p w14:paraId="2801B3E1" w14:textId="77777777" w:rsidR="007D57F5" w:rsidRDefault="007D57F5" w:rsidP="007D57F5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a4"/>
        </w:rPr>
        <w:t>Отзыв о книге</w:t>
      </w:r>
      <w:r>
        <w:t>: Булгаков в своей сатирической манере критикует общество и научные амбиции. Произведение остроумное и глубокое, заставляющее задуматься о природе человека и последствиях вмешательства в нее.</w:t>
      </w:r>
    </w:p>
    <w:p w14:paraId="645E7D4D" w14:textId="77777777" w:rsidR="007D57F5" w:rsidRDefault="007D57F5" w:rsidP="007D57F5">
      <w:pPr>
        <w:pStyle w:val="4"/>
      </w:pPr>
      <w:r>
        <w:t>21. Шолохов М. "Судьба человека"</w:t>
      </w:r>
    </w:p>
    <w:p w14:paraId="17F9E684" w14:textId="77777777" w:rsidR="007D57F5" w:rsidRDefault="007D57F5" w:rsidP="007D57F5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a4"/>
        </w:rPr>
        <w:t>Автор</w:t>
      </w:r>
      <w:r>
        <w:t>: Михаил Шолохов</w:t>
      </w:r>
    </w:p>
    <w:p w14:paraId="690D0CE0" w14:textId="77777777" w:rsidR="007D57F5" w:rsidRDefault="007D57F5" w:rsidP="007D57F5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a4"/>
        </w:rPr>
        <w:t>Жанр</w:t>
      </w:r>
      <w:r>
        <w:t>: Рассказ</w:t>
      </w:r>
    </w:p>
    <w:p w14:paraId="34B3CCAF" w14:textId="77777777" w:rsidR="007D57F5" w:rsidRDefault="007D57F5" w:rsidP="007D57F5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a4"/>
        </w:rPr>
        <w:t>Главные герои</w:t>
      </w:r>
      <w:r>
        <w:t>: Андрей Соколов</w:t>
      </w:r>
    </w:p>
    <w:p w14:paraId="70C03135" w14:textId="77777777" w:rsidR="007D57F5" w:rsidRDefault="007D57F5" w:rsidP="007D57F5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a4"/>
        </w:rPr>
        <w:t>Тема произведения</w:t>
      </w:r>
      <w:r>
        <w:t>: Война, человеческая стойкость, судьба</w:t>
      </w:r>
    </w:p>
    <w:p w14:paraId="182CC414" w14:textId="77777777" w:rsidR="007D57F5" w:rsidRDefault="007D57F5" w:rsidP="007D57F5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a4"/>
        </w:rPr>
        <w:t>Основная мысль</w:t>
      </w:r>
      <w:r>
        <w:t>: Человеческий дух способен выстоять перед самыми тяжелыми испытаниями, и даже после утрат и страданий возможно найти силы для новой жизни.</w:t>
      </w:r>
    </w:p>
    <w:p w14:paraId="086AF6A1" w14:textId="77777777" w:rsidR="007D57F5" w:rsidRDefault="007D57F5" w:rsidP="007D57F5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a4"/>
        </w:rPr>
        <w:t>Краткое содержание</w:t>
      </w:r>
      <w:r>
        <w:t>: История жизни Андрея Соколова, который пережил войну, плен, потерю семьи и нашел силы для новой жизни, усыновив мальчика-сироту.</w:t>
      </w:r>
    </w:p>
    <w:p w14:paraId="0A843D48" w14:textId="77777777" w:rsidR="007D57F5" w:rsidRDefault="007D57F5" w:rsidP="007D57F5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a4"/>
        </w:rPr>
        <w:t>Отзыв о книге</w:t>
      </w:r>
      <w:r>
        <w:t>: Трогательное и вдохновляющее произведение, которое показывает силу человеческого духа и способность к возрождению после тяжелых испытаний. Шолохов мастерски передает переживания и эмоции героя.</w:t>
      </w:r>
    </w:p>
    <w:p w14:paraId="0E2FAEE1" w14:textId="77777777" w:rsidR="007D57F5" w:rsidRDefault="007D57F5" w:rsidP="007D57F5">
      <w:pPr>
        <w:pStyle w:val="4"/>
      </w:pPr>
      <w:r>
        <w:t>22. Солженицын А. "Матренин двор"</w:t>
      </w:r>
    </w:p>
    <w:p w14:paraId="5654984C" w14:textId="77777777" w:rsidR="007D57F5" w:rsidRDefault="007D57F5" w:rsidP="007D57F5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a4"/>
        </w:rPr>
        <w:t>Автор</w:t>
      </w:r>
      <w:r>
        <w:t>: Александр Солженицын</w:t>
      </w:r>
    </w:p>
    <w:p w14:paraId="06637C0C" w14:textId="77777777" w:rsidR="007D57F5" w:rsidRDefault="007D57F5" w:rsidP="007D57F5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a4"/>
        </w:rPr>
        <w:t>Жанр</w:t>
      </w:r>
      <w:r>
        <w:t>: Рассказ</w:t>
      </w:r>
    </w:p>
    <w:p w14:paraId="319A8312" w14:textId="77777777" w:rsidR="007D57F5" w:rsidRDefault="007D57F5" w:rsidP="007D57F5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a4"/>
        </w:rPr>
        <w:lastRenderedPageBreak/>
        <w:t>Главные герои</w:t>
      </w:r>
      <w:r>
        <w:t>: Матрена Васильевна Григорьева</w:t>
      </w:r>
    </w:p>
    <w:p w14:paraId="0FA3118C" w14:textId="77777777" w:rsidR="007D57F5" w:rsidRDefault="007D57F5" w:rsidP="007D57F5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a4"/>
        </w:rPr>
        <w:t>Тема произведения</w:t>
      </w:r>
      <w:r>
        <w:t>: Простая жизнь, судьба, моральные ценности</w:t>
      </w:r>
    </w:p>
    <w:p w14:paraId="7DE4F0B0" w14:textId="77777777" w:rsidR="007D57F5" w:rsidRDefault="007D57F5" w:rsidP="007D57F5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a4"/>
        </w:rPr>
        <w:t>Основная мысль</w:t>
      </w:r>
      <w:r>
        <w:t>: Настоящее богатство человека заключается не в материальных благах, а в духовной силе и нравственных принципах.</w:t>
      </w:r>
    </w:p>
    <w:p w14:paraId="52F27F0E" w14:textId="77777777" w:rsidR="007D57F5" w:rsidRDefault="007D57F5" w:rsidP="007D57F5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a4"/>
        </w:rPr>
        <w:t>Краткое содержание</w:t>
      </w:r>
      <w:r>
        <w:t>: Рассказ о простой женщине Матрене, живущей в бедности, но сохраняющей душевную чистоту и доброту. Ее жизнь показывает истинные ценности человеческого существования.</w:t>
      </w:r>
    </w:p>
    <w:p w14:paraId="3C012450" w14:textId="77777777" w:rsidR="007D57F5" w:rsidRDefault="007D57F5" w:rsidP="007D57F5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a4"/>
        </w:rPr>
        <w:t>Отзыв о книге</w:t>
      </w:r>
      <w:r>
        <w:t>: Глубокое произведение, которое заставляет задуматься о настоящих ценностях в жизни. Солженицын мастерски передает атмосферу деревенской жизни и характер своей героини.</w:t>
      </w:r>
    </w:p>
    <w:p w14:paraId="0A387C32" w14:textId="77777777" w:rsidR="0026494D" w:rsidRDefault="0026494D"/>
    <w:sectPr w:rsidR="002649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3684C"/>
    <w:multiLevelType w:val="multilevel"/>
    <w:tmpl w:val="F3304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E6BFD"/>
    <w:multiLevelType w:val="multilevel"/>
    <w:tmpl w:val="11425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096CFD"/>
    <w:multiLevelType w:val="multilevel"/>
    <w:tmpl w:val="E3F25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0157FC"/>
    <w:multiLevelType w:val="multilevel"/>
    <w:tmpl w:val="2EB2C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F877E5"/>
    <w:multiLevelType w:val="multilevel"/>
    <w:tmpl w:val="CB9A6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5C5DBE"/>
    <w:multiLevelType w:val="multilevel"/>
    <w:tmpl w:val="08562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063B80"/>
    <w:multiLevelType w:val="multilevel"/>
    <w:tmpl w:val="D410E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BD74FD"/>
    <w:multiLevelType w:val="multilevel"/>
    <w:tmpl w:val="B6961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5F07E7"/>
    <w:multiLevelType w:val="multilevel"/>
    <w:tmpl w:val="B5F63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A362C8"/>
    <w:multiLevelType w:val="multilevel"/>
    <w:tmpl w:val="D9CE4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766D76"/>
    <w:multiLevelType w:val="multilevel"/>
    <w:tmpl w:val="0BB8E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3A3078"/>
    <w:multiLevelType w:val="multilevel"/>
    <w:tmpl w:val="2DA2E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E94605"/>
    <w:multiLevelType w:val="multilevel"/>
    <w:tmpl w:val="FCA03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7C00DE"/>
    <w:multiLevelType w:val="multilevel"/>
    <w:tmpl w:val="E4EE2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8B68EE"/>
    <w:multiLevelType w:val="multilevel"/>
    <w:tmpl w:val="8B06E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E1255E"/>
    <w:multiLevelType w:val="multilevel"/>
    <w:tmpl w:val="82F6A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1B364F"/>
    <w:multiLevelType w:val="multilevel"/>
    <w:tmpl w:val="8174A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244EF9"/>
    <w:multiLevelType w:val="multilevel"/>
    <w:tmpl w:val="D4B01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F0747D"/>
    <w:multiLevelType w:val="multilevel"/>
    <w:tmpl w:val="7674A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4C2AFE"/>
    <w:multiLevelType w:val="multilevel"/>
    <w:tmpl w:val="1924C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B20D90"/>
    <w:multiLevelType w:val="multilevel"/>
    <w:tmpl w:val="DC369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A72EF5"/>
    <w:multiLevelType w:val="multilevel"/>
    <w:tmpl w:val="41CCB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1324473">
    <w:abstractNumId w:val="18"/>
  </w:num>
  <w:num w:numId="2" w16cid:durableId="1462915217">
    <w:abstractNumId w:val="21"/>
  </w:num>
  <w:num w:numId="3" w16cid:durableId="1409184760">
    <w:abstractNumId w:val="2"/>
  </w:num>
  <w:num w:numId="4" w16cid:durableId="1602685008">
    <w:abstractNumId w:val="17"/>
  </w:num>
  <w:num w:numId="5" w16cid:durableId="1258439862">
    <w:abstractNumId w:val="9"/>
  </w:num>
  <w:num w:numId="6" w16cid:durableId="1507482544">
    <w:abstractNumId w:val="16"/>
  </w:num>
  <w:num w:numId="7" w16cid:durableId="316616426">
    <w:abstractNumId w:val="14"/>
  </w:num>
  <w:num w:numId="8" w16cid:durableId="1026905766">
    <w:abstractNumId w:val="6"/>
  </w:num>
  <w:num w:numId="9" w16cid:durableId="756174143">
    <w:abstractNumId w:val="20"/>
  </w:num>
  <w:num w:numId="10" w16cid:durableId="667713098">
    <w:abstractNumId w:val="10"/>
  </w:num>
  <w:num w:numId="11" w16cid:durableId="1169102867">
    <w:abstractNumId w:val="11"/>
  </w:num>
  <w:num w:numId="12" w16cid:durableId="1756591028">
    <w:abstractNumId w:val="15"/>
  </w:num>
  <w:num w:numId="13" w16cid:durableId="1189874720">
    <w:abstractNumId w:val="4"/>
  </w:num>
  <w:num w:numId="14" w16cid:durableId="579948976">
    <w:abstractNumId w:val="12"/>
  </w:num>
  <w:num w:numId="15" w16cid:durableId="435448242">
    <w:abstractNumId w:val="8"/>
  </w:num>
  <w:num w:numId="16" w16cid:durableId="276566082">
    <w:abstractNumId w:val="5"/>
  </w:num>
  <w:num w:numId="17" w16cid:durableId="1438676042">
    <w:abstractNumId w:val="19"/>
  </w:num>
  <w:num w:numId="18" w16cid:durableId="2146657533">
    <w:abstractNumId w:val="13"/>
  </w:num>
  <w:num w:numId="19" w16cid:durableId="247733710">
    <w:abstractNumId w:val="1"/>
  </w:num>
  <w:num w:numId="20" w16cid:durableId="903637929">
    <w:abstractNumId w:val="7"/>
  </w:num>
  <w:num w:numId="21" w16cid:durableId="1959413314">
    <w:abstractNumId w:val="0"/>
  </w:num>
  <w:num w:numId="22" w16cid:durableId="8610944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94D"/>
    <w:rsid w:val="00106460"/>
    <w:rsid w:val="0026494D"/>
    <w:rsid w:val="00292F05"/>
    <w:rsid w:val="005B3C82"/>
    <w:rsid w:val="00785A38"/>
    <w:rsid w:val="007A55C9"/>
    <w:rsid w:val="007D57F5"/>
    <w:rsid w:val="0089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78A94"/>
  <w15:chartTrackingRefBased/>
  <w15:docId w15:val="{0B43B3A9-AEFA-4550-AA04-DAB3C6B97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649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649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6494D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6494D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264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649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2238</Words>
  <Characters>12757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Рощупкин</dc:creator>
  <cp:keywords/>
  <dc:description/>
  <cp:lastModifiedBy>Владимир Рощупкин</cp:lastModifiedBy>
  <cp:revision>8</cp:revision>
  <dcterms:created xsi:type="dcterms:W3CDTF">2024-05-28T20:05:00Z</dcterms:created>
  <dcterms:modified xsi:type="dcterms:W3CDTF">2024-05-28T20:33:00Z</dcterms:modified>
</cp:coreProperties>
</file>