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48"/>
        <w:gridCol w:w="11448"/>
      </w:tblGrid>
      <w:tr w:rsidR="0005688A" w:rsidRPr="00E877CF">
        <w:trPr>
          <w:trHeight w:val="16143"/>
        </w:trPr>
        <w:tc>
          <w:tcPr>
            <w:tcW w:w="11448" w:type="dxa"/>
            <w:noWrap/>
          </w:tcPr>
          <w:tbl>
            <w:tblPr>
              <w:tblStyle w:val="a3"/>
              <w:tblpPr w:leftFromText="181" w:rightFromText="181" w:vertAnchor="text" w:horzAnchor="margin" w:tblpX="137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830"/>
              <w:gridCol w:w="572"/>
              <w:gridCol w:w="2830"/>
              <w:gridCol w:w="1843"/>
              <w:gridCol w:w="429"/>
              <w:gridCol w:w="2123"/>
            </w:tblGrid>
            <w:tr w:rsidR="009F5DC5" w:rsidRPr="00E877CF">
              <w:trPr>
                <w:trHeight w:hRule="exact" w:val="1531"/>
              </w:trPr>
              <w:tc>
                <w:tcPr>
                  <w:tcW w:w="850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5DC5" w:rsidRPr="00E877CF" w:rsidRDefault="00324AA9" w:rsidP="00135CBF">
                  <w:pPr>
                    <w:jc w:val="center"/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str20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КУРСОВЫЕ РАБОТЫ (ПРОЕКТЫ)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1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5DC5" w:rsidRPr="00E877CF" w:rsidRDefault="00324AA9" w:rsidP="00135CBF">
                  <w:pPr>
                    <w:jc w:val="center"/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str21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ОЦЕНКА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9F1BAB" w:rsidRPr="00D94849">
              <w:trPr>
                <w:trHeight w:val="5953"/>
              </w:trPr>
              <w:tc>
                <w:tcPr>
                  <w:tcW w:w="106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sdt>
                  <w:sdtPr>
                    <w:rPr>
                      <w:sz w:val="22"/>
                      <w:szCs w:val="22"/>
                    </w:rPr>
                    <w:alias w:val="CourseWorks"/>
                    <w:tag w:val="CourseWorks"/>
                    <w:id w:val="1289929662"/>
                    <w:placeholder>
                      <w:docPart w:val="DefaultPlaceholder_1082065158"/>
                    </w:placeholder>
                  </w:sdtPr>
                  <w:sdtEndPr/>
                  <w:sdtContent>
                    <w:tbl>
                      <w:tblPr>
                        <w:tblStyle w:val="a3"/>
                        <w:tblW w:w="10149" w:type="dxa"/>
                        <w:tblInd w:w="1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8164"/>
                        <w:gridCol w:w="1985"/>
                      </w:tblGrid>
                      <w:tr w:rsidR="009F1BAB" w:rsidRPr="00E877CF">
                        <w:trPr>
                          <w:trHeight w:val="227"/>
                        </w:trPr>
                        <w:tc>
                          <w:tcPr>
                            <w:tcW w:w="8164" w:type="dxa"/>
                          </w:tcPr>
                          <w:p w:rsidR="009F1BAB" w:rsidRPr="00E877CF" w:rsidRDefault="002030D9" w:rsidP="005B13FC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NameOfCourseWork"/>
                                <w:tag w:val="NameOfCourseWork"/>
                                <w:id w:val="-1911995591"/>
                                <w:placeholder>
                                  <w:docPart w:val="DefaultPlaceholder_1082065158"/>
                                </w:placeholder>
                              </w:sdtPr>
                              <w:sdtEndPr/>
                              <w:sdtContent>
                                <w:proofErr w:type="spellStart"/>
                                <w:r w:rsidR="00F16C85" w:rsidRPr="00F16C85">
                                  <w:rPr>
                                    <w:sz w:val="22"/>
                                    <w:szCs w:val="22"/>
                                  </w:rPr>
                                  <w:t>NameOfCourseWork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1985" w:type="dxa"/>
                          </w:tcPr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Assessment"/>
                              <w:tag w:val="Assessment"/>
                              <w:id w:val="1327090700"/>
                              <w:placeholder>
                                <w:docPart w:val="DefaultPlaceholder_1082065158"/>
                              </w:placeholder>
                            </w:sdtPr>
                            <w:sdtEndPr/>
                            <w:sdtContent>
                              <w:p w:rsidR="009F1BAB" w:rsidRPr="00E877CF" w:rsidRDefault="005B13FC" w:rsidP="005B13FC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5B13FC">
                                  <w:rPr>
                                    <w:sz w:val="22"/>
                                    <w:szCs w:val="22"/>
                                  </w:rPr>
                                  <w:t>Assessment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</w:tbl>
                  </w:sdtContent>
                </w:sdt>
                <w:p w:rsidR="009F1BAB" w:rsidRPr="00E877CF" w:rsidRDefault="009F1BAB" w:rsidP="00BB71DA">
                  <w:pPr>
                    <w:jc w:val="center"/>
                    <w:rPr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</w:tr>
            <w:tr w:rsidR="009F5DC5" w:rsidRPr="00E877CF">
              <w:trPr>
                <w:cantSplit/>
                <w:trHeight w:hRule="exact" w:val="584"/>
              </w:trPr>
              <w:tc>
                <w:tcPr>
                  <w:tcW w:w="8504" w:type="dxa"/>
                  <w:gridSpan w:val="5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9F5DC5" w:rsidRPr="00E877CF" w:rsidRDefault="00324AA9" w:rsidP="00135CBF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str22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5. ДОПОЛНИТЕЛЬНЫЕ СВЕДЕНИЯ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12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F5DC5" w:rsidRPr="00E877CF" w:rsidRDefault="009F5DC5" w:rsidP="009F5D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226F0" w:rsidRPr="00E877CF">
              <w:trPr>
                <w:trHeight w:hRule="exact" w:val="5159"/>
              </w:trPr>
              <w:tc>
                <w:tcPr>
                  <w:tcW w:w="10627" w:type="dxa"/>
                  <w:gridSpan w:val="6"/>
                </w:tcPr>
                <w:p w:rsidR="00B226F0" w:rsidRPr="00EC77EA" w:rsidRDefault="00B226F0" w:rsidP="00E515BD">
                  <w:pPr>
                    <w:tabs>
                      <w:tab w:val="left" w:pos="8789"/>
                    </w:tabs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9F5DC5" w:rsidRPr="00E877CF">
              <w:trPr>
                <w:trHeight w:val="397"/>
              </w:trPr>
              <w:tc>
                <w:tcPr>
                  <w:tcW w:w="6232" w:type="dxa"/>
                  <w:gridSpan w:val="3"/>
                </w:tcPr>
                <w:p w:rsidR="009F5DC5" w:rsidRPr="00E877CF" w:rsidRDefault="002F4AD7" w:rsidP="00135CBF">
                  <w:pPr>
                    <w:spacing w:before="20"/>
                    <w:jc w:val="left"/>
                    <w:rPr>
                      <w:sz w:val="20"/>
                      <w:szCs w:val="20"/>
                    </w:rPr>
                  </w:pPr>
                  <w:r w:rsidRPr="00266B13">
                    <w:rPr>
                      <w:sz w:val="20"/>
                      <w:szCs w:val="20"/>
                    </w:rPr>
                    <w:t xml:space="preserve">  </w:t>
                  </w:r>
                  <w:r w:rsidR="00AD3A0A" w:rsidRPr="00E877CF">
                    <w:rPr>
                      <w:sz w:val="20"/>
                      <w:szCs w:val="20"/>
                    </w:rPr>
                    <w:t>/</w:t>
                  </w:r>
                  <w:r w:rsidR="00324AA9" w:rsidRPr="00E877CF">
                    <w:rPr>
                      <w:sz w:val="20"/>
                      <w:szCs w:val="20"/>
                    </w:rPr>
                    <w:fldChar w:fldCharType="begin"/>
                  </w:r>
                  <w:r w:rsidR="00324AA9" w:rsidRPr="00E877CF">
                    <w:rPr>
                      <w:sz w:val="20"/>
                      <w:szCs w:val="20"/>
                    </w:rPr>
                    <w:instrText>DOCVARIABLE str23</w:instrText>
                  </w:r>
                  <w:r w:rsidR="00324AA9"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 xml:space="preserve">Руководитель </w:t>
                  </w:r>
                  <w:proofErr w:type="gramStart"/>
                  <w:r w:rsidR="00FE37D9">
                    <w:rPr>
                      <w:sz w:val="20"/>
                      <w:szCs w:val="20"/>
                    </w:rPr>
                    <w:t>образовательной</w:t>
                  </w:r>
                  <w:proofErr w:type="gramEnd"/>
                  <w:r w:rsidR="00FE37D9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E37D9">
                    <w:rPr>
                      <w:sz w:val="20"/>
                      <w:szCs w:val="20"/>
                    </w:rPr>
                    <w:t>оргаизации</w:t>
                  </w:r>
                  <w:proofErr w:type="spellEnd"/>
                  <w:r w:rsidR="00324AA9"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3" w:type="dxa"/>
                  <w:vAlign w:val="bottom"/>
                </w:tcPr>
                <w:p w:rsidR="009F5DC5" w:rsidRPr="00E877CF" w:rsidRDefault="009F5DC5" w:rsidP="009F5DC5">
                  <w:pP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52" w:type="dxa"/>
                  <w:gridSpan w:val="2"/>
                  <w:vAlign w:val="bottom"/>
                </w:tcPr>
                <w:p w:rsidR="009F5DC5" w:rsidRPr="00E877CF" w:rsidRDefault="00135CBF" w:rsidP="00135CBF">
                  <w:pPr>
                    <w:jc w:val="left"/>
                    <w:rPr>
                      <w:sz w:val="20"/>
                      <w:szCs w:val="20"/>
                    </w:rPr>
                  </w:pPr>
                  <w:proofErr w:type="spellStart"/>
                  <w:r w:rsidRPr="00E877CF">
                    <w:rPr>
                      <w:sz w:val="22"/>
                      <w:szCs w:val="22"/>
                    </w:rPr>
                    <w:t>Хворенков</w:t>
                  </w:r>
                  <w:proofErr w:type="spellEnd"/>
                  <w:r w:rsidRPr="00E877CF">
                    <w:rPr>
                      <w:sz w:val="22"/>
                      <w:szCs w:val="22"/>
                    </w:rPr>
                    <w:t xml:space="preserve"> В.В.</w:t>
                  </w:r>
                </w:p>
              </w:tc>
            </w:tr>
            <w:tr w:rsidR="009F5DC5" w:rsidRPr="00E877CF">
              <w:trPr>
                <w:trHeight w:val="887"/>
              </w:trPr>
              <w:tc>
                <w:tcPr>
                  <w:tcW w:w="2830" w:type="dxa"/>
                  <w:vAlign w:val="bottom"/>
                </w:tcPr>
                <w:p w:rsidR="009F5DC5" w:rsidRPr="00E877CF" w:rsidRDefault="009F5DC5" w:rsidP="00135CBF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2" w:type="dxa"/>
                  <w:vAlign w:val="bottom"/>
                </w:tcPr>
                <w:p w:rsidR="009F5DC5" w:rsidRPr="00E877CF" w:rsidRDefault="009F5DC5" w:rsidP="00FE429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25" w:type="dxa"/>
                  <w:gridSpan w:val="4"/>
                  <w:vAlign w:val="bottom"/>
                </w:tcPr>
                <w:p w:rsidR="009F5DC5" w:rsidRPr="00E877CF" w:rsidRDefault="009F5DC5" w:rsidP="00135CBF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5688A" w:rsidRPr="002F4AD7" w:rsidRDefault="0005688A" w:rsidP="00B02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48" w:type="dxa"/>
            <w:noWrap/>
          </w:tcPr>
          <w:tbl>
            <w:tblPr>
              <w:tblStyle w:val="a3"/>
              <w:tblpPr w:leftFromText="181" w:rightFromText="181" w:vertAnchor="text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285"/>
              <w:gridCol w:w="396"/>
              <w:gridCol w:w="1706"/>
              <w:gridCol w:w="5835"/>
            </w:tblGrid>
            <w:tr w:rsidR="0005688A" w:rsidRPr="00E877CF">
              <w:trPr>
                <w:trHeight w:hRule="exact" w:val="397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688A" w:rsidRPr="00E877CF" w:rsidRDefault="0005688A" w:rsidP="00866A8B">
                  <w:pPr>
                    <w:jc w:val="center"/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688A" w:rsidRPr="00E877CF" w:rsidRDefault="0005688A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5688A" w:rsidRPr="00E877CF" w:rsidRDefault="00C81459" w:rsidP="008A7535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1. СВЕДЕНИЯ О ЛИЧНОСТИ ОБЛАДАТЕЛЯ ДИПЛОМА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66A8B" w:rsidRPr="00E877CF">
              <w:trPr>
                <w:trHeight w:hRule="exact" w:val="454"/>
              </w:trPr>
              <w:tc>
                <w:tcPr>
                  <w:tcW w:w="328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  <w:p w:rsidR="00866A8B" w:rsidRPr="00E877CF" w:rsidRDefault="00866A8B" w:rsidP="0070003A">
                  <w:pPr>
                    <w:ind w:right="227"/>
                  </w:pPr>
                </w:p>
                <w:p w:rsidR="00866A8B" w:rsidRPr="00E877CF" w:rsidRDefault="00866A8B" w:rsidP="0070003A">
                  <w:pPr>
                    <w:ind w:right="227"/>
                    <w:jc w:val="center"/>
                  </w:pPr>
                  <w:r w:rsidRPr="00E877CF">
                    <w:fldChar w:fldCharType="begin"/>
                  </w:r>
                  <w:r w:rsidRPr="00E877CF">
                    <w:instrText>DOCVARIABLE   strana1</w:instrText>
                  </w:r>
                  <w:r w:rsidRPr="00E877CF">
                    <w:fldChar w:fldCharType="separate"/>
                  </w:r>
                  <w:r w:rsidR="00FE37D9">
                    <w:t>РОССИЙСКАЯ</w:t>
                  </w:r>
                  <w:r w:rsidRPr="00E877CF">
                    <w:fldChar w:fldCharType="end"/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</w:pPr>
                  <w:r w:rsidRPr="00E877CF">
                    <w:fldChar w:fldCharType="begin"/>
                  </w:r>
                  <w:r w:rsidRPr="00E877CF">
                    <w:instrText>DOCVARIABLE   strana2</w:instrText>
                  </w:r>
                  <w:r w:rsidRPr="00E877CF">
                    <w:fldChar w:fldCharType="separate"/>
                  </w:r>
                  <w:r w:rsidR="00FE37D9">
                    <w:t>ФЕДЕРАЦИЯ</w:t>
                  </w:r>
                  <w:r w:rsidRPr="00E877CF">
                    <w:fldChar w:fldCharType="end"/>
                  </w:r>
                </w:p>
                <w:p w:rsidR="00866A8B" w:rsidRPr="00E877CF" w:rsidRDefault="00866A8B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8A7535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866A8B" w:rsidRPr="00E877CF">
              <w:trPr>
                <w:trHeight w:hRule="exact" w:val="986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E3501D">
                  <w:pPr>
                    <w:spacing w:before="240"/>
                    <w:ind w:left="2023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8E4C8E" w:rsidRPr="00E877CF">
              <w:trPr>
                <w:trHeight w:hRule="exact" w:val="284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E4C8E" w:rsidRPr="00E877CF" w:rsidRDefault="008E4C8E" w:rsidP="008E4C8E">
                  <w:pPr>
                    <w:tabs>
                      <w:tab w:val="left" w:pos="1717"/>
                    </w:tabs>
                    <w:ind w:left="39"/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Фамилия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sdt>
                  <w:sdtPr>
                    <w:rPr>
                      <w:sz w:val="22"/>
                      <w:szCs w:val="22"/>
                    </w:rPr>
                    <w:alias w:val="SecondName"/>
                    <w:tag w:val="SecondName"/>
                    <w:id w:val="-197015356"/>
                    <w:placeholder>
                      <w:docPart w:val="DefaultPlaceholder_1082065158"/>
                    </w:placeholder>
                  </w:sdtPr>
                  <w:sdtEndPr/>
                  <w:sdtContent>
                    <w:p w:rsidR="008E4C8E" w:rsidRPr="00E877CF" w:rsidRDefault="008E4C8E" w:rsidP="00EE345F">
                      <w:pPr>
                        <w:tabs>
                          <w:tab w:val="left" w:pos="1717"/>
                        </w:tabs>
                        <w:ind w:left="39"/>
                        <w:jc w:val="left"/>
                        <w:rPr>
                          <w:sz w:val="20"/>
                          <w:szCs w:val="20"/>
                        </w:rPr>
                      </w:pPr>
                      <w:r w:rsidRPr="00E877C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877CF">
                        <w:rPr>
                          <w:sz w:val="22"/>
                          <w:szCs w:val="22"/>
                        </w:rPr>
                        <w:instrText>DOCVARIABLE studfam</w:instrText>
                      </w:r>
                      <w:r w:rsidRPr="00E877CF">
                        <w:rPr>
                          <w:sz w:val="22"/>
                          <w:szCs w:val="22"/>
                        </w:rPr>
                        <w:fldChar w:fldCharType="separate"/>
                      </w:r>
                      <w:proofErr w:type="spellStart"/>
                      <w:r w:rsidR="00EE345F" w:rsidRPr="00EE345F">
                        <w:rPr>
                          <w:sz w:val="22"/>
                          <w:szCs w:val="22"/>
                        </w:rPr>
                        <w:t>SecondName</w:t>
                      </w:r>
                      <w:proofErr w:type="spellEnd"/>
                      <w:r w:rsidRPr="00E877CF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sdtContent>
                </w:sdt>
              </w:tc>
            </w:tr>
            <w:tr w:rsidR="00B02484" w:rsidRPr="00E877CF">
              <w:trPr>
                <w:trHeight w:val="935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</w:tcMar>
                  <w:vAlign w:val="center"/>
                </w:tcPr>
                <w:p w:rsidR="00B02484" w:rsidRPr="00E877CF" w:rsidRDefault="00B02484" w:rsidP="0005688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2484" w:rsidRPr="00E877CF" w:rsidRDefault="00B02484" w:rsidP="0005688A">
                  <w:pPr>
                    <w:jc w:val="left"/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B02484" w:rsidRPr="00E877CF" w:rsidRDefault="00B02484" w:rsidP="00E3501D">
                  <w:pPr>
                    <w:spacing w:before="240"/>
                    <w:ind w:left="2023"/>
                    <w:jc w:val="left"/>
                    <w:rPr>
                      <w:sz w:val="40"/>
                      <w:szCs w:val="40"/>
                    </w:rPr>
                  </w:pPr>
                </w:p>
              </w:tc>
            </w:tr>
            <w:tr w:rsidR="008E4C8E" w:rsidRPr="00E877CF">
              <w:trPr>
                <w:trHeight w:hRule="exact" w:val="284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E4C8E" w:rsidRPr="00E877CF" w:rsidRDefault="008E4C8E" w:rsidP="008E4C8E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str3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Имя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sdt>
                  <w:sdtPr>
                    <w:rPr>
                      <w:sz w:val="22"/>
                      <w:szCs w:val="22"/>
                    </w:rPr>
                    <w:alias w:val="FirstName"/>
                    <w:tag w:val="FirstName"/>
                    <w:id w:val="-78833818"/>
                    <w:placeholder>
                      <w:docPart w:val="DefaultPlaceholder_1082065158"/>
                    </w:placeholder>
                  </w:sdtPr>
                  <w:sdtEndPr/>
                  <w:sdtContent>
                    <w:p w:rsidR="008E4C8E" w:rsidRPr="00E877CF" w:rsidRDefault="008E4C8E" w:rsidP="00EE345F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E877C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877CF">
                        <w:rPr>
                          <w:sz w:val="22"/>
                          <w:szCs w:val="22"/>
                        </w:rPr>
                        <w:instrText>DOCVARIABLE studim</w:instrText>
                      </w:r>
                      <w:r w:rsidRPr="00E877CF">
                        <w:rPr>
                          <w:sz w:val="22"/>
                          <w:szCs w:val="22"/>
                        </w:rPr>
                        <w:fldChar w:fldCharType="separate"/>
                      </w:r>
                      <w:proofErr w:type="spellStart"/>
                      <w:r w:rsidR="00EE345F" w:rsidRPr="00EE345F">
                        <w:rPr>
                          <w:sz w:val="22"/>
                          <w:szCs w:val="22"/>
                        </w:rPr>
                        <w:t>FirstName</w:t>
                      </w:r>
                      <w:proofErr w:type="spellEnd"/>
                      <w:r w:rsidRPr="00E877CF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sdtContent>
                </w:sdt>
              </w:tc>
            </w:tr>
            <w:tr w:rsidR="00866A8B" w:rsidRPr="00E877CF">
              <w:trPr>
                <w:trHeight w:hRule="exact" w:val="992"/>
              </w:trPr>
              <w:tc>
                <w:tcPr>
                  <w:tcW w:w="328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66A8B" w:rsidRPr="00E877CF" w:rsidRDefault="00866A8B" w:rsidP="0070003A">
                  <w:pPr>
                    <w:spacing w:before="280"/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Федеральное государственное</w:t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бюджетное образовательное</w:t>
                  </w:r>
                </w:p>
                <w:p w:rsidR="008E4C8E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 xml:space="preserve">учреждение </w:t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высшего образования</w:t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«Ижевский государственный технический университет имени</w:t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М.Т. Калашникова»</w:t>
                  </w:r>
                </w:p>
                <w:p w:rsidR="00EE34BD" w:rsidRPr="00E877CF" w:rsidRDefault="00EE34BD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</w:p>
                <w:p w:rsidR="00866A8B" w:rsidRPr="00E877CF" w:rsidRDefault="00866A8B" w:rsidP="0070003A">
                  <w:pPr>
                    <w:ind w:right="227"/>
                    <w:jc w:val="center"/>
                  </w:pPr>
                  <w:proofErr w:type="spellStart"/>
                  <w:r w:rsidRPr="00E877CF">
                    <w:rPr>
                      <w:sz w:val="20"/>
                      <w:szCs w:val="20"/>
                    </w:rPr>
                    <w:t>г</w:t>
                  </w:r>
                  <w:proofErr w:type="gramStart"/>
                  <w:r w:rsidRPr="00E877CF">
                    <w:rPr>
                      <w:sz w:val="20"/>
                      <w:szCs w:val="20"/>
                    </w:rPr>
                    <w:t>.И</w:t>
                  </w:r>
                  <w:proofErr w:type="gramEnd"/>
                  <w:r w:rsidRPr="00E877CF">
                    <w:rPr>
                      <w:sz w:val="20"/>
                      <w:szCs w:val="20"/>
                    </w:rPr>
                    <w:t>жевск</w:t>
                  </w:r>
                  <w:proofErr w:type="spellEnd"/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E3501D">
                  <w:pPr>
                    <w:spacing w:before="240"/>
                    <w:ind w:left="2023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8E4C8E" w:rsidRPr="00E877CF">
              <w:trPr>
                <w:trHeight w:hRule="exact" w:val="284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4C8E" w:rsidRPr="00E877CF" w:rsidRDefault="008E4C8E" w:rsidP="003718A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str4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Отчество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sdt>
                  <w:sdtPr>
                    <w:rPr>
                      <w:sz w:val="22"/>
                      <w:szCs w:val="22"/>
                    </w:rPr>
                    <w:alias w:val="ThirdName"/>
                    <w:tag w:val="ThirdName"/>
                    <w:id w:val="-1334453294"/>
                    <w:placeholder>
                      <w:docPart w:val="DefaultPlaceholder_1082065158"/>
                    </w:placeholder>
                  </w:sdtPr>
                  <w:sdtEndPr/>
                  <w:sdtContent>
                    <w:p w:rsidR="008E4C8E" w:rsidRPr="00E877CF" w:rsidRDefault="008E4C8E" w:rsidP="00EE345F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E877C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877CF">
                        <w:rPr>
                          <w:sz w:val="22"/>
                          <w:szCs w:val="22"/>
                        </w:rPr>
                        <w:instrText>DOCVARIABLE studot</w:instrText>
                      </w:r>
                      <w:r w:rsidRPr="00E877CF">
                        <w:rPr>
                          <w:sz w:val="22"/>
                          <w:szCs w:val="22"/>
                        </w:rPr>
                        <w:fldChar w:fldCharType="separate"/>
                      </w:r>
                      <w:proofErr w:type="spellStart"/>
                      <w:r w:rsidR="00EE345F" w:rsidRPr="00EE345F">
                        <w:rPr>
                          <w:sz w:val="22"/>
                          <w:szCs w:val="22"/>
                        </w:rPr>
                        <w:t>ThirdName</w:t>
                      </w:r>
                      <w:proofErr w:type="spellEnd"/>
                      <w:r w:rsidRPr="00E877CF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sdtContent>
                </w:sdt>
              </w:tc>
            </w:tr>
            <w:tr w:rsidR="00866A8B" w:rsidRPr="00E877CF">
              <w:trPr>
                <w:trHeight w:hRule="exact" w:val="1049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B02484">
                  <w:pPr>
                    <w:jc w:val="center"/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E3501D">
                  <w:pPr>
                    <w:spacing w:before="240"/>
                    <w:ind w:left="2023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8E4C8E" w:rsidRPr="00E877CF">
              <w:trPr>
                <w:trHeight w:hRule="exact" w:val="284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4C8E" w:rsidRPr="00E877CF" w:rsidRDefault="008E4C8E" w:rsidP="003718A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str5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Дата рождения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4C8E" w:rsidRPr="00E877CF" w:rsidRDefault="008E4C8E" w:rsidP="003718A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dater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sdt>
                    <w:sdtPr>
                      <w:rPr>
                        <w:sz w:val="22"/>
                        <w:szCs w:val="22"/>
                      </w:rPr>
                      <w:alias w:val="DateOfBirth"/>
                      <w:tag w:val="DateOfBirth"/>
                      <w:id w:val="-1844622027"/>
                      <w:placeholder>
                        <w:docPart w:val="DefaultPlaceholder_1082065158"/>
                      </w:placeholder>
                    </w:sdtPr>
                    <w:sdtContent>
                      <w:proofErr w:type="spellStart"/>
                      <w:r w:rsidR="009F6253" w:rsidRPr="009F6253">
                        <w:rPr>
                          <w:sz w:val="22"/>
                          <w:szCs w:val="22"/>
                        </w:rPr>
                        <w:t>DateOfBirth</w:t>
                      </w:r>
                      <w:proofErr w:type="spellEnd"/>
                    </w:sdtContent>
                  </w:sdt>
                  <w:r w:rsidR="00FE37D9">
                    <w:rPr>
                      <w:sz w:val="22"/>
                      <w:szCs w:val="22"/>
                    </w:rPr>
                    <w:t xml:space="preserve"> года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866A8B" w:rsidRPr="00E877CF">
              <w:trPr>
                <w:trHeight w:hRule="exact" w:val="1247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66A8B" w:rsidRPr="00E877CF" w:rsidRDefault="00866A8B" w:rsidP="00B02484">
                  <w:pPr>
                    <w:jc w:val="center"/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E4C8E" w:rsidP="00444FC8">
                  <w:pPr>
                    <w:spacing w:before="240"/>
                    <w:jc w:val="left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str6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Предыдущий документ об образовании или об образовании и о квалификации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  <w:r w:rsidR="00444FC8" w:rsidRPr="00E877CF">
                    <w:rPr>
                      <w:sz w:val="20"/>
                      <w:szCs w:val="20"/>
                    </w:rPr>
                    <w:fldChar w:fldCharType="begin"/>
                  </w:r>
                  <w:r w:rsidR="00444FC8" w:rsidRPr="00E877CF">
                    <w:rPr>
                      <w:sz w:val="20"/>
                      <w:szCs w:val="20"/>
                    </w:rPr>
                    <w:instrText>DOCVARIABLE str7</w:instrText>
                  </w:r>
                  <w:r w:rsidR="00444FC8"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2. СВЕДЕНИЯ О КВАЛИФИКАЦИИ</w:t>
                  </w:r>
                  <w:r w:rsidR="00444FC8" w:rsidRPr="00E877CF">
                    <w:rPr>
                      <w:sz w:val="20"/>
                      <w:szCs w:val="20"/>
                    </w:rPr>
                    <w:fldChar w:fldCharType="end"/>
                  </w:r>
                  <w:r w:rsidR="00444FC8" w:rsidRPr="00E877CF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44FC8" w:rsidRPr="00E877CF">
              <w:trPr>
                <w:trHeight w:hRule="exact" w:val="284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C43A5E" w:rsidRDefault="00444FC8" w:rsidP="00444FC8">
                  <w:pPr>
                    <w:jc w:val="left"/>
                    <w:rPr>
                      <w:sz w:val="14"/>
                      <w:szCs w:val="14"/>
                    </w:rPr>
                  </w:pPr>
                </w:p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docatt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sdt>
                    <w:sdtPr>
                      <w:rPr>
                        <w:sz w:val="22"/>
                        <w:szCs w:val="22"/>
                      </w:rPr>
                      <w:alias w:val="PreviousEducationName"/>
                      <w:tag w:val="PreviousEducationName"/>
                      <w:id w:val="-1965040651"/>
                      <w:placeholder>
                        <w:docPart w:val="DefaultPlaceholder_1082065158"/>
                      </w:placeholder>
                    </w:sdtPr>
                    <w:sdtContent>
                      <w:proofErr w:type="spellStart"/>
                      <w:r w:rsidR="009F6253" w:rsidRPr="009F6253">
                        <w:rPr>
                          <w:sz w:val="22"/>
                          <w:szCs w:val="22"/>
                        </w:rPr>
                        <w:t>PreviousEducationName</w:t>
                      </w:r>
                      <w:proofErr w:type="spellEnd"/>
                    </w:sdtContent>
                  </w:sdt>
                  <w:r w:rsidR="00FE37D9">
                    <w:rPr>
                      <w:sz w:val="22"/>
                      <w:szCs w:val="22"/>
                    </w:rPr>
                    <w:t xml:space="preserve">, </w:t>
                  </w:r>
                  <w:sdt>
                    <w:sdtPr>
                      <w:rPr>
                        <w:sz w:val="22"/>
                        <w:szCs w:val="22"/>
                      </w:rPr>
                      <w:alias w:val="PreviousEducationYear"/>
                      <w:tag w:val="PreviousEducationYear"/>
                      <w:id w:val="659657922"/>
                      <w:placeholder>
                        <w:docPart w:val="DefaultPlaceholder_1082065158"/>
                      </w:placeholder>
                    </w:sdtPr>
                    <w:sdtContent>
                      <w:proofErr w:type="spellStart"/>
                      <w:r w:rsidR="009F6253" w:rsidRPr="009F6253">
                        <w:rPr>
                          <w:sz w:val="22"/>
                          <w:szCs w:val="22"/>
                        </w:rPr>
                        <w:t>PreviousEducationYear</w:t>
                      </w:r>
                      <w:proofErr w:type="spellEnd"/>
                    </w:sdtContent>
                  </w:sdt>
                  <w:r w:rsidR="00FE37D9">
                    <w:rPr>
                      <w:sz w:val="22"/>
                      <w:szCs w:val="22"/>
                    </w:rPr>
                    <w:t xml:space="preserve"> год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444FC8" w:rsidRPr="00E877CF">
              <w:trPr>
                <w:trHeight w:hRule="exact" w:val="1020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44FC8" w:rsidRPr="00E877CF" w:rsidRDefault="00444FC8" w:rsidP="00444FC8">
                  <w:pPr>
                    <w:spacing w:after="240"/>
                    <w:ind w:right="227"/>
                    <w:jc w:val="center"/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dubl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444FC8" w:rsidRPr="00E877CF">
              <w:trPr>
                <w:trHeight w:hRule="exact" w:val="567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ind w:right="227"/>
                    <w:jc w:val="center"/>
                  </w:pPr>
                  <w:r w:rsidRPr="00E877CF">
                    <w:fldChar w:fldCharType="begin"/>
                  </w:r>
                  <w:r w:rsidRPr="00E877CF">
                    <w:instrText>DOCVARIABLE pril1</w:instrText>
                  </w:r>
                  <w:r w:rsidRPr="00E877CF">
                    <w:fldChar w:fldCharType="separate"/>
                  </w:r>
                  <w:r w:rsidR="00FE37D9">
                    <w:t>ПРИЛОЖЕНИЕ</w:t>
                  </w:r>
                  <w:r w:rsidRPr="00E877CF">
                    <w:fldChar w:fldCharType="end"/>
                  </w:r>
                </w:p>
                <w:p w:rsidR="00444FC8" w:rsidRPr="00E877CF" w:rsidRDefault="00444FC8" w:rsidP="00444FC8">
                  <w:pPr>
                    <w:ind w:right="227"/>
                    <w:jc w:val="center"/>
                  </w:pPr>
                  <w:r w:rsidRPr="00E877CF">
                    <w:fldChar w:fldCharType="begin"/>
                  </w:r>
                  <w:r w:rsidRPr="00E877CF">
                    <w:instrText>DOCVARIABLE pril2</w:instrText>
                  </w:r>
                  <w:r w:rsidRPr="00E877CF">
                    <w:fldChar w:fldCharType="separate"/>
                  </w:r>
                  <w:r w:rsidR="00FE37D9">
                    <w:t>К ДИПЛОМУ</w:t>
                  </w:r>
                  <w:r w:rsidRPr="00E877CF"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str8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Решением Государственной экзаменационной комиссии присвоена квалификация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44FC8" w:rsidRPr="00E877CF">
              <w:trPr>
                <w:trHeight w:hRule="exact" w:val="2098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>
                  <w:pPr>
                    <w:spacing w:before="120"/>
                    <w:ind w:right="227"/>
                    <w:jc w:val="center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kval1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>бакалавра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  <w:p w:rsidR="00444FC8" w:rsidRPr="00E877CF" w:rsidRDefault="00444FC8" w:rsidP="00444FC8">
                  <w:pPr>
                    <w:ind w:right="227"/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266B13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Pr="00266B13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Pr="00266B13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Pr="00266B13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Pr="00E877CF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kval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>бакалавра техники и технологии</w:t>
                  </w:r>
                  <w:r w:rsidR="00FE37D9">
                    <w:rPr>
                      <w:sz w:val="22"/>
                      <w:szCs w:val="22"/>
                    </w:rPr>
                    <w:br/>
                  </w:r>
                  <w:sdt>
                    <w:sdtPr>
                      <w:rPr>
                        <w:sz w:val="22"/>
                        <w:szCs w:val="22"/>
                      </w:rPr>
                      <w:alias w:val="SpecialtyNumber"/>
                      <w:tag w:val="SpecialtyNumber"/>
                      <w:id w:val="912746341"/>
                      <w:placeholder>
                        <w:docPart w:val="DefaultPlaceholder_1082065158"/>
                      </w:placeholder>
                    </w:sdtPr>
                    <w:sdtContent>
                      <w:proofErr w:type="spellStart"/>
                      <w:r w:rsidR="009F6253" w:rsidRPr="009F6253">
                        <w:rPr>
                          <w:sz w:val="22"/>
                          <w:szCs w:val="22"/>
                        </w:rPr>
                        <w:t>SpecialtyNumber</w:t>
                      </w:r>
                      <w:proofErr w:type="spellEnd"/>
                    </w:sdtContent>
                  </w:sdt>
                  <w:r w:rsidR="00FE37D9">
                    <w:rPr>
                      <w:sz w:val="22"/>
                      <w:szCs w:val="22"/>
                    </w:rPr>
                    <w:t xml:space="preserve"> </w:t>
                  </w:r>
                  <w:sdt>
                    <w:sdtPr>
                      <w:rPr>
                        <w:sz w:val="22"/>
                        <w:szCs w:val="22"/>
                      </w:rPr>
                      <w:alias w:val="FacultyName"/>
                      <w:tag w:val="FacultyName"/>
                      <w:id w:val="-1894035778"/>
                      <w:placeholder>
                        <w:docPart w:val="DefaultPlaceholder_1082065158"/>
                      </w:placeholder>
                    </w:sdtPr>
                    <w:sdtContent>
                      <w:proofErr w:type="spellStart"/>
                      <w:r w:rsidR="009F6253" w:rsidRPr="009F6253">
                        <w:rPr>
                          <w:sz w:val="22"/>
                          <w:szCs w:val="22"/>
                        </w:rPr>
                        <w:t>FacultyName</w:t>
                      </w:r>
                      <w:proofErr w:type="spellEnd"/>
                    </w:sdtContent>
                  </w:sdt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444FC8" w:rsidRPr="00E877CF">
              <w:trPr>
                <w:trHeight w:hRule="exact" w:val="397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>
                  <w:pPr>
                    <w:ind w:right="227"/>
                    <w:jc w:val="center"/>
                    <w:rPr>
                      <w:sz w:val="18"/>
                      <w:szCs w:val="18"/>
                    </w:rPr>
                  </w:pPr>
                  <w:r w:rsidRPr="00E877CF">
                    <w:rPr>
                      <w:sz w:val="18"/>
                      <w:szCs w:val="18"/>
                    </w:rPr>
                    <w:fldChar w:fldCharType="begin"/>
                  </w:r>
                  <w:r w:rsidRPr="00E877CF">
                    <w:rPr>
                      <w:sz w:val="18"/>
                      <w:szCs w:val="18"/>
                    </w:rPr>
                    <w:instrText>DOCVARIABLE reg1</w:instrText>
                  </w:r>
                  <w:r w:rsidRPr="00E877CF">
                    <w:rPr>
                      <w:sz w:val="18"/>
                      <w:szCs w:val="18"/>
                    </w:rPr>
                    <w:fldChar w:fldCharType="separate"/>
                  </w:r>
                  <w:r w:rsidR="00FE37D9">
                    <w:rPr>
                      <w:sz w:val="18"/>
                      <w:szCs w:val="18"/>
                    </w:rPr>
                    <w:t>Регистрационный</w:t>
                  </w:r>
                  <w:r w:rsidRPr="00E877CF">
                    <w:rPr>
                      <w:sz w:val="18"/>
                      <w:szCs w:val="18"/>
                    </w:rPr>
                    <w:fldChar w:fldCharType="end"/>
                  </w:r>
                </w:p>
                <w:p w:rsidR="00444FC8" w:rsidRPr="00E877CF" w:rsidRDefault="00444FC8" w:rsidP="00444FC8">
                  <w:pPr>
                    <w:ind w:right="227"/>
                    <w:jc w:val="center"/>
                    <w:rPr>
                      <w:sz w:val="18"/>
                      <w:szCs w:val="18"/>
                    </w:rPr>
                  </w:pPr>
                  <w:r w:rsidRPr="00E877CF">
                    <w:rPr>
                      <w:sz w:val="18"/>
                      <w:szCs w:val="18"/>
                    </w:rPr>
                    <w:fldChar w:fldCharType="begin"/>
                  </w:r>
                  <w:r w:rsidRPr="00E877CF">
                    <w:rPr>
                      <w:sz w:val="18"/>
                      <w:szCs w:val="18"/>
                    </w:rPr>
                    <w:instrText>DOCVARIABLE reg2</w:instrText>
                  </w:r>
                  <w:r w:rsidRPr="00E877CF">
                    <w:rPr>
                      <w:sz w:val="18"/>
                      <w:szCs w:val="18"/>
                    </w:rPr>
                    <w:fldChar w:fldCharType="separate"/>
                  </w:r>
                  <w:r w:rsidR="00FE37D9">
                    <w:rPr>
                      <w:sz w:val="18"/>
                      <w:szCs w:val="18"/>
                    </w:rPr>
                    <w:t>номер</w:t>
                  </w:r>
                  <w:r w:rsidRPr="00E877CF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444FC8" w:rsidRPr="00E877CF">
              <w:trPr>
                <w:trHeight w:hRule="exact" w:val="1701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9F6253" w:rsidP="00444FC8">
                  <w:pPr>
                    <w:spacing w:before="240"/>
                    <w:ind w:right="227"/>
                    <w:jc w:val="center"/>
                  </w:pPr>
                  <w:sdt>
                    <w:sdtPr>
                      <w:rPr>
                        <w:sz w:val="22"/>
                        <w:szCs w:val="22"/>
                      </w:rPr>
                      <w:alias w:val="RegistrationNumber"/>
                      <w:tag w:val="RegistrationNumber"/>
                      <w:id w:val="-942766834"/>
                      <w:placeholder>
                        <w:docPart w:val="DefaultPlaceholder_1082065158"/>
                      </w:placeholder>
                    </w:sdtPr>
                    <w:sdtContent>
                      <w:proofErr w:type="spellStart"/>
                      <w:r w:rsidRPr="009F6253">
                        <w:rPr>
                          <w:sz w:val="22"/>
                          <w:szCs w:val="22"/>
                        </w:rPr>
                        <w:t>RegistrationNumber</w:t>
                      </w:r>
                      <w:proofErr w:type="spellEnd"/>
                    </w:sdtContent>
                  </w:sdt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444FC8" w:rsidRPr="00E877CF">
              <w:trPr>
                <w:trHeight w:hRule="exact" w:val="397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ind w:right="227"/>
                    <w:jc w:val="center"/>
                    <w:rPr>
                      <w:sz w:val="18"/>
                      <w:szCs w:val="18"/>
                    </w:rPr>
                  </w:pPr>
                  <w:r w:rsidRPr="00E877CF">
                    <w:rPr>
                      <w:sz w:val="18"/>
                      <w:szCs w:val="18"/>
                    </w:rPr>
                    <w:fldChar w:fldCharType="begin"/>
                  </w:r>
                  <w:r w:rsidRPr="00E877CF">
                    <w:rPr>
                      <w:sz w:val="18"/>
                      <w:szCs w:val="18"/>
                    </w:rPr>
                    <w:instrText>DOCVARIABLE dat</w:instrText>
                  </w:r>
                  <w:r w:rsidRPr="00E877CF">
                    <w:rPr>
                      <w:sz w:val="18"/>
                      <w:szCs w:val="18"/>
                    </w:rPr>
                    <w:fldChar w:fldCharType="separate"/>
                  </w:r>
                  <w:r w:rsidR="00FE37D9">
                    <w:rPr>
                      <w:sz w:val="18"/>
                      <w:szCs w:val="18"/>
                    </w:rPr>
                    <w:t>Дата выдачи</w:t>
                  </w:r>
                  <w:r w:rsidRPr="00E877CF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str11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 xml:space="preserve">Срок освоения программы </w:t>
                  </w:r>
                  <w:proofErr w:type="spellStart"/>
                  <w:r w:rsidR="00FE37D9">
                    <w:rPr>
                      <w:sz w:val="20"/>
                      <w:szCs w:val="20"/>
                    </w:rPr>
                    <w:t>бакалавриата</w:t>
                  </w:r>
                  <w:proofErr w:type="spellEnd"/>
                  <w:r w:rsidR="00FE37D9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="00FE37D9">
                    <w:rPr>
                      <w:sz w:val="20"/>
                      <w:szCs w:val="20"/>
                    </w:rPr>
                    <w:t>специалитета</w:t>
                  </w:r>
                  <w:proofErr w:type="spellEnd"/>
                  <w:r w:rsidR="00FE37D9">
                    <w:rPr>
                      <w:sz w:val="20"/>
                      <w:szCs w:val="20"/>
                    </w:rPr>
                    <w:t xml:space="preserve"> в очной форме обучения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44FC8" w:rsidRPr="00E877CF">
              <w:trPr>
                <w:trHeight w:hRule="exact" w:val="1304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>
                  <w:pPr>
                    <w:spacing w:before="240"/>
                    <w:ind w:right="227"/>
                    <w:jc w:val="center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reg_date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sdt>
                    <w:sdtPr>
                      <w:rPr>
                        <w:sz w:val="22"/>
                        <w:szCs w:val="22"/>
                      </w:rPr>
                      <w:alias w:val="ProtectionDate"/>
                      <w:tag w:val="ProtectionDate"/>
                      <w:id w:val="1675303376"/>
                      <w:placeholder>
                        <w:docPart w:val="DefaultPlaceholder_1082065158"/>
                      </w:placeholder>
                    </w:sdtPr>
                    <w:sdtContent>
                      <w:proofErr w:type="spellStart"/>
                      <w:r w:rsidR="009F6253" w:rsidRPr="009F6253">
                        <w:rPr>
                          <w:sz w:val="22"/>
                          <w:szCs w:val="22"/>
                        </w:rPr>
                        <w:t>ProtectionDate</w:t>
                      </w:r>
                      <w:proofErr w:type="spellEnd"/>
                    </w:sdtContent>
                  </w:sdt>
                  <w:r w:rsidR="00FE37D9">
                    <w:rPr>
                      <w:sz w:val="22"/>
                      <w:szCs w:val="22"/>
                    </w:rPr>
                    <w:t xml:space="preserve"> года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>
                  <w:pPr>
                    <w:spacing w:before="360"/>
                    <w:jc w:val="left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srok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sdt>
                    <w:sdtPr>
                      <w:rPr>
                        <w:sz w:val="22"/>
                        <w:szCs w:val="22"/>
                      </w:rPr>
                      <w:alias w:val="NormativePeriodOfStudy"/>
                      <w:tag w:val="NormativePeriodOfStudy"/>
                      <w:id w:val="1130522324"/>
                      <w:placeholder>
                        <w:docPart w:val="DefaultPlaceholder_1082065158"/>
                      </w:placeholder>
                    </w:sdtPr>
                    <w:sdtContent>
                      <w:proofErr w:type="spellStart"/>
                      <w:r w:rsidR="009F6253" w:rsidRPr="009F6253">
                        <w:rPr>
                          <w:sz w:val="22"/>
                          <w:szCs w:val="22"/>
                        </w:rPr>
                        <w:t>NormativePeriodOfStudy</w:t>
                      </w:r>
                      <w:proofErr w:type="spellEnd"/>
                    </w:sdtContent>
                  </w:sdt>
                  <w:r w:rsidR="00FE37D9">
                    <w:rPr>
                      <w:sz w:val="22"/>
                      <w:szCs w:val="22"/>
                    </w:rPr>
                    <w:t xml:space="preserve"> года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05688A" w:rsidRPr="00E877CF" w:rsidRDefault="0005688A" w:rsidP="00ED4F01">
            <w:pPr>
              <w:jc w:val="right"/>
            </w:pPr>
          </w:p>
        </w:tc>
      </w:tr>
    </w:tbl>
    <w:p w:rsidR="00A66E64" w:rsidRPr="00E877CF" w:rsidRDefault="00A66E64">
      <w:pPr>
        <w:sectPr w:rsidR="00A66E64" w:rsidRPr="00E877CF" w:rsidSect="00866A8B">
          <w:pgSz w:w="23814" w:h="16840" w:orient="landscape" w:code="8"/>
          <w:pgMar w:top="1134" w:right="567" w:bottom="567" w:left="567" w:header="709" w:footer="709" w:gutter="0"/>
          <w:cols w:space="708"/>
          <w:docGrid w:linePitch="360"/>
        </w:sectPr>
      </w:pPr>
    </w:p>
    <w:tbl>
      <w:tblPr>
        <w:tblStyle w:val="a3"/>
        <w:tblW w:w="22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48"/>
        <w:gridCol w:w="11448"/>
      </w:tblGrid>
      <w:tr w:rsidR="009F6253" w:rsidRPr="00E877CF" w:rsidTr="001219B2">
        <w:trPr>
          <w:trHeight w:val="1984"/>
        </w:trPr>
        <w:tc>
          <w:tcPr>
            <w:tcW w:w="11448" w:type="dxa"/>
          </w:tcPr>
          <w:p w:rsidR="009F6253" w:rsidRPr="00E877CF" w:rsidRDefault="009F6253" w:rsidP="001219B2">
            <w:pPr>
              <w:rPr>
                <w:sz w:val="20"/>
                <w:szCs w:val="20"/>
              </w:rPr>
            </w:pPr>
            <w:r w:rsidRPr="00E877CF">
              <w:rPr>
                <w:sz w:val="20"/>
                <w:szCs w:val="20"/>
              </w:rPr>
              <w:lastRenderedPageBreak/>
              <w:fldChar w:fldCharType="begin"/>
            </w:r>
            <w:r w:rsidRPr="00E877CF">
              <w:rPr>
                <w:sz w:val="20"/>
                <w:szCs w:val="20"/>
              </w:rPr>
              <w:instrText>DOCVARIABLE str12</w:instrText>
            </w:r>
            <w:r w:rsidRPr="00E877CF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 СВЕДЕНИЯ О СОДЕРЖАНИИ И РЕЗУЛЬТАТАХ ОСВОЕНИЯ ПРОГРАММЫ МАГИСТРАТУРЫ</w:t>
            </w:r>
            <w:r w:rsidRPr="00E877CF">
              <w:rPr>
                <w:sz w:val="20"/>
                <w:szCs w:val="20"/>
              </w:rPr>
              <w:fldChar w:fldCharType="end"/>
            </w:r>
          </w:p>
          <w:p w:rsidR="009F6253" w:rsidRPr="00E877CF" w:rsidRDefault="009F6253" w:rsidP="001219B2">
            <w:pPr>
              <w:rPr>
                <w:sz w:val="20"/>
                <w:szCs w:val="20"/>
              </w:rPr>
            </w:pPr>
            <w:r w:rsidRPr="00E877CF">
              <w:rPr>
                <w:sz w:val="20"/>
                <w:szCs w:val="20"/>
              </w:rPr>
              <w:fldChar w:fldCharType="begin"/>
            </w:r>
            <w:r w:rsidRPr="00E877CF">
              <w:rPr>
                <w:sz w:val="20"/>
                <w:szCs w:val="20"/>
              </w:rPr>
              <w:instrText>DOCVARIABLE str13</w:instrText>
            </w:r>
            <w:r w:rsidRPr="00E877CF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 xml:space="preserve"> </w:t>
            </w:r>
            <w:r w:rsidRPr="00E877CF">
              <w:rPr>
                <w:sz w:val="20"/>
                <w:szCs w:val="20"/>
              </w:rPr>
              <w:fldChar w:fldCharType="end"/>
            </w:r>
          </w:p>
          <w:p w:rsidR="009F6253" w:rsidRPr="00E877CF" w:rsidRDefault="009F6253" w:rsidP="001219B2">
            <w:pPr>
              <w:rPr>
                <w:sz w:val="20"/>
                <w:szCs w:val="20"/>
              </w:rPr>
            </w:pPr>
          </w:p>
          <w:p w:rsidR="009F6253" w:rsidRPr="00E877CF" w:rsidRDefault="009F6253" w:rsidP="001219B2">
            <w:pPr>
              <w:rPr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515"/>
              <w:gridCol w:w="1843"/>
              <w:gridCol w:w="1985"/>
            </w:tblGrid>
            <w:tr w:rsidR="009F6253" w:rsidRPr="00E877CF" w:rsidTr="001219B2">
              <w:trPr>
                <w:trHeight w:val="1077"/>
              </w:trPr>
              <w:tc>
                <w:tcPr>
                  <w:tcW w:w="6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str14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Наименование дисциплин (модулей) программы,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str15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вид практики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str17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Количество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str18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зачетных единиц/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  <w:r w:rsidRPr="00E877CF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str16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академических часов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str19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Оценка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9F6253" w:rsidRPr="00E877CF" w:rsidRDefault="009F6253" w:rsidP="001219B2">
            <w:pPr>
              <w:rPr>
                <w:sz w:val="4"/>
                <w:szCs w:val="4"/>
              </w:rPr>
            </w:pPr>
          </w:p>
        </w:tc>
        <w:tc>
          <w:tcPr>
            <w:tcW w:w="11448" w:type="dxa"/>
          </w:tcPr>
          <w:p w:rsidR="009F6253" w:rsidRPr="00E877CF" w:rsidRDefault="009F6253" w:rsidP="001219B2">
            <w:pPr>
              <w:rPr>
                <w:sz w:val="20"/>
                <w:szCs w:val="20"/>
              </w:rPr>
            </w:pPr>
          </w:p>
          <w:p w:rsidR="009F6253" w:rsidRPr="00E877CF" w:rsidRDefault="009F6253" w:rsidP="001219B2">
            <w:pPr>
              <w:rPr>
                <w:sz w:val="20"/>
                <w:szCs w:val="20"/>
              </w:rPr>
            </w:pPr>
          </w:p>
          <w:p w:rsidR="009F6253" w:rsidRPr="00E877CF" w:rsidRDefault="009F6253" w:rsidP="001219B2">
            <w:pPr>
              <w:rPr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521"/>
              <w:gridCol w:w="1842"/>
              <w:gridCol w:w="1985"/>
            </w:tblGrid>
            <w:tr w:rsidR="009F6253" w:rsidRPr="00E877CF" w:rsidTr="001219B2">
              <w:trPr>
                <w:trHeight w:val="1077"/>
              </w:trPr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str24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Наименование дисциплин (модулей) программы,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str25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вид практики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str26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Количество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str27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зачетных единиц/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  <w:r w:rsidRPr="00E877CF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str28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академических часов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6253" w:rsidRPr="00E877CF" w:rsidRDefault="009F6253" w:rsidP="001219B2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str29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Оценка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9F6253" w:rsidRPr="00E877CF" w:rsidRDefault="009F6253" w:rsidP="001219B2">
            <w:pPr>
              <w:rPr>
                <w:sz w:val="4"/>
                <w:szCs w:val="4"/>
              </w:rPr>
            </w:pPr>
          </w:p>
        </w:tc>
      </w:tr>
    </w:tbl>
    <w:p w:rsidR="009F6253" w:rsidRPr="00E877CF" w:rsidRDefault="009F6253" w:rsidP="009F6253">
      <w:pPr>
        <w:widowControl w:val="0"/>
        <w:rPr>
          <w:sz w:val="16"/>
          <w:szCs w:val="16"/>
        </w:rPr>
        <w:sectPr w:rsidR="009F6253" w:rsidRPr="00E877CF" w:rsidSect="00A90A9F">
          <w:type w:val="continuous"/>
          <w:pgSz w:w="23814" w:h="16840" w:orient="landscape" w:code="8"/>
          <w:pgMar w:top="567" w:right="567" w:bottom="567" w:left="567" w:header="709" w:footer="709" w:gutter="0"/>
          <w:cols w:space="709"/>
          <w:docGrid w:linePitch="360"/>
        </w:sectPr>
      </w:pPr>
    </w:p>
    <w:tbl>
      <w:tblPr>
        <w:tblStyle w:val="a3"/>
        <w:tblW w:w="22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67" w:type="dxa"/>
        </w:tblCellMar>
        <w:tblLook w:val="00A0" w:firstRow="1" w:lastRow="0" w:firstColumn="1" w:lastColumn="0" w:noHBand="0" w:noVBand="0"/>
      </w:tblPr>
      <w:tblGrid>
        <w:gridCol w:w="22896"/>
      </w:tblGrid>
      <w:tr w:rsidR="009F6253" w:rsidRPr="00E877CF" w:rsidTr="001219B2">
        <w:trPr>
          <w:trHeight w:val="12983"/>
        </w:trPr>
        <w:tc>
          <w:tcPr>
            <w:tcW w:w="22896" w:type="dxa"/>
            <w:tcMar>
              <w:top w:w="0" w:type="dxa"/>
            </w:tcMar>
          </w:tcPr>
          <w:p w:rsidR="009F6253" w:rsidRPr="00E877CF" w:rsidRDefault="009F6253" w:rsidP="001219B2"/>
          <w:p w:rsidR="009F6253" w:rsidRPr="00A103DC" w:rsidRDefault="009F6253" w:rsidP="001219B2">
            <w:pPr>
              <w:rPr>
                <w:sz w:val="32"/>
                <w:szCs w:val="32"/>
              </w:rPr>
            </w:pPr>
          </w:p>
          <w:sdt>
            <w:sdtPr>
              <w:rPr>
                <w:sz w:val="22"/>
                <w:szCs w:val="22"/>
              </w:rPr>
              <w:alias w:val="AssessmentByDisciplines"/>
              <w:tag w:val="AssessmentByDisciplines"/>
              <w:id w:val="-1737778590"/>
              <w:placeholder>
                <w:docPart w:val="DefaultPlaceholder_1082065158"/>
              </w:placeholder>
            </w:sdtPr>
            <w:sdtContent>
              <w:tbl>
                <w:tblPr>
                  <w:tblStyle w:val="a3"/>
                  <w:tblW w:w="0" w:type="auto"/>
                  <w:tblInd w:w="284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A0" w:firstRow="1" w:lastRow="0" w:firstColumn="1" w:lastColumn="0" w:noHBand="0" w:noVBand="0"/>
                </w:tblPr>
                <w:tblGrid>
                  <w:gridCol w:w="6463"/>
                  <w:gridCol w:w="1871"/>
                  <w:gridCol w:w="1984"/>
                </w:tblGrid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Pr="00E877CF" w:rsidRDefault="004751CA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NameOfDiscipline"/>
                          <w:tag w:val="NameOfDiscipline"/>
                          <w:id w:val="886920841"/>
                          <w:placeholder>
                            <w:docPart w:val="DefaultPlaceholder_1082065158"/>
                          </w:placeholder>
                        </w:sdtPr>
                        <w:sdtContent>
                          <w:proofErr w:type="spellStart"/>
                          <w:r w:rsidRPr="004751CA">
                            <w:rPr>
                              <w:sz w:val="22"/>
                              <w:szCs w:val="22"/>
                            </w:rPr>
                            <w:t>NameOfDiscipline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Pr="00E877CF" w:rsidRDefault="004751CA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ClassHours1"/>
                          <w:tag w:val="ClassHours1"/>
                          <w:id w:val="-851261537"/>
                          <w:placeholder>
                            <w:docPart w:val="DefaultPlaceholder_1082065158"/>
                          </w:placeholder>
                        </w:sdtPr>
                        <w:sdtContent>
                          <w:r w:rsidRPr="004751CA">
                            <w:rPr>
                              <w:sz w:val="22"/>
                              <w:szCs w:val="22"/>
                            </w:rPr>
                            <w:t>ClassHours1</w:t>
                          </w:r>
                        </w:sdtContent>
                      </w:sdt>
                      <w:r w:rsidR="009F6253">
                        <w:rPr>
                          <w:sz w:val="22"/>
                          <w:szCs w:val="22"/>
                        </w:rPr>
                        <w:t xml:space="preserve"> час.</w:t>
                      </w: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sdt>
                      <w:sdtPr>
                        <w:rPr>
                          <w:sz w:val="22"/>
                          <w:szCs w:val="22"/>
                        </w:rPr>
                        <w:alias w:val="Assessment1"/>
                        <w:tag w:val="Assessment1"/>
                        <w:id w:val="1436097181"/>
                        <w:placeholder>
                          <w:docPart w:val="DefaultPlaceholder_1082065158"/>
                        </w:placeholder>
                      </w:sdtPr>
                      <w:sdtContent>
                        <w:p w:rsidR="009F6253" w:rsidRPr="00E877CF" w:rsidRDefault="004751CA" w:rsidP="001219B2">
                          <w:pPr>
                            <w:widowControl w:val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4751CA">
                            <w:rPr>
                              <w:sz w:val="22"/>
                              <w:szCs w:val="22"/>
                            </w:rPr>
                            <w:t>Assessment1</w:t>
                          </w:r>
                        </w:p>
                      </w:sdtContent>
                    </w:sdt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Практики</w:t>
                      </w: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35C45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SumPracticeWeeks"/>
                          <w:tag w:val="SumPracticeWeeks"/>
                          <w:id w:val="639780162"/>
                          <w:placeholder>
                            <w:docPart w:val="DefaultPlaceholder_1082065158"/>
                          </w:placeholder>
                        </w:sdtPr>
                        <w:sdtContent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SP</w:t>
                          </w:r>
                          <w:r w:rsidRPr="00935C45">
                            <w:rPr>
                              <w:sz w:val="22"/>
                              <w:szCs w:val="22"/>
                            </w:rPr>
                            <w:t>Weeks</w:t>
                          </w:r>
                          <w:proofErr w:type="spellEnd"/>
                        </w:sdtContent>
                      </w:sdt>
                      <w:r w:rsidR="009F6253">
                        <w:rPr>
                          <w:sz w:val="22"/>
                          <w:szCs w:val="22"/>
                        </w:rPr>
                        <w:t xml:space="preserve"> недель</w:t>
                      </w: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</w:t>
                      </w:r>
                    </w:p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 том числе:</w:t>
                      </w: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4751CA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NameOfPractice"/>
                          <w:tag w:val="NameOfPractice"/>
                          <w:id w:val="1413196413"/>
                          <w:placeholder>
                            <w:docPart w:val="DefaultPlaceholder_1082065158"/>
                          </w:placeholder>
                        </w:sdtPr>
                        <w:sdtContent>
                          <w:proofErr w:type="spellStart"/>
                          <w:r w:rsidRPr="004751CA">
                            <w:rPr>
                              <w:sz w:val="22"/>
                              <w:szCs w:val="22"/>
                            </w:rPr>
                            <w:t>NameOfPractice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4751CA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ClassHours2"/>
                          <w:tag w:val="ClassHours2"/>
                          <w:id w:val="698669721"/>
                          <w:placeholder>
                            <w:docPart w:val="DefaultPlaceholder_1082065158"/>
                          </w:placeholder>
                        </w:sdtPr>
                        <w:sdtContent>
                          <w:r w:rsidRPr="004751CA">
                            <w:rPr>
                              <w:sz w:val="22"/>
                              <w:szCs w:val="22"/>
                            </w:rPr>
                            <w:t>ClassHours2</w:t>
                          </w:r>
                        </w:sdtContent>
                      </w:sdt>
                      <w:r w:rsidR="009F6253">
                        <w:rPr>
                          <w:sz w:val="22"/>
                          <w:szCs w:val="22"/>
                        </w:rPr>
                        <w:t xml:space="preserve"> недели</w:t>
                      </w: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sdt>
                      <w:sdtPr>
                        <w:rPr>
                          <w:sz w:val="22"/>
                          <w:szCs w:val="22"/>
                        </w:rPr>
                        <w:alias w:val="Assessment2"/>
                        <w:tag w:val="Assessment2"/>
                        <w:id w:val="1923208272"/>
                        <w:placeholder>
                          <w:docPart w:val="DefaultPlaceholder_1082065158"/>
                        </w:placeholder>
                      </w:sdtPr>
                      <w:sdtContent>
                        <w:p w:rsidR="009F6253" w:rsidRDefault="004751CA" w:rsidP="001219B2">
                          <w:pPr>
                            <w:widowControl w:val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4751CA">
                            <w:rPr>
                              <w:sz w:val="22"/>
                              <w:szCs w:val="22"/>
                            </w:rPr>
                            <w:t>Assessment2</w:t>
                          </w:r>
                        </w:p>
                      </w:sdtContent>
                    </w:sdt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Государственная итоговая аттестация</w:t>
                      </w: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6 недель</w:t>
                      </w: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</w:t>
                      </w:r>
                    </w:p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 том числе:</w:t>
                      </w: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4751CA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NameOfStateExam"/>
                          <w:tag w:val="NameOfStateExam"/>
                          <w:id w:val="-462425007"/>
                          <w:placeholder>
                            <w:docPart w:val="DefaultPlaceholder_1082065158"/>
                          </w:placeholder>
                        </w:sdtPr>
                        <w:sdtContent>
                          <w:proofErr w:type="spellStart"/>
                          <w:r w:rsidRPr="004751CA">
                            <w:rPr>
                              <w:sz w:val="22"/>
                              <w:szCs w:val="22"/>
                            </w:rPr>
                            <w:t>NameOfStateExam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</w:t>
                      </w: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sdt>
                      <w:sdtPr>
                        <w:rPr>
                          <w:sz w:val="22"/>
                          <w:szCs w:val="22"/>
                        </w:rPr>
                        <w:alias w:val="Assessment3"/>
                        <w:tag w:val="Assessment3"/>
                        <w:id w:val="499083110"/>
                        <w:placeholder>
                          <w:docPart w:val="DefaultPlaceholder_1082065158"/>
                        </w:placeholder>
                      </w:sdtPr>
                      <w:sdtContent>
                        <w:p w:rsidR="009F6253" w:rsidRDefault="004751CA" w:rsidP="001219B2">
                          <w:pPr>
                            <w:widowControl w:val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4751CA">
                            <w:rPr>
                              <w:sz w:val="22"/>
                              <w:szCs w:val="22"/>
                            </w:rPr>
                            <w:t>Assessment3</w:t>
                          </w:r>
                        </w:p>
                      </w:sdtContent>
                    </w:sdt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4751CA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Выпускная квалификационная работа бакалавра на тему «</w:t>
                      </w:r>
                      <w:proofErr w:type="spellStart"/>
                      <w:sdt>
                        <w:sdtPr>
                          <w:rPr>
                            <w:sz w:val="22"/>
                            <w:szCs w:val="22"/>
                          </w:rPr>
                          <w:alias w:val="DiplomaTopic"/>
                          <w:tag w:val="DiplomaTopic"/>
                          <w:id w:val="1661192542"/>
                          <w:placeholder>
                            <w:docPart w:val="DefaultPlaceholder_1082065158"/>
                          </w:placeholder>
                        </w:sdtPr>
                        <w:sdtContent>
                          <w:r w:rsidR="004751CA" w:rsidRPr="004751CA">
                            <w:rPr>
                              <w:sz w:val="22"/>
                              <w:szCs w:val="22"/>
                            </w:rPr>
                            <w:t>DiplomaTopic</w:t>
                          </w:r>
                          <w:proofErr w:type="spellEnd"/>
                        </w:sdtContent>
                      </w:sdt>
                      <w:r>
                        <w:rPr>
                          <w:sz w:val="22"/>
                          <w:szCs w:val="22"/>
                        </w:rPr>
                        <w:t>»</w:t>
                      </w: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</w:t>
                      </w: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sdt>
                      <w:sdtPr>
                        <w:rPr>
                          <w:sz w:val="22"/>
                          <w:szCs w:val="22"/>
                        </w:rPr>
                        <w:alias w:val="DiplomaAssessment"/>
                        <w:tag w:val="DiplomaAssessment"/>
                        <w:id w:val="-941382001"/>
                        <w:placeholder>
                          <w:docPart w:val="DefaultPlaceholder_1082065158"/>
                        </w:placeholder>
                      </w:sdtPr>
                      <w:sdtContent>
                        <w:p w:rsidR="009F6253" w:rsidRDefault="004751CA" w:rsidP="001219B2">
                          <w:pPr>
                            <w:widowControl w:val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751CA">
                            <w:rPr>
                              <w:sz w:val="22"/>
                              <w:szCs w:val="22"/>
                            </w:rPr>
                            <w:t>DiplomaAssessment</w:t>
                          </w:r>
                          <w:proofErr w:type="spellEnd"/>
                        </w:p>
                      </w:sdtContent>
                    </w:sdt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Срок освоения образовательной программы</w:t>
                      </w: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4751CA" w:rsidP="004751CA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SumTotalWeeks"/>
                          <w:tag w:val="SumTotalWeeks"/>
                          <w:id w:val="-1469970697"/>
                          <w:placeholder>
                            <w:docPart w:val="DefaultPlaceholder_1082065158"/>
                          </w:placeholder>
                        </w:sdtPr>
                        <w:sdtContent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S</w:t>
                          </w:r>
                          <w:r w:rsidRPr="004751CA">
                            <w:rPr>
                              <w:sz w:val="22"/>
                              <w:szCs w:val="22"/>
                            </w:rPr>
                            <w:t>TWeeks</w:t>
                          </w:r>
                          <w:proofErr w:type="spellEnd"/>
                        </w:sdtContent>
                      </w:sdt>
                      <w:r w:rsidR="009F6253">
                        <w:rPr>
                          <w:sz w:val="22"/>
                          <w:szCs w:val="22"/>
                        </w:rPr>
                        <w:t xml:space="preserve"> недель</w:t>
                      </w: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</w:t>
                      </w:r>
                    </w:p>
                  </w:tc>
                </w:tr>
                <w:tr w:rsidR="009F6253" w:rsidRPr="00E877CF" w:rsidTr="001219B2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 том числе аудиторных часов:</w:t>
                      </w:r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4751CA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SumClassHours"/>
                          <w:tag w:val="SumClassHours"/>
                          <w:id w:val="897258194"/>
                          <w:placeholder>
                            <w:docPart w:val="DefaultPlaceholder_1082065158"/>
                          </w:placeholder>
                        </w:sdtPr>
                        <w:sdtContent>
                          <w:proofErr w:type="spellStart"/>
                          <w:r w:rsidRPr="004751CA">
                            <w:rPr>
                              <w:sz w:val="22"/>
                              <w:szCs w:val="22"/>
                            </w:rPr>
                            <w:t>SumClassHours</w:t>
                          </w:r>
                          <w:proofErr w:type="spellEnd"/>
                        </w:sdtContent>
                      </w:sdt>
                      <w:r w:rsidR="009F6253">
                        <w:rPr>
                          <w:sz w:val="22"/>
                          <w:szCs w:val="22"/>
                        </w:rPr>
                        <w:t xml:space="preserve"> час.</w:t>
                      </w: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9F6253" w:rsidRDefault="009F6253" w:rsidP="001219B2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</w:t>
                      </w:r>
                    </w:p>
                  </w:tc>
                </w:tr>
              </w:tbl>
            </w:sdtContent>
          </w:sdt>
          <w:p w:rsidR="009F6253" w:rsidRPr="00E877CF" w:rsidRDefault="009F6253" w:rsidP="001219B2">
            <w:pPr>
              <w:rPr>
                <w:sz w:val="20"/>
                <w:szCs w:val="20"/>
              </w:rPr>
            </w:pPr>
          </w:p>
        </w:tc>
      </w:tr>
    </w:tbl>
    <w:p w:rsidR="00A90A9F" w:rsidRPr="00E877CF" w:rsidRDefault="00A90A9F" w:rsidP="0064586A">
      <w:pPr>
        <w:rPr>
          <w:sz w:val="20"/>
          <w:szCs w:val="20"/>
        </w:rPr>
        <w:sectPr w:rsidR="00A90A9F" w:rsidRPr="00E877CF" w:rsidSect="00CF4BCD">
          <w:type w:val="continuous"/>
          <w:pgSz w:w="23814" w:h="16840" w:orient="landscape" w:code="8"/>
          <w:pgMar w:top="567" w:right="567" w:bottom="567" w:left="567" w:header="709" w:footer="709" w:gutter="0"/>
          <w:cols w:num="2" w:space="851" w:equalWidth="0">
            <w:col w:w="10985" w:space="851"/>
            <w:col w:w="10844"/>
          </w:cols>
          <w:docGrid w:linePitch="360"/>
        </w:sectPr>
      </w:pPr>
    </w:p>
    <w:p w:rsidR="00A66E64" w:rsidRPr="00E877CF" w:rsidRDefault="00A66E64" w:rsidP="009A0A21">
      <w:pPr>
        <w:sectPr w:rsidR="00A66E64" w:rsidRPr="00E877CF" w:rsidSect="00A90A9F">
          <w:type w:val="continuous"/>
          <w:pgSz w:w="23814" w:h="16840" w:orient="landscape" w:code="8"/>
          <w:pgMar w:top="567" w:right="567" w:bottom="567" w:left="567" w:header="709" w:footer="709" w:gutter="0"/>
          <w:cols w:space="709"/>
          <w:docGrid w:linePitch="360"/>
        </w:sectPr>
      </w:pPr>
    </w:p>
    <w:p w:rsidR="00AC1CB0" w:rsidRPr="00E877CF" w:rsidRDefault="00AC1CB0" w:rsidP="00D774A0">
      <w:pPr>
        <w:rPr>
          <w:sz w:val="4"/>
          <w:szCs w:val="4"/>
        </w:rPr>
      </w:pPr>
    </w:p>
    <w:sectPr w:rsidR="00AC1CB0" w:rsidRPr="00E877CF" w:rsidSect="00A90A9F">
      <w:type w:val="continuous"/>
      <w:pgSz w:w="23814" w:h="16840" w:orient="landscape" w:code="8"/>
      <w:pgMar w:top="567" w:right="567" w:bottom="567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0D9" w:rsidRDefault="002030D9" w:rsidP="002513BA">
      <w:r>
        <w:separator/>
      </w:r>
    </w:p>
  </w:endnote>
  <w:endnote w:type="continuationSeparator" w:id="0">
    <w:p w:rsidR="002030D9" w:rsidRDefault="002030D9" w:rsidP="0025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0D9" w:rsidRDefault="002030D9" w:rsidP="002513BA">
      <w:r>
        <w:separator/>
      </w:r>
    </w:p>
  </w:footnote>
  <w:footnote w:type="continuationSeparator" w:id="0">
    <w:p w:rsidR="002030D9" w:rsidRDefault="002030D9" w:rsidP="00251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" w:val="Дата выдачи"/>
    <w:docVar w:name="DateR" w:val="18 июня 1990 года"/>
    <w:docVar w:name="DocAtt" w:val="аттестат о среднем (полном) общем образовании, 2007 год"/>
    <w:docVar w:name="dop" w:val="Наименование образовательной организации изменилось в 2012 году. _Прежнее наименование образовательной организации - федеральное государственное бюджетное образовательное учреждение высшего профессионального образования &quot;Ижевский государственный технический университет имени М.Т. Калашникова&quot;._Наименование образовательной организации изменилось в 2012 году. _Прежнее наименование образовательной организации - федеральное государственное бюджетное образовательное учреждение высшего профессионального образования &quot;Ижевский государственный технический университет&quot;._Наименование образовательной организации изменилось в 2011 году. _Прежнее наименование образовательной организации - государственное образовательное учреждение высшего профессионального образования &quot;Ижевский государственный технический университет&quot;._Форма обучения: очная._Направленность (профиль) образовательной программы: Программное обеспечение вычислительной техники автоматизированных систем."/>
    <w:docVar w:name="dubl" w:val=" "/>
    <w:docVar w:name="kval" w:val="бакалавра техники и технологии_230100 Информатика и вычислительная техника"/>
    <w:docVar w:name="kval1" w:val="бакалавра"/>
    <w:docVar w:name="pril1" w:val="ПРИЛОЖЕНИЕ"/>
    <w:docVar w:name="pril2" w:val="К ДИПЛОМУ"/>
    <w:docVar w:name="reg_date" w:val="15 июля 2011 года"/>
    <w:docVar w:name="reg_nom" w:val="76 004"/>
    <w:docVar w:name="reg1" w:val="Регистрационный"/>
    <w:docVar w:name="reg2" w:val="номер"/>
    <w:docVar w:name="srok" w:val="4 года"/>
    <w:docVar w:name="str1" w:val="1. СВЕДЕНИЯ О ЛИЧНОСТИ ОБЛАДАТЕЛЯ ДИПЛОМА"/>
    <w:docVar w:name="str11" w:val="Срок освоения программы бакалавриата/специалитета в очной форме обучения"/>
    <w:docVar w:name="str12" w:val="3. СВЕДЕНИЯ О СОДЕРЖАНИИ И РЕЗУЛЬТАТАХ ОСВОЕНИЯ ПРОГРАММЫ МАГИСТРАТУРЫ"/>
    <w:docVar w:name="str13" w:val=" "/>
    <w:docVar w:name="str14" w:val="Наименование дисциплин (модулей) программы,"/>
    <w:docVar w:name="str15" w:val="вид практики"/>
    <w:docVar w:name="str16" w:val="академических часов"/>
    <w:docVar w:name="str17" w:val="Количество"/>
    <w:docVar w:name="str18" w:val="зачетных единиц/"/>
    <w:docVar w:name="str19" w:val="Оценка"/>
    <w:docVar w:name="str2" w:val="Фамилия"/>
    <w:docVar w:name="str20" w:val="КУРСОВЫЕ РАБОТЫ (ПРОЕКТЫ)"/>
    <w:docVar w:name="str21" w:val="ОЦЕНКА"/>
    <w:docVar w:name="str22" w:val="5. ДОПОЛНИТЕЛЬНЫЕ СВЕДЕНИЯ"/>
    <w:docVar w:name="str23" w:val="Руководитель образовательной оргаизации"/>
    <w:docVar w:name="str24" w:val="Наименование дисциплин (модулей) программы,"/>
    <w:docVar w:name="str25" w:val="вид практики"/>
    <w:docVar w:name="str26" w:val="Количество"/>
    <w:docVar w:name="str27" w:val="зачетных единиц/"/>
    <w:docVar w:name="str28" w:val="академических часов"/>
    <w:docVar w:name="str29" w:val="Оценка"/>
    <w:docVar w:name="str3" w:val="Имя"/>
    <w:docVar w:name="str4" w:val="Отчество"/>
    <w:docVar w:name="str5" w:val="Дата рождения"/>
    <w:docVar w:name="str6" w:val="Предыдущий документ об образовании или об образовании и о квалификации"/>
    <w:docVar w:name="str7" w:val="2. СВЕДЕНИЯ О КВАЛИФИКАЦИИ"/>
    <w:docVar w:name="str8" w:val="Решением Государственной экзаменационной комиссии присвоена квалификация"/>
    <w:docVar w:name="strana1" w:val="РОССИЙСКАЯ"/>
    <w:docVar w:name="strana2" w:val="ФЕДЕРАЦИЯ"/>
    <w:docVar w:name="studfam" w:val="Чернышев"/>
    <w:docVar w:name="studim" w:val="Константин"/>
    <w:docVar w:name="studot" w:val="Сергеевич"/>
  </w:docVars>
  <w:rsids>
    <w:rsidRoot w:val="00CD7D1E"/>
    <w:rsid w:val="000262D6"/>
    <w:rsid w:val="000414A9"/>
    <w:rsid w:val="000552E0"/>
    <w:rsid w:val="0005688A"/>
    <w:rsid w:val="000933F6"/>
    <w:rsid w:val="000C123D"/>
    <w:rsid w:val="00112DDE"/>
    <w:rsid w:val="00124EBA"/>
    <w:rsid w:val="00135CBF"/>
    <w:rsid w:val="0014586F"/>
    <w:rsid w:val="00157A51"/>
    <w:rsid w:val="001733A0"/>
    <w:rsid w:val="0017731D"/>
    <w:rsid w:val="00181FC9"/>
    <w:rsid w:val="00182682"/>
    <w:rsid w:val="0018458C"/>
    <w:rsid w:val="001B2406"/>
    <w:rsid w:val="001C6709"/>
    <w:rsid w:val="001D0B62"/>
    <w:rsid w:val="001D7F02"/>
    <w:rsid w:val="001E2608"/>
    <w:rsid w:val="002030D9"/>
    <w:rsid w:val="00210BBF"/>
    <w:rsid w:val="00237605"/>
    <w:rsid w:val="00243A64"/>
    <w:rsid w:val="00243F46"/>
    <w:rsid w:val="00246153"/>
    <w:rsid w:val="002513BA"/>
    <w:rsid w:val="0026286A"/>
    <w:rsid w:val="00266B13"/>
    <w:rsid w:val="00272298"/>
    <w:rsid w:val="00281B43"/>
    <w:rsid w:val="002B120A"/>
    <w:rsid w:val="002C1242"/>
    <w:rsid w:val="002C25C1"/>
    <w:rsid w:val="002C77F1"/>
    <w:rsid w:val="002D29E2"/>
    <w:rsid w:val="002D310B"/>
    <w:rsid w:val="002D3E07"/>
    <w:rsid w:val="002F074A"/>
    <w:rsid w:val="002F4AD7"/>
    <w:rsid w:val="00307B78"/>
    <w:rsid w:val="003244B3"/>
    <w:rsid w:val="00324AA9"/>
    <w:rsid w:val="00324AFF"/>
    <w:rsid w:val="00325C70"/>
    <w:rsid w:val="003317CF"/>
    <w:rsid w:val="00336C15"/>
    <w:rsid w:val="003718A8"/>
    <w:rsid w:val="003A2F92"/>
    <w:rsid w:val="00424F0E"/>
    <w:rsid w:val="004343BA"/>
    <w:rsid w:val="004348EE"/>
    <w:rsid w:val="00444FC8"/>
    <w:rsid w:val="004509E6"/>
    <w:rsid w:val="00452C70"/>
    <w:rsid w:val="004751CA"/>
    <w:rsid w:val="004A09CB"/>
    <w:rsid w:val="004C3665"/>
    <w:rsid w:val="004E17FB"/>
    <w:rsid w:val="00515CC0"/>
    <w:rsid w:val="00516666"/>
    <w:rsid w:val="00535551"/>
    <w:rsid w:val="005436BD"/>
    <w:rsid w:val="00584BFB"/>
    <w:rsid w:val="005B13FC"/>
    <w:rsid w:val="005B4F19"/>
    <w:rsid w:val="005C079C"/>
    <w:rsid w:val="005E75D1"/>
    <w:rsid w:val="00606406"/>
    <w:rsid w:val="00632B32"/>
    <w:rsid w:val="0064586A"/>
    <w:rsid w:val="00670C28"/>
    <w:rsid w:val="006721A1"/>
    <w:rsid w:val="006B47B4"/>
    <w:rsid w:val="006E0DC7"/>
    <w:rsid w:val="006E0E1B"/>
    <w:rsid w:val="0070003A"/>
    <w:rsid w:val="007319CF"/>
    <w:rsid w:val="0074372D"/>
    <w:rsid w:val="00792117"/>
    <w:rsid w:val="007A2BAB"/>
    <w:rsid w:val="007D4442"/>
    <w:rsid w:val="007F0E76"/>
    <w:rsid w:val="0080076B"/>
    <w:rsid w:val="00800DFB"/>
    <w:rsid w:val="0080161F"/>
    <w:rsid w:val="00846921"/>
    <w:rsid w:val="008637C6"/>
    <w:rsid w:val="00866A8B"/>
    <w:rsid w:val="00891E99"/>
    <w:rsid w:val="008A7535"/>
    <w:rsid w:val="008E4C8E"/>
    <w:rsid w:val="008F07F9"/>
    <w:rsid w:val="008F3AA7"/>
    <w:rsid w:val="00935C45"/>
    <w:rsid w:val="009572DD"/>
    <w:rsid w:val="00971B62"/>
    <w:rsid w:val="00972AD6"/>
    <w:rsid w:val="00977FEF"/>
    <w:rsid w:val="009A0A21"/>
    <w:rsid w:val="009B7FF5"/>
    <w:rsid w:val="009F1BAB"/>
    <w:rsid w:val="009F5DC5"/>
    <w:rsid w:val="009F6253"/>
    <w:rsid w:val="00A06A29"/>
    <w:rsid w:val="00A103DC"/>
    <w:rsid w:val="00A168DD"/>
    <w:rsid w:val="00A66E64"/>
    <w:rsid w:val="00A90A9F"/>
    <w:rsid w:val="00A92EB2"/>
    <w:rsid w:val="00AA57C8"/>
    <w:rsid w:val="00AB28F1"/>
    <w:rsid w:val="00AC091C"/>
    <w:rsid w:val="00AC14F7"/>
    <w:rsid w:val="00AC1CB0"/>
    <w:rsid w:val="00AC60E6"/>
    <w:rsid w:val="00AD3A0A"/>
    <w:rsid w:val="00AE2BAC"/>
    <w:rsid w:val="00AE5E2D"/>
    <w:rsid w:val="00B02136"/>
    <w:rsid w:val="00B02484"/>
    <w:rsid w:val="00B211BD"/>
    <w:rsid w:val="00B226F0"/>
    <w:rsid w:val="00B374C5"/>
    <w:rsid w:val="00B567F5"/>
    <w:rsid w:val="00B60A46"/>
    <w:rsid w:val="00B75F44"/>
    <w:rsid w:val="00B940FD"/>
    <w:rsid w:val="00BA1504"/>
    <w:rsid w:val="00BB0CD4"/>
    <w:rsid w:val="00BB1419"/>
    <w:rsid w:val="00BB71DA"/>
    <w:rsid w:val="00BD1ADE"/>
    <w:rsid w:val="00BD7B5D"/>
    <w:rsid w:val="00BE3F01"/>
    <w:rsid w:val="00C0260A"/>
    <w:rsid w:val="00C10593"/>
    <w:rsid w:val="00C15A60"/>
    <w:rsid w:val="00C165E7"/>
    <w:rsid w:val="00C25C9C"/>
    <w:rsid w:val="00C408A0"/>
    <w:rsid w:val="00C43A5E"/>
    <w:rsid w:val="00C6349D"/>
    <w:rsid w:val="00C75ED8"/>
    <w:rsid w:val="00C81459"/>
    <w:rsid w:val="00CC2E29"/>
    <w:rsid w:val="00CD7A88"/>
    <w:rsid w:val="00CD7D1E"/>
    <w:rsid w:val="00CF4BCD"/>
    <w:rsid w:val="00D06AA5"/>
    <w:rsid w:val="00D120D8"/>
    <w:rsid w:val="00D41167"/>
    <w:rsid w:val="00D54BBD"/>
    <w:rsid w:val="00D627C2"/>
    <w:rsid w:val="00D774A0"/>
    <w:rsid w:val="00D94849"/>
    <w:rsid w:val="00DB1032"/>
    <w:rsid w:val="00DD0DAF"/>
    <w:rsid w:val="00DE3BE4"/>
    <w:rsid w:val="00E031AB"/>
    <w:rsid w:val="00E20C8D"/>
    <w:rsid w:val="00E3501D"/>
    <w:rsid w:val="00E515BD"/>
    <w:rsid w:val="00E71D82"/>
    <w:rsid w:val="00E7370F"/>
    <w:rsid w:val="00E877CF"/>
    <w:rsid w:val="00E93083"/>
    <w:rsid w:val="00EA3FFB"/>
    <w:rsid w:val="00EB2A2D"/>
    <w:rsid w:val="00EB3CC3"/>
    <w:rsid w:val="00EC1C74"/>
    <w:rsid w:val="00EC4CE3"/>
    <w:rsid w:val="00EC5725"/>
    <w:rsid w:val="00EC77EA"/>
    <w:rsid w:val="00ED1CD5"/>
    <w:rsid w:val="00ED4F01"/>
    <w:rsid w:val="00EE345F"/>
    <w:rsid w:val="00EE34BD"/>
    <w:rsid w:val="00F026BF"/>
    <w:rsid w:val="00F11BD2"/>
    <w:rsid w:val="00F1329A"/>
    <w:rsid w:val="00F16C85"/>
    <w:rsid w:val="00F31295"/>
    <w:rsid w:val="00F36658"/>
    <w:rsid w:val="00F7138A"/>
    <w:rsid w:val="00F9348F"/>
    <w:rsid w:val="00F95C77"/>
    <w:rsid w:val="00FC52B0"/>
    <w:rsid w:val="00FE37D9"/>
    <w:rsid w:val="00F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jc w:val="both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D7D1E"/>
    <w:pPr>
      <w:spacing w:after="0" w:line="240" w:lineRule="auto"/>
      <w:jc w:val="both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CD7D1E"/>
    <w:pPr>
      <w:ind w:left="720"/>
    </w:pPr>
  </w:style>
  <w:style w:type="character" w:customStyle="1" w:styleId="FontStyle13">
    <w:name w:val="Font Style13"/>
    <w:uiPriority w:val="99"/>
    <w:rsid w:val="00BE3F01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link w:val="a6"/>
    <w:uiPriority w:val="99"/>
    <w:semiHidden/>
    <w:rsid w:val="00977FE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7FE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2513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2513BA"/>
  </w:style>
  <w:style w:type="paragraph" w:styleId="a9">
    <w:name w:val="footer"/>
    <w:basedOn w:val="a"/>
    <w:link w:val="aa"/>
    <w:uiPriority w:val="99"/>
    <w:rsid w:val="002513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2513BA"/>
  </w:style>
  <w:style w:type="character" w:styleId="ab">
    <w:name w:val="Placeholder Text"/>
    <w:basedOn w:val="a0"/>
    <w:uiPriority w:val="99"/>
    <w:semiHidden/>
    <w:rsid w:val="005B13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jc w:val="both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D7D1E"/>
    <w:pPr>
      <w:spacing w:after="0" w:line="240" w:lineRule="auto"/>
      <w:jc w:val="both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CD7D1E"/>
    <w:pPr>
      <w:ind w:left="720"/>
    </w:pPr>
  </w:style>
  <w:style w:type="character" w:customStyle="1" w:styleId="FontStyle13">
    <w:name w:val="Font Style13"/>
    <w:uiPriority w:val="99"/>
    <w:rsid w:val="00BE3F01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link w:val="a6"/>
    <w:uiPriority w:val="99"/>
    <w:semiHidden/>
    <w:rsid w:val="00977FE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7FE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2513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2513BA"/>
  </w:style>
  <w:style w:type="paragraph" w:styleId="a9">
    <w:name w:val="footer"/>
    <w:basedOn w:val="a"/>
    <w:link w:val="aa"/>
    <w:uiPriority w:val="99"/>
    <w:rsid w:val="002513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2513BA"/>
  </w:style>
  <w:style w:type="character" w:styleId="ab">
    <w:name w:val="Placeholder Text"/>
    <w:basedOn w:val="a0"/>
    <w:uiPriority w:val="99"/>
    <w:semiHidden/>
    <w:rsid w:val="005B1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997002-2478-4CFA-9468-B9439978CF62}"/>
      </w:docPartPr>
      <w:docPartBody>
        <w:p w:rsidR="0006206C" w:rsidRDefault="00781642">
          <w:r w:rsidRPr="005A4B8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42"/>
    <w:rsid w:val="0006206C"/>
    <w:rsid w:val="00781642"/>
    <w:rsid w:val="00BD0490"/>
    <w:rsid w:val="00E1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64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6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КУРСОВЫЕ РАБОТЫ (ПРОЕКТЫ)</vt:lpstr>
    </vt:vector>
  </TitlesOfParts>
  <Company>Hewlett-Packard Company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КУРСОВЫЕ РАБОТЫ (ПРОЕКТЫ)</dc:title>
  <dc:creator>Наталья</dc:creator>
  <cp:lastModifiedBy>Vladimir Novoselov</cp:lastModifiedBy>
  <cp:revision>12</cp:revision>
  <cp:lastPrinted>2016-05-19T05:57:00Z</cp:lastPrinted>
  <dcterms:created xsi:type="dcterms:W3CDTF">2017-03-20T15:17:00Z</dcterms:created>
  <dcterms:modified xsi:type="dcterms:W3CDTF">2017-05-07T19:13:00Z</dcterms:modified>
</cp:coreProperties>
</file>