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7A7"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281647" w:history="1">
        <w:r w:rsidRPr="00D01576">
          <w:rPr>
            <w:rStyle w:val="a9"/>
            <w:noProof/>
            <w:lang w:val="ru-RU"/>
          </w:rPr>
          <w:t>Введение</w:t>
        </w:r>
        <w:r>
          <w:rPr>
            <w:noProof/>
            <w:webHidden/>
          </w:rPr>
          <w:tab/>
        </w:r>
        <w:r>
          <w:rPr>
            <w:noProof/>
            <w:webHidden/>
          </w:rPr>
          <w:fldChar w:fldCharType="begin"/>
        </w:r>
        <w:r>
          <w:rPr>
            <w:noProof/>
            <w:webHidden/>
          </w:rPr>
          <w:instrText xml:space="preserve"> PAGEREF _Toc453281647 \h </w:instrText>
        </w:r>
        <w:r>
          <w:rPr>
            <w:noProof/>
            <w:webHidden/>
          </w:rPr>
        </w:r>
        <w:r>
          <w:rPr>
            <w:noProof/>
            <w:webHidden/>
          </w:rPr>
          <w:fldChar w:fldCharType="separate"/>
        </w:r>
        <w:r>
          <w:rPr>
            <w:noProof/>
            <w:webHidden/>
          </w:rPr>
          <w:t>3</w:t>
        </w:r>
        <w:r>
          <w:rPr>
            <w:noProof/>
            <w:webHidden/>
          </w:rPr>
          <w:fldChar w:fldCharType="end"/>
        </w:r>
      </w:hyperlink>
    </w:p>
    <w:p w:rsidR="00A367A7" w:rsidRDefault="00A367A7">
      <w:pPr>
        <w:pStyle w:val="11"/>
        <w:tabs>
          <w:tab w:val="left" w:pos="1320"/>
          <w:tab w:val="right" w:leader="dot" w:pos="9345"/>
        </w:tabs>
        <w:rPr>
          <w:rFonts w:asciiTheme="minorHAnsi" w:hAnsiTheme="minorHAnsi"/>
          <w:noProof/>
          <w:sz w:val="22"/>
          <w:szCs w:val="22"/>
          <w:lang w:val="ru-RU" w:eastAsia="ru-RU"/>
        </w:rPr>
      </w:pPr>
      <w:hyperlink w:anchor="_Toc453281648" w:history="1">
        <w:r w:rsidRPr="00D01576">
          <w:rPr>
            <w:rStyle w:val="a9"/>
            <w:noProof/>
            <w:lang w:val="ru-RU"/>
          </w:rPr>
          <w:t>1.</w:t>
        </w:r>
        <w:r>
          <w:rPr>
            <w:rFonts w:asciiTheme="minorHAnsi" w:hAnsiTheme="minorHAnsi"/>
            <w:noProof/>
            <w:sz w:val="22"/>
            <w:szCs w:val="22"/>
            <w:lang w:val="ru-RU" w:eastAsia="ru-RU"/>
          </w:rPr>
          <w:tab/>
        </w:r>
        <w:r w:rsidRPr="00D01576">
          <w:rPr>
            <w:rStyle w:val="a9"/>
            <w:noProof/>
            <w:lang w:val="ru-RU"/>
          </w:rPr>
          <w:t>Техническое задание</w:t>
        </w:r>
        <w:r>
          <w:rPr>
            <w:noProof/>
            <w:webHidden/>
          </w:rPr>
          <w:tab/>
        </w:r>
        <w:r>
          <w:rPr>
            <w:noProof/>
            <w:webHidden/>
          </w:rPr>
          <w:fldChar w:fldCharType="begin"/>
        </w:r>
        <w:r>
          <w:rPr>
            <w:noProof/>
            <w:webHidden/>
          </w:rPr>
          <w:instrText xml:space="preserve"> PAGEREF _Toc453281648 \h </w:instrText>
        </w:r>
        <w:r>
          <w:rPr>
            <w:noProof/>
            <w:webHidden/>
          </w:rPr>
        </w:r>
        <w:r>
          <w:rPr>
            <w:noProof/>
            <w:webHidden/>
          </w:rPr>
          <w:fldChar w:fldCharType="separate"/>
        </w:r>
        <w:r>
          <w:rPr>
            <w:noProof/>
            <w:webHidden/>
          </w:rPr>
          <w:t>4</w:t>
        </w:r>
        <w:r>
          <w:rPr>
            <w:noProof/>
            <w:webHidden/>
          </w:rPr>
          <w:fldChar w:fldCharType="end"/>
        </w:r>
      </w:hyperlink>
    </w:p>
    <w:p w:rsidR="00A367A7" w:rsidRDefault="00A367A7">
      <w:pPr>
        <w:pStyle w:val="11"/>
        <w:tabs>
          <w:tab w:val="left" w:pos="1320"/>
          <w:tab w:val="right" w:leader="dot" w:pos="9345"/>
        </w:tabs>
        <w:rPr>
          <w:rFonts w:asciiTheme="minorHAnsi" w:hAnsiTheme="minorHAnsi"/>
          <w:noProof/>
          <w:sz w:val="22"/>
          <w:szCs w:val="22"/>
          <w:lang w:val="ru-RU" w:eastAsia="ru-RU"/>
        </w:rPr>
      </w:pPr>
      <w:hyperlink w:anchor="_Toc453281649" w:history="1">
        <w:r w:rsidRPr="00D01576">
          <w:rPr>
            <w:rStyle w:val="a9"/>
            <w:noProof/>
            <w:lang w:val="ru-RU"/>
          </w:rPr>
          <w:t>2.</w:t>
        </w:r>
        <w:r>
          <w:rPr>
            <w:rFonts w:asciiTheme="minorHAnsi" w:hAnsiTheme="minorHAnsi"/>
            <w:noProof/>
            <w:sz w:val="22"/>
            <w:szCs w:val="22"/>
            <w:lang w:val="ru-RU" w:eastAsia="ru-RU"/>
          </w:rPr>
          <w:tab/>
        </w:r>
        <w:r w:rsidRPr="00D01576">
          <w:rPr>
            <w:rStyle w:val="a9"/>
            <w:noProof/>
            <w:lang w:val="ru-RU"/>
          </w:rPr>
          <w:t>Научно-исследовательская часть</w:t>
        </w:r>
        <w:r>
          <w:rPr>
            <w:noProof/>
            <w:webHidden/>
          </w:rPr>
          <w:tab/>
        </w:r>
        <w:r>
          <w:rPr>
            <w:noProof/>
            <w:webHidden/>
          </w:rPr>
          <w:fldChar w:fldCharType="begin"/>
        </w:r>
        <w:r>
          <w:rPr>
            <w:noProof/>
            <w:webHidden/>
          </w:rPr>
          <w:instrText xml:space="preserve"> PAGEREF _Toc453281649 \h </w:instrText>
        </w:r>
        <w:r>
          <w:rPr>
            <w:noProof/>
            <w:webHidden/>
          </w:rPr>
        </w:r>
        <w:r>
          <w:rPr>
            <w:noProof/>
            <w:webHidden/>
          </w:rPr>
          <w:fldChar w:fldCharType="separate"/>
        </w:r>
        <w:r>
          <w:rPr>
            <w:noProof/>
            <w:webHidden/>
          </w:rPr>
          <w:t>5</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0" w:history="1">
        <w:r w:rsidRPr="00D01576">
          <w:rPr>
            <w:rStyle w:val="a9"/>
            <w:noProof/>
          </w:rPr>
          <w:t>2.1.</w:t>
        </w:r>
        <w:r>
          <w:rPr>
            <w:rFonts w:asciiTheme="minorHAnsi" w:hAnsiTheme="minorHAnsi"/>
            <w:noProof/>
            <w:sz w:val="22"/>
            <w:szCs w:val="22"/>
            <w:lang w:val="ru-RU" w:eastAsia="ru-RU"/>
          </w:rPr>
          <w:tab/>
        </w:r>
        <w:r w:rsidRPr="00D01576">
          <w:rPr>
            <w:rStyle w:val="a9"/>
            <w:noProof/>
          </w:rPr>
          <w:t>Энергетический расчет</w:t>
        </w:r>
        <w:r w:rsidRPr="00D01576">
          <w:rPr>
            <w:rStyle w:val="a9"/>
            <w:noProof/>
            <w:lang w:val="ru-RU"/>
          </w:rPr>
          <w:t xml:space="preserve"> следящего привода</w:t>
        </w:r>
        <w:r>
          <w:rPr>
            <w:noProof/>
            <w:webHidden/>
          </w:rPr>
          <w:tab/>
        </w:r>
        <w:r>
          <w:rPr>
            <w:noProof/>
            <w:webHidden/>
          </w:rPr>
          <w:fldChar w:fldCharType="begin"/>
        </w:r>
        <w:r>
          <w:rPr>
            <w:noProof/>
            <w:webHidden/>
          </w:rPr>
          <w:instrText xml:space="preserve"> PAGEREF _Toc453281650 \h </w:instrText>
        </w:r>
        <w:r>
          <w:rPr>
            <w:noProof/>
            <w:webHidden/>
          </w:rPr>
        </w:r>
        <w:r>
          <w:rPr>
            <w:noProof/>
            <w:webHidden/>
          </w:rPr>
          <w:fldChar w:fldCharType="separate"/>
        </w:r>
        <w:r>
          <w:rPr>
            <w:noProof/>
            <w:webHidden/>
          </w:rPr>
          <w:t>7</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1" w:history="1">
        <w:r w:rsidRPr="00D01576">
          <w:rPr>
            <w:rStyle w:val="a9"/>
            <w:noProof/>
            <w:lang w:val="ru-RU"/>
          </w:rPr>
          <w:t>2.2.</w:t>
        </w:r>
        <w:r>
          <w:rPr>
            <w:rFonts w:asciiTheme="minorHAnsi" w:hAnsiTheme="minorHAnsi"/>
            <w:noProof/>
            <w:sz w:val="22"/>
            <w:szCs w:val="22"/>
            <w:lang w:val="ru-RU" w:eastAsia="ru-RU"/>
          </w:rPr>
          <w:tab/>
        </w:r>
        <w:r w:rsidRPr="00D01576">
          <w:rPr>
            <w:rStyle w:val="a9"/>
            <w:noProof/>
            <w:lang w:val="ru-RU"/>
          </w:rPr>
          <w:t>Синт</w:t>
        </w:r>
        <w:r w:rsidRPr="00D01576">
          <w:rPr>
            <w:rStyle w:val="a9"/>
            <w:noProof/>
            <w:lang w:val="ru-RU"/>
          </w:rPr>
          <w:t>е</w:t>
        </w:r>
        <w:r w:rsidRPr="00D01576">
          <w:rPr>
            <w:rStyle w:val="a9"/>
            <w:noProof/>
            <w:lang w:val="ru-RU"/>
          </w:rPr>
          <w:t>з следящего привода кисти робота</w:t>
        </w:r>
        <w:r>
          <w:rPr>
            <w:noProof/>
            <w:webHidden/>
          </w:rPr>
          <w:tab/>
        </w:r>
        <w:r>
          <w:rPr>
            <w:noProof/>
            <w:webHidden/>
          </w:rPr>
          <w:fldChar w:fldCharType="begin"/>
        </w:r>
        <w:r>
          <w:rPr>
            <w:noProof/>
            <w:webHidden/>
          </w:rPr>
          <w:instrText xml:space="preserve"> PAGEREF _Toc453281651 \h </w:instrText>
        </w:r>
        <w:r>
          <w:rPr>
            <w:noProof/>
            <w:webHidden/>
          </w:rPr>
        </w:r>
        <w:r>
          <w:rPr>
            <w:noProof/>
            <w:webHidden/>
          </w:rPr>
          <w:fldChar w:fldCharType="separate"/>
        </w:r>
        <w:r>
          <w:rPr>
            <w:noProof/>
            <w:webHidden/>
          </w:rPr>
          <w:t>22</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2" w:history="1">
        <w:r w:rsidRPr="00D01576">
          <w:rPr>
            <w:rStyle w:val="a9"/>
            <w:noProof/>
            <w:lang w:val="ru-RU"/>
          </w:rPr>
          <w:t>2.3.</w:t>
        </w:r>
        <w:r>
          <w:rPr>
            <w:rFonts w:asciiTheme="minorHAnsi" w:hAnsiTheme="minorHAnsi"/>
            <w:noProof/>
            <w:sz w:val="22"/>
            <w:szCs w:val="22"/>
            <w:lang w:val="ru-RU" w:eastAsia="ru-RU"/>
          </w:rPr>
          <w:tab/>
        </w:r>
        <w:r w:rsidRPr="00D01576">
          <w:rPr>
            <w:rStyle w:val="a9"/>
            <w:noProof/>
            <w:lang w:val="ru-RU"/>
          </w:rPr>
          <w:t>Моделирование синтезированного следящего привода</w:t>
        </w:r>
        <w:r>
          <w:rPr>
            <w:noProof/>
            <w:webHidden/>
          </w:rPr>
          <w:tab/>
        </w:r>
        <w:r>
          <w:rPr>
            <w:noProof/>
            <w:webHidden/>
          </w:rPr>
          <w:fldChar w:fldCharType="begin"/>
        </w:r>
        <w:r>
          <w:rPr>
            <w:noProof/>
            <w:webHidden/>
          </w:rPr>
          <w:instrText xml:space="preserve"> PAGEREF _Toc453281652 \h </w:instrText>
        </w:r>
        <w:r>
          <w:rPr>
            <w:noProof/>
            <w:webHidden/>
          </w:rPr>
        </w:r>
        <w:r>
          <w:rPr>
            <w:noProof/>
            <w:webHidden/>
          </w:rPr>
          <w:fldChar w:fldCharType="separate"/>
        </w:r>
        <w:r>
          <w:rPr>
            <w:noProof/>
            <w:webHidden/>
          </w:rPr>
          <w:t>25</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3" w:history="1">
        <w:r w:rsidRPr="00D01576">
          <w:rPr>
            <w:rStyle w:val="a9"/>
            <w:noProof/>
            <w:lang w:val="ru-RU"/>
          </w:rPr>
          <w:t>2.4.</w:t>
        </w:r>
        <w:r>
          <w:rPr>
            <w:rFonts w:asciiTheme="minorHAnsi" w:hAnsiTheme="minorHAnsi"/>
            <w:noProof/>
            <w:sz w:val="22"/>
            <w:szCs w:val="22"/>
            <w:lang w:val="ru-RU" w:eastAsia="ru-RU"/>
          </w:rPr>
          <w:tab/>
        </w:r>
        <w:r w:rsidRPr="00D01576">
          <w:rPr>
            <w:rStyle w:val="a9"/>
            <w:noProof/>
            <w:lang w:val="ru-RU"/>
          </w:rPr>
          <w:t>Решение обратной задачи кинематики</w:t>
        </w:r>
        <w:r>
          <w:rPr>
            <w:noProof/>
            <w:webHidden/>
          </w:rPr>
          <w:tab/>
        </w:r>
        <w:r>
          <w:rPr>
            <w:noProof/>
            <w:webHidden/>
          </w:rPr>
          <w:fldChar w:fldCharType="begin"/>
        </w:r>
        <w:r>
          <w:rPr>
            <w:noProof/>
            <w:webHidden/>
          </w:rPr>
          <w:instrText xml:space="preserve"> PAGEREF _Toc453281653 \h </w:instrText>
        </w:r>
        <w:r>
          <w:rPr>
            <w:noProof/>
            <w:webHidden/>
          </w:rPr>
        </w:r>
        <w:r>
          <w:rPr>
            <w:noProof/>
            <w:webHidden/>
          </w:rPr>
          <w:fldChar w:fldCharType="separate"/>
        </w:r>
        <w:r>
          <w:rPr>
            <w:noProof/>
            <w:webHidden/>
          </w:rPr>
          <w:t>28</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4" w:history="1">
        <w:r w:rsidRPr="00D01576">
          <w:rPr>
            <w:rStyle w:val="a9"/>
            <w:noProof/>
          </w:rPr>
          <w:t>2.5.</w:t>
        </w:r>
        <w:r>
          <w:rPr>
            <w:rFonts w:asciiTheme="minorHAnsi" w:hAnsiTheme="minorHAnsi"/>
            <w:noProof/>
            <w:sz w:val="22"/>
            <w:szCs w:val="22"/>
            <w:lang w:val="ru-RU" w:eastAsia="ru-RU"/>
          </w:rPr>
          <w:tab/>
        </w:r>
        <w:r w:rsidRPr="00D01576">
          <w:rPr>
            <w:rStyle w:val="a9"/>
            <w:noProof/>
          </w:rPr>
          <w:t>Моделирование решения ОКЗ</w:t>
        </w:r>
        <w:r>
          <w:rPr>
            <w:noProof/>
            <w:webHidden/>
          </w:rPr>
          <w:tab/>
        </w:r>
        <w:r>
          <w:rPr>
            <w:noProof/>
            <w:webHidden/>
          </w:rPr>
          <w:fldChar w:fldCharType="begin"/>
        </w:r>
        <w:r>
          <w:rPr>
            <w:noProof/>
            <w:webHidden/>
          </w:rPr>
          <w:instrText xml:space="preserve"> PAGEREF _Toc453281654 \h </w:instrText>
        </w:r>
        <w:r>
          <w:rPr>
            <w:noProof/>
            <w:webHidden/>
          </w:rPr>
        </w:r>
        <w:r>
          <w:rPr>
            <w:noProof/>
            <w:webHidden/>
          </w:rPr>
          <w:fldChar w:fldCharType="separate"/>
        </w:r>
        <w:r>
          <w:rPr>
            <w:noProof/>
            <w:webHidden/>
          </w:rPr>
          <w:t>38</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5" w:history="1">
        <w:r w:rsidRPr="00D01576">
          <w:rPr>
            <w:rStyle w:val="a9"/>
            <w:noProof/>
            <w:lang w:val="ru-RU"/>
          </w:rPr>
          <w:t>2.6.</w:t>
        </w:r>
        <w:r>
          <w:rPr>
            <w:rFonts w:asciiTheme="minorHAnsi" w:hAnsiTheme="minorHAnsi"/>
            <w:noProof/>
            <w:sz w:val="22"/>
            <w:szCs w:val="22"/>
            <w:lang w:val="ru-RU" w:eastAsia="ru-RU"/>
          </w:rPr>
          <w:tab/>
        </w:r>
        <w:r w:rsidRPr="00D01576">
          <w:rPr>
            <w:rStyle w:val="a9"/>
            <w:noProof/>
            <w:lang w:val="ru-RU"/>
          </w:rPr>
          <w:t>Программный код для управления движением</w:t>
        </w:r>
        <w:r>
          <w:rPr>
            <w:noProof/>
            <w:webHidden/>
          </w:rPr>
          <w:tab/>
        </w:r>
        <w:r>
          <w:rPr>
            <w:noProof/>
            <w:webHidden/>
          </w:rPr>
          <w:fldChar w:fldCharType="begin"/>
        </w:r>
        <w:r>
          <w:rPr>
            <w:noProof/>
            <w:webHidden/>
          </w:rPr>
          <w:instrText xml:space="preserve"> PAGEREF _Toc453281655 \h </w:instrText>
        </w:r>
        <w:r>
          <w:rPr>
            <w:noProof/>
            <w:webHidden/>
          </w:rPr>
        </w:r>
        <w:r>
          <w:rPr>
            <w:noProof/>
            <w:webHidden/>
          </w:rPr>
          <w:fldChar w:fldCharType="separate"/>
        </w:r>
        <w:r>
          <w:rPr>
            <w:noProof/>
            <w:webHidden/>
          </w:rPr>
          <w:t>41</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6" w:history="1">
        <w:r w:rsidRPr="00D01576">
          <w:rPr>
            <w:rStyle w:val="a9"/>
            <w:noProof/>
            <w:lang w:val="ru-RU"/>
          </w:rPr>
          <w:t>2.7.</w:t>
        </w:r>
        <w:r>
          <w:rPr>
            <w:rFonts w:asciiTheme="minorHAnsi" w:hAnsiTheme="minorHAnsi"/>
            <w:noProof/>
            <w:sz w:val="22"/>
            <w:szCs w:val="22"/>
            <w:lang w:val="ru-RU" w:eastAsia="ru-RU"/>
          </w:rPr>
          <w:tab/>
        </w:r>
        <w:r w:rsidRPr="00D01576">
          <w:rPr>
            <w:rStyle w:val="a9"/>
            <w:noProof/>
            <w:lang w:val="ru-RU"/>
          </w:rPr>
          <w:t>Реализация Алгоритма Ли для поиска кратчайшего пути по заданной карте местности</w:t>
        </w:r>
        <w:r>
          <w:rPr>
            <w:noProof/>
            <w:webHidden/>
          </w:rPr>
          <w:tab/>
        </w:r>
        <w:r>
          <w:rPr>
            <w:noProof/>
            <w:webHidden/>
          </w:rPr>
          <w:fldChar w:fldCharType="begin"/>
        </w:r>
        <w:r>
          <w:rPr>
            <w:noProof/>
            <w:webHidden/>
          </w:rPr>
          <w:instrText xml:space="preserve"> PAGEREF _Toc453281656 \h </w:instrText>
        </w:r>
        <w:r>
          <w:rPr>
            <w:noProof/>
            <w:webHidden/>
          </w:rPr>
        </w:r>
        <w:r>
          <w:rPr>
            <w:noProof/>
            <w:webHidden/>
          </w:rPr>
          <w:fldChar w:fldCharType="separate"/>
        </w:r>
        <w:r>
          <w:rPr>
            <w:noProof/>
            <w:webHidden/>
          </w:rPr>
          <w:t>43</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7" w:history="1">
        <w:r w:rsidRPr="00D01576">
          <w:rPr>
            <w:rStyle w:val="a9"/>
            <w:noProof/>
            <w:lang w:val="ru-RU"/>
          </w:rPr>
          <w:t>2.8.</w:t>
        </w:r>
        <w:r>
          <w:rPr>
            <w:rFonts w:asciiTheme="minorHAnsi" w:hAnsiTheme="minorHAnsi"/>
            <w:noProof/>
            <w:sz w:val="22"/>
            <w:szCs w:val="22"/>
            <w:lang w:val="ru-RU" w:eastAsia="ru-RU"/>
          </w:rPr>
          <w:tab/>
        </w:r>
        <w:r w:rsidRPr="00D01576">
          <w:rPr>
            <w:rStyle w:val="a9"/>
            <w:noProof/>
            <w:lang w:val="ru-RU"/>
          </w:rPr>
          <w:t>Реализация движения робота по заданным координатам</w:t>
        </w:r>
        <w:r>
          <w:rPr>
            <w:noProof/>
            <w:webHidden/>
          </w:rPr>
          <w:tab/>
        </w:r>
        <w:r>
          <w:rPr>
            <w:noProof/>
            <w:webHidden/>
          </w:rPr>
          <w:fldChar w:fldCharType="begin"/>
        </w:r>
        <w:r>
          <w:rPr>
            <w:noProof/>
            <w:webHidden/>
          </w:rPr>
          <w:instrText xml:space="preserve"> PAGEREF _Toc453281657 \h </w:instrText>
        </w:r>
        <w:r>
          <w:rPr>
            <w:noProof/>
            <w:webHidden/>
          </w:rPr>
        </w:r>
        <w:r>
          <w:rPr>
            <w:noProof/>
            <w:webHidden/>
          </w:rPr>
          <w:fldChar w:fldCharType="separate"/>
        </w:r>
        <w:r>
          <w:rPr>
            <w:noProof/>
            <w:webHidden/>
          </w:rPr>
          <w:t>49</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8" w:history="1">
        <w:r w:rsidRPr="00D01576">
          <w:rPr>
            <w:rStyle w:val="a9"/>
            <w:noProof/>
          </w:rPr>
          <w:t>2.9.</w:t>
        </w:r>
        <w:r>
          <w:rPr>
            <w:rFonts w:asciiTheme="minorHAnsi" w:hAnsiTheme="minorHAnsi"/>
            <w:noProof/>
            <w:sz w:val="22"/>
            <w:szCs w:val="22"/>
            <w:lang w:val="ru-RU" w:eastAsia="ru-RU"/>
          </w:rPr>
          <w:tab/>
        </w:r>
        <w:r w:rsidRPr="00D01576">
          <w:rPr>
            <w:rStyle w:val="a9"/>
            <w:noProof/>
          </w:rPr>
          <w:t>Натурный эксперимент</w:t>
        </w:r>
        <w:r>
          <w:rPr>
            <w:noProof/>
            <w:webHidden/>
          </w:rPr>
          <w:tab/>
        </w:r>
        <w:r>
          <w:rPr>
            <w:noProof/>
            <w:webHidden/>
          </w:rPr>
          <w:fldChar w:fldCharType="begin"/>
        </w:r>
        <w:r>
          <w:rPr>
            <w:noProof/>
            <w:webHidden/>
          </w:rPr>
          <w:instrText xml:space="preserve"> PAGEREF _Toc453281658 \h </w:instrText>
        </w:r>
        <w:r>
          <w:rPr>
            <w:noProof/>
            <w:webHidden/>
          </w:rPr>
        </w:r>
        <w:r>
          <w:rPr>
            <w:noProof/>
            <w:webHidden/>
          </w:rPr>
          <w:fldChar w:fldCharType="separate"/>
        </w:r>
        <w:r>
          <w:rPr>
            <w:noProof/>
            <w:webHidden/>
          </w:rPr>
          <w:t>51</w:t>
        </w:r>
        <w:r>
          <w:rPr>
            <w:noProof/>
            <w:webHidden/>
          </w:rPr>
          <w:fldChar w:fldCharType="end"/>
        </w:r>
      </w:hyperlink>
    </w:p>
    <w:p w:rsidR="00A367A7" w:rsidRDefault="00A367A7">
      <w:pPr>
        <w:pStyle w:val="11"/>
        <w:tabs>
          <w:tab w:val="left" w:pos="1540"/>
          <w:tab w:val="right" w:leader="dot" w:pos="9345"/>
        </w:tabs>
        <w:rPr>
          <w:rFonts w:asciiTheme="minorHAnsi" w:hAnsiTheme="minorHAnsi"/>
          <w:noProof/>
          <w:sz w:val="22"/>
          <w:szCs w:val="22"/>
          <w:lang w:val="ru-RU" w:eastAsia="ru-RU"/>
        </w:rPr>
      </w:pPr>
      <w:hyperlink w:anchor="_Toc453281659" w:history="1">
        <w:r w:rsidRPr="00D01576">
          <w:rPr>
            <w:rStyle w:val="a9"/>
            <w:noProof/>
          </w:rPr>
          <w:t>2.10.</w:t>
        </w:r>
        <w:r>
          <w:rPr>
            <w:rFonts w:asciiTheme="minorHAnsi" w:hAnsiTheme="minorHAnsi"/>
            <w:noProof/>
            <w:sz w:val="22"/>
            <w:szCs w:val="22"/>
            <w:lang w:val="ru-RU" w:eastAsia="ru-RU"/>
          </w:rPr>
          <w:tab/>
        </w:r>
        <w:r w:rsidRPr="00D01576">
          <w:rPr>
            <w:rStyle w:val="a9"/>
            <w:noProof/>
            <w:lang w:val="ru-RU"/>
          </w:rPr>
          <w:t>Заключение</w:t>
        </w:r>
        <w:r>
          <w:rPr>
            <w:noProof/>
            <w:webHidden/>
          </w:rPr>
          <w:tab/>
        </w:r>
        <w:r>
          <w:rPr>
            <w:noProof/>
            <w:webHidden/>
          </w:rPr>
          <w:fldChar w:fldCharType="begin"/>
        </w:r>
        <w:r>
          <w:rPr>
            <w:noProof/>
            <w:webHidden/>
          </w:rPr>
          <w:instrText xml:space="preserve"> PAGEREF _Toc453281659 \h </w:instrText>
        </w:r>
        <w:r>
          <w:rPr>
            <w:noProof/>
            <w:webHidden/>
          </w:rPr>
        </w:r>
        <w:r>
          <w:rPr>
            <w:noProof/>
            <w:webHidden/>
          </w:rPr>
          <w:fldChar w:fldCharType="separate"/>
        </w:r>
        <w:r>
          <w:rPr>
            <w:noProof/>
            <w:webHidden/>
          </w:rPr>
          <w:t>54</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0" w:history="1">
        <w:r w:rsidRPr="00D01576">
          <w:rPr>
            <w:rStyle w:val="a9"/>
            <w:noProof/>
            <w:lang w:val="ru-RU"/>
          </w:rPr>
          <w:t>3. Конструкторская часть</w:t>
        </w:r>
        <w:r>
          <w:rPr>
            <w:noProof/>
            <w:webHidden/>
          </w:rPr>
          <w:tab/>
        </w:r>
        <w:r>
          <w:rPr>
            <w:noProof/>
            <w:webHidden/>
          </w:rPr>
          <w:fldChar w:fldCharType="begin"/>
        </w:r>
        <w:r>
          <w:rPr>
            <w:noProof/>
            <w:webHidden/>
          </w:rPr>
          <w:instrText xml:space="preserve"> PAGEREF _Toc453281660 \h </w:instrText>
        </w:r>
        <w:r>
          <w:rPr>
            <w:noProof/>
            <w:webHidden/>
          </w:rPr>
        </w:r>
        <w:r>
          <w:rPr>
            <w:noProof/>
            <w:webHidden/>
          </w:rPr>
          <w:fldChar w:fldCharType="separate"/>
        </w:r>
        <w:r>
          <w:rPr>
            <w:noProof/>
            <w:webHidden/>
          </w:rPr>
          <w:t>56</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1" w:history="1">
        <w:r w:rsidRPr="00D01576">
          <w:rPr>
            <w:rStyle w:val="a9"/>
            <w:noProof/>
            <w:lang w:val="ru-RU"/>
          </w:rPr>
          <w:t>3.1. Формулировка требований к плате стабилизации напряжения</w:t>
        </w:r>
        <w:r>
          <w:rPr>
            <w:noProof/>
            <w:webHidden/>
          </w:rPr>
          <w:tab/>
        </w:r>
        <w:r>
          <w:rPr>
            <w:noProof/>
            <w:webHidden/>
          </w:rPr>
          <w:fldChar w:fldCharType="begin"/>
        </w:r>
        <w:r>
          <w:rPr>
            <w:noProof/>
            <w:webHidden/>
          </w:rPr>
          <w:instrText xml:space="preserve"> PAGEREF _Toc453281661 \h </w:instrText>
        </w:r>
        <w:r>
          <w:rPr>
            <w:noProof/>
            <w:webHidden/>
          </w:rPr>
        </w:r>
        <w:r>
          <w:rPr>
            <w:noProof/>
            <w:webHidden/>
          </w:rPr>
          <w:fldChar w:fldCharType="separate"/>
        </w:r>
        <w:r>
          <w:rPr>
            <w:noProof/>
            <w:webHidden/>
          </w:rPr>
          <w:t>56</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2" w:history="1">
        <w:r w:rsidRPr="00D01576">
          <w:rPr>
            <w:rStyle w:val="a9"/>
            <w:noProof/>
            <w:lang w:val="ru-RU"/>
          </w:rPr>
          <w:t>3.2. Проектирование платы стабилизации напряжения</w:t>
        </w:r>
        <w:r>
          <w:rPr>
            <w:noProof/>
            <w:webHidden/>
          </w:rPr>
          <w:tab/>
        </w:r>
        <w:r>
          <w:rPr>
            <w:noProof/>
            <w:webHidden/>
          </w:rPr>
          <w:fldChar w:fldCharType="begin"/>
        </w:r>
        <w:r>
          <w:rPr>
            <w:noProof/>
            <w:webHidden/>
          </w:rPr>
          <w:instrText xml:space="preserve"> PAGEREF _Toc453281662 \h </w:instrText>
        </w:r>
        <w:r>
          <w:rPr>
            <w:noProof/>
            <w:webHidden/>
          </w:rPr>
        </w:r>
        <w:r>
          <w:rPr>
            <w:noProof/>
            <w:webHidden/>
          </w:rPr>
          <w:fldChar w:fldCharType="separate"/>
        </w:r>
        <w:r>
          <w:rPr>
            <w:noProof/>
            <w:webHidden/>
          </w:rPr>
          <w:t>58</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3" w:history="1">
        <w:r w:rsidRPr="00D01576">
          <w:rPr>
            <w:rStyle w:val="a9"/>
            <w:noProof/>
            <w:lang w:val="ru-RU"/>
          </w:rPr>
          <w:t>3.3. Разработка печатной платы</w:t>
        </w:r>
        <w:r>
          <w:rPr>
            <w:noProof/>
            <w:webHidden/>
          </w:rPr>
          <w:tab/>
        </w:r>
        <w:r>
          <w:rPr>
            <w:noProof/>
            <w:webHidden/>
          </w:rPr>
          <w:fldChar w:fldCharType="begin"/>
        </w:r>
        <w:r>
          <w:rPr>
            <w:noProof/>
            <w:webHidden/>
          </w:rPr>
          <w:instrText xml:space="preserve"> PAGEREF _Toc453281663 \h </w:instrText>
        </w:r>
        <w:r>
          <w:rPr>
            <w:noProof/>
            <w:webHidden/>
          </w:rPr>
        </w:r>
        <w:r>
          <w:rPr>
            <w:noProof/>
            <w:webHidden/>
          </w:rPr>
          <w:fldChar w:fldCharType="separate"/>
        </w:r>
        <w:r>
          <w:rPr>
            <w:noProof/>
            <w:webHidden/>
          </w:rPr>
          <w:t>60</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4" w:history="1">
        <w:r w:rsidRPr="00D01576">
          <w:rPr>
            <w:rStyle w:val="a9"/>
            <w:noProof/>
            <w:lang w:val="ru-RU"/>
          </w:rPr>
          <w:t>4. Технологическая часть</w:t>
        </w:r>
        <w:r>
          <w:rPr>
            <w:noProof/>
            <w:webHidden/>
          </w:rPr>
          <w:tab/>
        </w:r>
        <w:r>
          <w:rPr>
            <w:noProof/>
            <w:webHidden/>
          </w:rPr>
          <w:fldChar w:fldCharType="begin"/>
        </w:r>
        <w:r>
          <w:rPr>
            <w:noProof/>
            <w:webHidden/>
          </w:rPr>
          <w:instrText xml:space="preserve"> PAGEREF _Toc453281664 \h </w:instrText>
        </w:r>
        <w:r>
          <w:rPr>
            <w:noProof/>
            <w:webHidden/>
          </w:rPr>
        </w:r>
        <w:r>
          <w:rPr>
            <w:noProof/>
            <w:webHidden/>
          </w:rPr>
          <w:fldChar w:fldCharType="separate"/>
        </w:r>
        <w:r>
          <w:rPr>
            <w:noProof/>
            <w:webHidden/>
          </w:rPr>
          <w:t>64</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5" w:history="1">
        <w:r w:rsidRPr="00D01576">
          <w:rPr>
            <w:rStyle w:val="a9"/>
            <w:noProof/>
            <w:lang w:val="ru-RU"/>
          </w:rPr>
          <w:t>5. Организационно – экономическая часть</w:t>
        </w:r>
        <w:r>
          <w:rPr>
            <w:noProof/>
            <w:webHidden/>
          </w:rPr>
          <w:tab/>
        </w:r>
        <w:r>
          <w:rPr>
            <w:noProof/>
            <w:webHidden/>
          </w:rPr>
          <w:fldChar w:fldCharType="begin"/>
        </w:r>
        <w:r>
          <w:rPr>
            <w:noProof/>
            <w:webHidden/>
          </w:rPr>
          <w:instrText xml:space="preserve"> PAGEREF _Toc453281665 \h </w:instrText>
        </w:r>
        <w:r>
          <w:rPr>
            <w:noProof/>
            <w:webHidden/>
          </w:rPr>
        </w:r>
        <w:r>
          <w:rPr>
            <w:noProof/>
            <w:webHidden/>
          </w:rPr>
          <w:fldChar w:fldCharType="separate"/>
        </w:r>
        <w:r>
          <w:rPr>
            <w:noProof/>
            <w:webHidden/>
          </w:rPr>
          <w:t>67</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6" w:history="1">
        <w:r w:rsidRPr="00D01576">
          <w:rPr>
            <w:rStyle w:val="a9"/>
            <w:noProof/>
            <w:lang w:val="ru-RU"/>
          </w:rPr>
          <w:t>5.1. Расчет затрат на изготовление робота</w:t>
        </w:r>
        <w:r>
          <w:rPr>
            <w:noProof/>
            <w:webHidden/>
          </w:rPr>
          <w:tab/>
        </w:r>
        <w:r>
          <w:rPr>
            <w:noProof/>
            <w:webHidden/>
          </w:rPr>
          <w:fldChar w:fldCharType="begin"/>
        </w:r>
        <w:r>
          <w:rPr>
            <w:noProof/>
            <w:webHidden/>
          </w:rPr>
          <w:instrText xml:space="preserve"> PAGEREF _Toc453281666 \h </w:instrText>
        </w:r>
        <w:r>
          <w:rPr>
            <w:noProof/>
            <w:webHidden/>
          </w:rPr>
        </w:r>
        <w:r>
          <w:rPr>
            <w:noProof/>
            <w:webHidden/>
          </w:rPr>
          <w:fldChar w:fldCharType="separate"/>
        </w:r>
        <w:r>
          <w:rPr>
            <w:noProof/>
            <w:webHidden/>
          </w:rPr>
          <w:t>68</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7" w:history="1">
        <w:r w:rsidRPr="00D01576">
          <w:rPr>
            <w:rStyle w:val="a9"/>
            <w:noProof/>
          </w:rPr>
          <w:t>5.2. Составление сметы затрат на НИР</w:t>
        </w:r>
        <w:r>
          <w:rPr>
            <w:noProof/>
            <w:webHidden/>
          </w:rPr>
          <w:tab/>
        </w:r>
        <w:r>
          <w:rPr>
            <w:noProof/>
            <w:webHidden/>
          </w:rPr>
          <w:fldChar w:fldCharType="begin"/>
        </w:r>
        <w:r>
          <w:rPr>
            <w:noProof/>
            <w:webHidden/>
          </w:rPr>
          <w:instrText xml:space="preserve"> PAGEREF _Toc453281667 \h </w:instrText>
        </w:r>
        <w:r>
          <w:rPr>
            <w:noProof/>
            <w:webHidden/>
          </w:rPr>
        </w:r>
        <w:r>
          <w:rPr>
            <w:noProof/>
            <w:webHidden/>
          </w:rPr>
          <w:fldChar w:fldCharType="separate"/>
        </w:r>
        <w:r>
          <w:rPr>
            <w:noProof/>
            <w:webHidden/>
          </w:rPr>
          <w:t>72</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8" w:history="1">
        <w:r w:rsidRPr="00D01576">
          <w:rPr>
            <w:rStyle w:val="a9"/>
            <w:noProof/>
          </w:rPr>
          <w:t>6. Промышленная экология и безопасность труда</w:t>
        </w:r>
        <w:r>
          <w:rPr>
            <w:noProof/>
            <w:webHidden/>
          </w:rPr>
          <w:tab/>
        </w:r>
        <w:r>
          <w:rPr>
            <w:noProof/>
            <w:webHidden/>
          </w:rPr>
          <w:fldChar w:fldCharType="begin"/>
        </w:r>
        <w:r>
          <w:rPr>
            <w:noProof/>
            <w:webHidden/>
          </w:rPr>
          <w:instrText xml:space="preserve"> PAGEREF _Toc453281668 \h </w:instrText>
        </w:r>
        <w:r>
          <w:rPr>
            <w:noProof/>
            <w:webHidden/>
          </w:rPr>
        </w:r>
        <w:r>
          <w:rPr>
            <w:noProof/>
            <w:webHidden/>
          </w:rPr>
          <w:fldChar w:fldCharType="separate"/>
        </w:r>
        <w:r>
          <w:rPr>
            <w:noProof/>
            <w:webHidden/>
          </w:rPr>
          <w:t>81</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69" w:history="1">
        <w:r w:rsidRPr="00D01576">
          <w:rPr>
            <w:rStyle w:val="a9"/>
            <w:rFonts w:eastAsia="Times New Roman"/>
            <w:noProof/>
            <w:lang w:val="ru-RU" w:eastAsia="ru-RU"/>
          </w:rPr>
          <w:t xml:space="preserve">6.1. Анализ </w:t>
        </w:r>
        <w:r w:rsidRPr="00D01576">
          <w:rPr>
            <w:rStyle w:val="a9"/>
            <w:noProof/>
            <w:lang w:val="ru-RU"/>
          </w:rPr>
          <w:t>опасных</w:t>
        </w:r>
        <w:r w:rsidRPr="00D0157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Pr>
            <w:noProof/>
            <w:webHidden/>
          </w:rPr>
          <w:tab/>
        </w:r>
        <w:r>
          <w:rPr>
            <w:noProof/>
            <w:webHidden/>
          </w:rPr>
          <w:fldChar w:fldCharType="begin"/>
        </w:r>
        <w:r>
          <w:rPr>
            <w:noProof/>
            <w:webHidden/>
          </w:rPr>
          <w:instrText xml:space="preserve"> PAGEREF _Toc453281669 \h </w:instrText>
        </w:r>
        <w:r>
          <w:rPr>
            <w:noProof/>
            <w:webHidden/>
          </w:rPr>
        </w:r>
        <w:r>
          <w:rPr>
            <w:noProof/>
            <w:webHidden/>
          </w:rPr>
          <w:fldChar w:fldCharType="separate"/>
        </w:r>
        <w:r>
          <w:rPr>
            <w:noProof/>
            <w:webHidden/>
          </w:rPr>
          <w:t>81</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70" w:history="1">
        <w:r w:rsidRPr="00D01576">
          <w:rPr>
            <w:rStyle w:val="a9"/>
            <w:noProof/>
          </w:rPr>
          <w:t>6.2. Анализ влияния на окружающую среду технологического процесса сборки печатной платы для системы управления шестиногим шагающим роботом</w:t>
        </w:r>
        <w:r>
          <w:rPr>
            <w:noProof/>
            <w:webHidden/>
          </w:rPr>
          <w:tab/>
        </w:r>
        <w:r>
          <w:rPr>
            <w:noProof/>
            <w:webHidden/>
          </w:rPr>
          <w:fldChar w:fldCharType="begin"/>
        </w:r>
        <w:r>
          <w:rPr>
            <w:noProof/>
            <w:webHidden/>
          </w:rPr>
          <w:instrText xml:space="preserve"> PAGEREF _Toc453281670 \h </w:instrText>
        </w:r>
        <w:r>
          <w:rPr>
            <w:noProof/>
            <w:webHidden/>
          </w:rPr>
        </w:r>
        <w:r>
          <w:rPr>
            <w:noProof/>
            <w:webHidden/>
          </w:rPr>
          <w:fldChar w:fldCharType="separate"/>
        </w:r>
        <w:r>
          <w:rPr>
            <w:noProof/>
            <w:webHidden/>
          </w:rPr>
          <w:t>109</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71" w:history="1">
        <w:r w:rsidRPr="00D01576">
          <w:rPr>
            <w:rStyle w:val="a9"/>
            <w:noProof/>
          </w:rPr>
          <w:t>6.3. Нормативные документы</w:t>
        </w:r>
        <w:r>
          <w:rPr>
            <w:noProof/>
            <w:webHidden/>
          </w:rPr>
          <w:tab/>
        </w:r>
        <w:r>
          <w:rPr>
            <w:noProof/>
            <w:webHidden/>
          </w:rPr>
          <w:fldChar w:fldCharType="begin"/>
        </w:r>
        <w:r>
          <w:rPr>
            <w:noProof/>
            <w:webHidden/>
          </w:rPr>
          <w:instrText xml:space="preserve"> PAGEREF _Toc453281671 \h </w:instrText>
        </w:r>
        <w:r>
          <w:rPr>
            <w:noProof/>
            <w:webHidden/>
          </w:rPr>
        </w:r>
        <w:r>
          <w:rPr>
            <w:noProof/>
            <w:webHidden/>
          </w:rPr>
          <w:fldChar w:fldCharType="separate"/>
        </w:r>
        <w:r>
          <w:rPr>
            <w:noProof/>
            <w:webHidden/>
          </w:rPr>
          <w:t>116</w:t>
        </w:r>
        <w:r>
          <w:rPr>
            <w:noProof/>
            <w:webHidden/>
          </w:rPr>
          <w:fldChar w:fldCharType="end"/>
        </w:r>
      </w:hyperlink>
    </w:p>
    <w:p w:rsidR="00A367A7" w:rsidRDefault="00A367A7">
      <w:pPr>
        <w:pStyle w:val="11"/>
        <w:tabs>
          <w:tab w:val="right" w:leader="dot" w:pos="9345"/>
        </w:tabs>
        <w:rPr>
          <w:rFonts w:asciiTheme="minorHAnsi" w:hAnsiTheme="minorHAnsi"/>
          <w:noProof/>
          <w:sz w:val="22"/>
          <w:szCs w:val="22"/>
          <w:lang w:val="ru-RU" w:eastAsia="ru-RU"/>
        </w:rPr>
      </w:pPr>
      <w:hyperlink w:anchor="_Toc453281672" w:history="1">
        <w:r w:rsidRPr="00D01576">
          <w:rPr>
            <w:rStyle w:val="a9"/>
            <w:noProof/>
            <w:lang w:val="ru-RU"/>
          </w:rPr>
          <w:t>7. Список использованной литературы</w:t>
        </w:r>
        <w:r>
          <w:rPr>
            <w:noProof/>
            <w:webHidden/>
          </w:rPr>
          <w:tab/>
        </w:r>
        <w:r>
          <w:rPr>
            <w:noProof/>
            <w:webHidden/>
          </w:rPr>
          <w:fldChar w:fldCharType="begin"/>
        </w:r>
        <w:r>
          <w:rPr>
            <w:noProof/>
            <w:webHidden/>
          </w:rPr>
          <w:instrText xml:space="preserve"> PAGEREF _Toc453281672 \h </w:instrText>
        </w:r>
        <w:r>
          <w:rPr>
            <w:noProof/>
            <w:webHidden/>
          </w:rPr>
        </w:r>
        <w:r>
          <w:rPr>
            <w:noProof/>
            <w:webHidden/>
          </w:rPr>
          <w:fldChar w:fldCharType="separate"/>
        </w:r>
        <w:r>
          <w:rPr>
            <w:noProof/>
            <w:webHidden/>
          </w:rPr>
          <w:t>117</w:t>
        </w:r>
        <w:r>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bookmarkStart w:id="0" w:name="_GoBack"/>
      <w:bookmarkEnd w:id="0"/>
      <w:r>
        <w:rPr>
          <w:lang w:val="ru-RU"/>
        </w:rPr>
        <w:br w:type="page"/>
      </w:r>
    </w:p>
    <w:p w:rsidR="009D78B7" w:rsidRDefault="009D78B7" w:rsidP="009D78B7">
      <w:pPr>
        <w:pStyle w:val="1"/>
        <w:rPr>
          <w:lang w:val="ru-RU"/>
        </w:rPr>
      </w:pPr>
      <w:bookmarkStart w:id="1" w:name="_Toc453281647"/>
      <w:r>
        <w:rPr>
          <w:lang w:val="ru-RU"/>
        </w:rPr>
        <w:lastRenderedPageBreak/>
        <w:t>Введение</w:t>
      </w:r>
      <w:bookmarkEnd w:id="1"/>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w:t>
      </w:r>
      <w:proofErr w:type="gramStart"/>
      <w:r w:rsidRPr="005B29ED">
        <w:rPr>
          <w:shd w:val="clear" w:color="auto" w:fill="FFFFFF"/>
          <w:lang w:val="ru-RU"/>
        </w:rPr>
        <w:t xml:space="preserve">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401408B8" wp14:editId="5B9F56C8">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0AD10BA1" wp14:editId="10B7D238">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70860B1" wp14:editId="177268E7">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1B2F3079" wp14:editId="7C636187">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w:t>
      </w:r>
      <w:r w:rsidR="00933B8D" w:rsidRPr="009D78B7">
        <w:rPr>
          <w:lang w:val="ru-RU"/>
        </w:rPr>
        <w:lastRenderedPageBreak/>
        <w:t>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2" w:name="_Toc453281648"/>
      <w:r>
        <w:rPr>
          <w:lang w:val="ru-RU"/>
        </w:rPr>
        <w:t>Техническое задание</w:t>
      </w:r>
      <w:bookmarkEnd w:id="2"/>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636814">
      <w:pPr>
        <w:pStyle w:val="a4"/>
        <w:numPr>
          <w:ilvl w:val="0"/>
          <w:numId w:val="10"/>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636814">
      <w:pPr>
        <w:pStyle w:val="a4"/>
        <w:numPr>
          <w:ilvl w:val="0"/>
          <w:numId w:val="10"/>
        </w:numPr>
      </w:pPr>
      <w:r>
        <w:lastRenderedPageBreak/>
        <w:t>Реализовать прохождение кратчайшего пути по заданной карте местности.</w:t>
      </w:r>
    </w:p>
    <w:p w:rsidR="00B07F46" w:rsidRDefault="00B07F46" w:rsidP="00636814">
      <w:pPr>
        <w:pStyle w:val="a4"/>
        <w:numPr>
          <w:ilvl w:val="0"/>
          <w:numId w:val="10"/>
        </w:numPr>
      </w:pPr>
      <w:r w:rsidRPr="001E63BB">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3" w:name="_Toc453281649"/>
      <w:r>
        <w:rPr>
          <w:lang w:val="ru-RU"/>
        </w:rPr>
        <w:t>Научно-исследовательская часть</w:t>
      </w:r>
      <w:bookmarkEnd w:id="3"/>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lastRenderedPageBreak/>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lastRenderedPageBreak/>
        <w:drawing>
          <wp:inline distT="0" distB="0" distL="0" distR="0" wp14:anchorId="0BA17481" wp14:editId="4BFF2119">
            <wp:extent cx="5934075" cy="3524250"/>
            <wp:effectExtent l="0" t="0" r="9525" b="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4" w:name="_Toc453281650"/>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4"/>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lastRenderedPageBreak/>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15A5AAAE" wp14:editId="0F918C96">
            <wp:extent cx="5934075" cy="4514850"/>
            <wp:effectExtent l="0" t="0" r="9525"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751B81"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751B81"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751B81"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0D5426" w:rsidRPr="002C0F6F" w:rsidRDefault="000D5426" w:rsidP="000D5426">
      <w:pPr>
        <w:jc w:val="center"/>
        <w:rPr>
          <w:rFonts w:cs="Times New Roman"/>
          <w:b/>
          <w:szCs w:val="28"/>
          <w:lang w:val="ru-RU"/>
        </w:rPr>
      </w:pPr>
      <w:r>
        <w:rPr>
          <w:rFonts w:cs="Times New Roman"/>
          <w:b/>
          <w:noProof/>
          <w:szCs w:val="28"/>
          <w:lang w:val="ru-RU" w:eastAsia="ru-RU"/>
        </w:rPr>
        <w:drawing>
          <wp:inline distT="0" distB="0" distL="0" distR="0" wp14:anchorId="5DCB12E2" wp14:editId="52A05160">
            <wp:extent cx="2880000" cy="2445555"/>
            <wp:effectExtent l="0" t="0" r="0"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880000" cy="2445555"/>
                    </a:xfrm>
                    <a:prstGeom prst="rect">
                      <a:avLst/>
                    </a:prstGeom>
                    <a:noFill/>
                    <a:ln w="9525">
                      <a:noFill/>
                      <a:miter lim="800000"/>
                      <a:headEnd/>
                      <a:tailEnd/>
                    </a:ln>
                  </pic:spPr>
                </pic:pic>
              </a:graphicData>
            </a:graphic>
          </wp:inline>
        </w:drawing>
      </w:r>
    </w:p>
    <w:p w:rsidR="000D5426" w:rsidRPr="009E0566" w:rsidRDefault="00BB4CBE" w:rsidP="00E07CE1">
      <w:pPr>
        <w:pStyle w:val="ae"/>
      </w:pPr>
      <w:r>
        <w:t>Рис.</w:t>
      </w:r>
      <w:r w:rsidR="000D5426" w:rsidRPr="00A82FE4">
        <w:t xml:space="preserve"> </w:t>
      </w:r>
      <w:r w:rsidR="00E07CE1">
        <w:t>2</w:t>
      </w:r>
      <w:r w:rsidR="000D5426">
        <w:t>.</w:t>
      </w:r>
      <w:r w:rsidR="002C0F6F">
        <w:t xml:space="preserve">3. </w:t>
      </w:r>
      <w:r w:rsidR="004749E4">
        <w:t>Схема м</w:t>
      </w:r>
      <w:r w:rsidR="002C0F6F">
        <w:t>омент</w:t>
      </w:r>
      <w:r w:rsidR="004749E4">
        <w:t>а</w:t>
      </w:r>
      <w:r w:rsidR="002C0F6F">
        <w:t xml:space="preserve"> инерции плеча</w:t>
      </w: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A82FE4" w:rsidRDefault="000D5426" w:rsidP="000D5426">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0D5426" w:rsidRPr="002C0F6F" w:rsidRDefault="000D5426" w:rsidP="00E07CE1">
      <w:pPr>
        <w:jc w:val="center"/>
        <w:rPr>
          <w:rFonts w:cs="Times New Roman"/>
          <w:b/>
          <w:szCs w:val="28"/>
          <w:lang w:val="ru-RU"/>
        </w:rPr>
      </w:pPr>
      <w:r>
        <w:rPr>
          <w:rFonts w:cs="Times New Roman"/>
          <w:b/>
          <w:noProof/>
          <w:szCs w:val="28"/>
          <w:lang w:val="ru-RU" w:eastAsia="ru-RU"/>
        </w:rPr>
        <w:lastRenderedPageBreak/>
        <w:drawing>
          <wp:inline distT="0" distB="0" distL="0" distR="0" wp14:anchorId="6B5EB194" wp14:editId="2ACF7593">
            <wp:extent cx="2880000" cy="2610397"/>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880000" cy="2610397"/>
                    </a:xfrm>
                    <a:prstGeom prst="rect">
                      <a:avLst/>
                    </a:prstGeom>
                    <a:noFill/>
                    <a:ln w="9525">
                      <a:noFill/>
                      <a:miter lim="800000"/>
                      <a:headEnd/>
                      <a:tailEnd/>
                    </a:ln>
                  </pic:spPr>
                </pic:pic>
              </a:graphicData>
            </a:graphic>
          </wp:inline>
        </w:drawing>
      </w:r>
    </w:p>
    <w:p w:rsidR="000D5426" w:rsidRPr="000D5426" w:rsidRDefault="00BB4CBE" w:rsidP="00E07CE1">
      <w:pPr>
        <w:pStyle w:val="ae"/>
      </w:pPr>
      <w:r>
        <w:t>Рис.</w:t>
      </w:r>
      <w:r w:rsidR="00E07CE1">
        <w:t xml:space="preserve"> </w:t>
      </w:r>
      <w:r w:rsidR="000D5426" w:rsidRPr="000D5426">
        <w:t>2</w:t>
      </w:r>
      <w:r w:rsidR="00E07CE1">
        <w:t>.</w:t>
      </w:r>
      <w:r w:rsidR="002C0F6F">
        <w:t>4</w:t>
      </w:r>
      <w:r w:rsidR="000D5426" w:rsidRPr="000D5426">
        <w:t xml:space="preserve">. </w:t>
      </w:r>
      <w:r w:rsidR="004749E4">
        <w:t>Схема моментов</w:t>
      </w:r>
      <w:r w:rsidR="002C0F6F">
        <w:t xml:space="preserve"> инерции предплечья и кисти</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751B81"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6055D7" w:rsidRPr="001C5B43" w:rsidRDefault="006055D7" w:rsidP="006055D7">
      <w:pPr>
        <w:rPr>
          <w:color w:val="252525"/>
          <w:szCs w:val="28"/>
          <w:lang w:val="ru-RU"/>
        </w:rPr>
      </w:pPr>
      <w:r>
        <w:rPr>
          <w:color w:val="252525"/>
          <w:szCs w:val="28"/>
          <w:shd w:val="clear" w:color="auto" w:fill="FFFFFF"/>
          <w:lang w:val="ru-RU"/>
        </w:rPr>
        <w:t>Начальные условия для расчетов приведены в таблице 2.1.</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751B81"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751B81"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751B81"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751B81"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lastRenderedPageBreak/>
        <w:t xml:space="preserve">Расчет </w:t>
      </w:r>
      <w:r w:rsidR="0056512F">
        <w:rPr>
          <w:lang w:val="ru-RU"/>
        </w:rPr>
        <w:t>момента инерции</w:t>
      </w:r>
      <w:r w:rsidRPr="0056512F">
        <w:rPr>
          <w:lang w:val="ru-RU"/>
        </w:rPr>
        <w:t xml:space="preserve"> для кисти:</w:t>
      </w:r>
    </w:p>
    <w:p w:rsidR="000D5426" w:rsidRPr="00401C27" w:rsidRDefault="00751B81"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751B81"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751B81"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751B81"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751B81"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751B81"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751B81"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751B81"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751B81"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751B81"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751B81"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ге</w:t>
      </w:r>
      <w:proofErr w:type="spellStart"/>
      <w:r w:rsidRPr="000D5426">
        <w:rPr>
          <w:lang w:val="ru-RU"/>
        </w:rPr>
        <w:t>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751B81"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w:lastRenderedPageBreak/>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751B81"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751B81"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w:proofErr w:type="gramStart"/>
            <m:r>
              <w:rPr>
                <w:rFonts w:ascii="Cambria Math" w:hAnsi="Cambria Math"/>
                <w:lang w:val="ru-RU"/>
              </w:rPr>
              <m:t>ох</m:t>
            </m:r>
            <w:proofErr w:type="gramEnd"/>
          </m:sub>
        </m:sSub>
        <m:r>
          <w:rPr>
            <w:rFonts w:ascii="Cambria Math" w:hAnsi="Cambria Math"/>
            <w:lang w:val="ru-RU"/>
          </w:rPr>
          <m:t>=0.8</m:t>
        </m:r>
      </m:oMath>
    </w:p>
    <w:p w:rsidR="000D5426" w:rsidRDefault="00751B81"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751B81"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751B81"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751B8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751B8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751B81"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751B8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751B81"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751B81"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751B81"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751B81"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751B81"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751B81"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751B81"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751B8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751B8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lastRenderedPageBreak/>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751B8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751B81"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751B8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751B8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751B81"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w:proofErr w:type="gramStart"/>
            <m:r>
              <w:rPr>
                <w:rFonts w:ascii="Cambria Math" w:hAnsi="Cambria Math"/>
                <w:lang w:val="ru-RU"/>
              </w:rPr>
              <m:t>ММ</m:t>
            </m:r>
            <w:proofErr w:type="gramEnd"/>
          </m:sub>
        </m:sSub>
        <m:r>
          <w:rPr>
            <w:rFonts w:ascii="Cambria Math" w:hAnsi="Cambria Math"/>
            <w:lang w:val="ru-RU"/>
          </w:rPr>
          <m:t>=4</m:t>
        </m:r>
      </m:oMath>
      <w:r w:rsidR="000D5426" w:rsidRPr="000D5426">
        <w:rPr>
          <w:lang w:val="ru-RU"/>
        </w:rPr>
        <w:t>)</w:t>
      </w:r>
    </w:p>
    <w:p w:rsidR="000D5426" w:rsidRPr="00C24E44" w:rsidRDefault="00751B81"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751B81"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751B81"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751B81"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w:proofErr w:type="gramStart"/>
            <m:r>
              <m:rPr>
                <m:sty m:val="p"/>
              </m:rPr>
              <w:rPr>
                <w:rFonts w:ascii="Cambria Math" w:hAnsi="Cambria Math"/>
                <w:lang w:val="ru-RU"/>
              </w:rPr>
              <m:t>п</m:t>
            </m:r>
            <w:proofErr w:type="gramEnd"/>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56512F" w:rsidRPr="00FF0669" w:rsidRDefault="0056512F" w:rsidP="00FF0669">
      <w:pPr>
        <w:rPr>
          <w:lang w:val="ru-RU"/>
        </w:rPr>
      </w:pPr>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6512F" w:rsidRPr="0056512F" w:rsidRDefault="0056512F" w:rsidP="00FF0669">
      <w:pPr>
        <w:rPr>
          <w:lang w:val="ru-RU"/>
        </w:rPr>
      </w:pPr>
    </w:p>
    <w:p w:rsidR="000D5426" w:rsidRPr="0056512F" w:rsidRDefault="000D5426" w:rsidP="00246818">
      <w:pPr>
        <w:pStyle w:val="ae"/>
      </w:pPr>
      <w:r w:rsidRPr="0056512F">
        <w:t>Расчет механической части ЭМП с ОУ</w:t>
      </w:r>
    </w:p>
    <w:p w:rsidR="000D5426" w:rsidRPr="00FF0669" w:rsidRDefault="000D5426" w:rsidP="00FF0669">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751B81"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w:proofErr w:type="gramStart"/>
            <m:r>
              <m:rPr>
                <m:sty m:val="p"/>
              </m:rPr>
              <w:rPr>
                <w:rFonts w:ascii="Cambria Math" w:hAnsi="Cambria Math"/>
                <w:lang w:val="ru-RU"/>
              </w:rPr>
              <m:t>ох</m:t>
            </m:r>
            <w:proofErr w:type="gramEnd"/>
          </m:sub>
        </m:sSub>
        <m:r>
          <m:rPr>
            <m:sty m:val="p"/>
          </m:rPr>
          <w:rPr>
            <w:rFonts w:ascii="Cambria Math" w:hAnsi="Cambria Math"/>
            <w:lang w:val="ru-RU"/>
          </w:rPr>
          <m:t>=0.8</m:t>
        </m:r>
      </m:oMath>
    </w:p>
    <w:p w:rsidR="000D5426" w:rsidRPr="00FF0669" w:rsidRDefault="00751B81"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751B81"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751B81"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751B81"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lastRenderedPageBreak/>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751B81"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751B81"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751B8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751B8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751B81"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751B81"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751B81"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lastRenderedPageBreak/>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751B81"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w:proofErr w:type="gramStart"/>
            <m:r>
              <m:rPr>
                <m:sty m:val="p"/>
              </m:rPr>
              <w:rPr>
                <w:rFonts w:ascii="Cambria Math" w:hAnsi="Cambria Math"/>
                <w:lang w:val="ru-RU"/>
              </w:rPr>
              <m:t>ММ</m:t>
            </m:r>
            <w:proofErr w:type="gramEnd"/>
          </m:sub>
        </m:sSub>
        <m:r>
          <m:rPr>
            <m:sty m:val="p"/>
          </m:rPr>
          <w:rPr>
            <w:rFonts w:ascii="Cambria Math" w:hAnsi="Cambria Math"/>
            <w:lang w:val="ru-RU"/>
          </w:rPr>
          <m:t>=4</m:t>
        </m:r>
      </m:oMath>
      <w:r w:rsidR="000D5426" w:rsidRPr="000D5426">
        <w:rPr>
          <w:lang w:val="ru-RU"/>
        </w:rPr>
        <w:t>)</w:t>
      </w:r>
    </w:p>
    <w:p w:rsidR="000D5426" w:rsidRPr="00C24E44"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751B81"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751B8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751B81"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751B81"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751B81"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lastRenderedPageBreak/>
        <w:t xml:space="preserve">Масса звена (локтя) </w:t>
      </w:r>
      <m:oMath>
        <m:sSub>
          <m:sSubPr>
            <m:ctrlPr>
              <w:rPr>
                <w:rFonts w:ascii="Cambria Math" w:hAnsi="Cambria Math"/>
              </w:rPr>
            </m:ctrlPr>
          </m:sSubPr>
          <m:e>
            <m:r>
              <w:rPr>
                <w:rFonts w:ascii="Cambria Math" w:hAnsi="Cambria Math"/>
              </w:rPr>
              <m:t>m</m:t>
            </m:r>
          </m:e>
          <m:sub>
            <w:proofErr w:type="gramStart"/>
            <m:r>
              <m:rPr>
                <m:sty m:val="p"/>
              </m:rPr>
              <w:rPr>
                <w:rFonts w:ascii="Cambria Math" w:hAnsi="Cambria Math"/>
                <w:lang w:val="ru-RU"/>
              </w:rPr>
              <m:t>л</m:t>
            </m:r>
            <w:proofErr w:type="gramEnd"/>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751B81"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751B81"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751B81"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751B81"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751B81"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5"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751B81"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5"/>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lastRenderedPageBreak/>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w:proofErr w:type="gramStart"/>
            <m:r>
              <m:rPr>
                <m:sty m:val="p"/>
              </m:rPr>
              <w:rPr>
                <w:rFonts w:ascii="Cambria Math" w:hAnsi="Cambria Math"/>
                <w:lang w:val="ru-RU"/>
              </w:rPr>
              <m:t>ох</m:t>
            </m:r>
            <w:proofErr w:type="gramEnd"/>
          </m:sub>
        </m:sSub>
        <m:r>
          <m:rPr>
            <m:sty m:val="p"/>
          </m:rPr>
          <w:rPr>
            <w:rFonts w:ascii="Cambria Math" w:hAnsi="Cambria Math"/>
            <w:lang w:val="ru-RU"/>
          </w:rPr>
          <m:t>=0.8</m:t>
        </m:r>
      </m:oMath>
    </w:p>
    <w:p w:rsidR="000D5426" w:rsidRPr="00FF0669" w:rsidRDefault="00751B81"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751B81"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751B81"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751B81"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751B81"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751B81"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lastRenderedPageBreak/>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w:proofErr w:type="gramStart"/>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751B81"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751B81"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751B81"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751B81"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751B81"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751B81"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751B81"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751B81"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751B81"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751B81"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w:proofErr w:type="gramStart"/>
            <m:r>
              <m:rPr>
                <m:sty m:val="p"/>
              </m:rPr>
              <w:rPr>
                <w:rFonts w:ascii="Cambria Math" w:hAnsi="Cambria Math" w:cs="Times New Roman"/>
                <w:szCs w:val="28"/>
                <w:lang w:val="ru-RU"/>
              </w:rPr>
              <m:t>ММ</m:t>
            </m:r>
            <w:proofErr w:type="gramEnd"/>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751B81"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751B81"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751B81"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751B81"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751B81"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t>Требуемый момент, при котором обеспечивается заданное движение ОУ:</w:t>
      </w:r>
    </w:p>
    <w:p w:rsidR="000D5426" w:rsidRPr="00301726" w:rsidRDefault="00751B81"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751B81"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751B81"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751B81"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6" w:name="_Toc453281651"/>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6"/>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lastRenderedPageBreak/>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7"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7"/>
        <m:func>
          <m:funcPr>
            <m:ctrlPr>
              <w:rPr>
                <w:rFonts w:ascii="Cambria Math" w:hAnsi="Cambria Math"/>
                <w:i/>
                <w:szCs w:val="28"/>
              </w:rPr>
            </m:ctrlPr>
          </m:funcPr>
          <m:fName>
            <m:r>
              <m:rPr>
                <m:sty m:val="p"/>
              </m:rPr>
              <w:rPr>
                <w:rFonts w:ascii="Cambria Math" w:hAnsi="Cambria Math"/>
                <w:szCs w:val="28"/>
              </w:rPr>
              <m:t>sin</m:t>
            </m:r>
          </m:fName>
          <m:e>
            <w:bookmarkStart w:id="8"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8"/>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9" w:name="OLE_LINK63"/>
      <m:oMath>
        <m:sSub>
          <m:sSubPr>
            <m:ctrlPr>
              <w:rPr>
                <w:rFonts w:ascii="Cambria Math" w:hAnsi="Cambria Math"/>
                <w:szCs w:val="28"/>
              </w:rPr>
            </m:ctrlPr>
          </m:sSubPr>
          <m:e>
            <m:acc>
              <m:accPr>
                <m:chr m:val="̇"/>
                <m:ctrlPr>
                  <w:rPr>
                    <w:rFonts w:ascii="Cambria Math" w:hAnsi="Cambria Math"/>
                    <w:szCs w:val="28"/>
                  </w:rPr>
                </m:ctrlPr>
              </m:accPr>
              <m:e>
                <w:bookmarkStart w:id="10" w:name="OLE_LINK82"/>
                <w:bookmarkStart w:id="11" w:name="OLE_LINK83"/>
                <m:r>
                  <w:rPr>
                    <w:rFonts w:ascii="Cambria Math" w:hAnsi="Cambria Math"/>
                    <w:szCs w:val="28"/>
                  </w:rPr>
                  <m:t>φ</m:t>
                </m:r>
                <w:bookmarkEnd w:id="10"/>
                <w:bookmarkEnd w:id="11"/>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9"/>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751B8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751B8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751B81"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751B8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751B81"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751B81"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751B81"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proofErr w:type="gramStart"/>
            <w:r>
              <w:t>кг</w:t>
            </w:r>
            <w:proofErr w:type="spellEnd"/>
            <w:proofErr w:type="gramEnd"/>
          </w:p>
        </w:tc>
        <w:tc>
          <w:tcPr>
            <w:tcW w:w="851" w:type="dxa"/>
            <w:vAlign w:val="center"/>
          </w:tcPr>
          <w:p w:rsidR="000D5426" w:rsidRPr="005547F2" w:rsidRDefault="00751B81"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2"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2"/>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3"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3"/>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14" w:name="OLE_LINK65"/>
    <w:bookmarkStart w:id="15" w:name="OLE_LINK136"/>
    <w:bookmarkStart w:id="16" w:name="OLE_LINK1"/>
    <w:p w:rsidR="000D5426" w:rsidRDefault="00751B81"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4"/>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7"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7"/>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5"/>
          <m:r>
            <w:rPr>
              <w:rFonts w:ascii="Cambria Math" w:hAnsi="Cambria Math"/>
              <w:lang w:eastAsia="ru-RU"/>
            </w:rPr>
            <m:t>≅</m:t>
          </m:r>
          <w:bookmarkStart w:id="18" w:name="OLE_LINK72"/>
          <m:f>
            <m:fPr>
              <m:ctrlPr>
                <w:rPr>
                  <w:rFonts w:ascii="Cambria Math" w:hAnsi="Cambria Math"/>
                  <w:lang w:eastAsia="ru-RU"/>
                </w:rPr>
              </m:ctrlPr>
            </m:fPr>
            <m:num>
              <w:bookmarkStart w:id="19"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9"/>
            </m:num>
            <m:den>
              <w:bookmarkStart w:id="20"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20"/>
            </m:den>
          </m:f>
        </m:oMath>
      </m:oMathPara>
      <w:bookmarkEnd w:id="16"/>
      <w:bookmarkEnd w:id="18"/>
    </w:p>
    <w:p w:rsidR="000D5426" w:rsidRPr="003E6D99" w:rsidRDefault="000D5426" w:rsidP="00B37047">
      <w:pPr>
        <w:rPr>
          <w:lang w:eastAsia="ru-RU"/>
        </w:rPr>
      </w:pPr>
    </w:p>
    <w:p w:rsidR="000D5426" w:rsidRPr="00A90081" w:rsidRDefault="00751B8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1"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1"/>
    </w:p>
    <w:p w:rsidR="000D5426" w:rsidRPr="00F16B65" w:rsidRDefault="00751B8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751B81"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2" w:name="OLE_LINK51"/>
          <w:bookmarkStart w:id="23" w:name="OLE_LINK52"/>
          <m:r>
            <w:rPr>
              <w:rFonts w:ascii="Cambria Math" w:hAnsi="Cambria Math"/>
              <w:szCs w:val="28"/>
            </w:rPr>
            <m:t>13 Ом</m:t>
          </m:r>
        </m:oMath>
      </m:oMathPara>
      <w:bookmarkEnd w:id="22"/>
      <w:bookmarkEnd w:id="23"/>
    </w:p>
    <w:p w:rsidR="000D5426" w:rsidRPr="00A90081" w:rsidRDefault="00751B81"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4" w:name="OLE_LINK66"/>
          <w:bookmarkStart w:id="25" w:name="OLE_LINK67"/>
          <m:r>
            <w:rPr>
              <w:rFonts w:ascii="Cambria Math" w:hAnsi="Cambria Math"/>
              <w:lang w:eastAsia="ru-RU"/>
            </w:rPr>
            <m:t>2</m:t>
          </m:r>
          <w:bookmarkEnd w:id="24"/>
          <w:bookmarkEnd w:id="25"/>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751B81"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6"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6"/>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7"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7"/>
    </w:p>
    <w:bookmarkStart w:id="28" w:name="OLE_LINK56"/>
    <w:p w:rsidR="000D5426" w:rsidRPr="00A90081" w:rsidRDefault="00751B8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8"/>
          <m:r>
            <m:rPr>
              <m:sty m:val="p"/>
            </m:rPr>
            <w:rPr>
              <w:rFonts w:ascii="Cambria Math" w:hAnsi="Cambria Math"/>
              <w:lang w:eastAsia="ru-RU"/>
            </w:rPr>
            <m:t>=</m:t>
          </m:r>
          <w:bookmarkStart w:id="29"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9"/>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30" w:name="OLE_LINK59"/>
          <m:r>
            <w:rPr>
              <w:rFonts w:ascii="Cambria Math" w:hAnsi="Cambria Math"/>
              <w:szCs w:val="28"/>
            </w:rPr>
            <m:t>0.0</m:t>
          </m:r>
          <w:bookmarkEnd w:id="30"/>
          <m:r>
            <w:rPr>
              <w:rFonts w:ascii="Cambria Math" w:hAnsi="Cambria Math"/>
              <w:szCs w:val="28"/>
            </w:rPr>
            <m:t>43 c</m:t>
          </m:r>
        </m:oMath>
      </m:oMathPara>
    </w:p>
    <w:p w:rsidR="000D5426" w:rsidRPr="00A90081" w:rsidRDefault="00751B81"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1"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1"/>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2" w:name="OLE_LINK77"/>
          <w:bookmarkStart w:id="33" w:name="OLE_LINK78"/>
          <m:r>
            <w:rPr>
              <w:rFonts w:ascii="Cambria Math" w:hAnsi="Cambria Math"/>
              <w:szCs w:val="28"/>
            </w:rPr>
            <m:t>0.00</m:t>
          </m:r>
          <w:bookmarkEnd w:id="32"/>
          <w:bookmarkEnd w:id="33"/>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751B81"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drawing>
          <wp:inline distT="0" distB="0" distL="0" distR="0" wp14:anchorId="73DE5726" wp14:editId="33C24956">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lastRenderedPageBreak/>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w:t>
      </w:r>
      <w:proofErr w:type="gramStart"/>
      <w:r>
        <w:rPr>
          <w:lang w:val="ru-RU"/>
        </w:rPr>
        <w:t xml:space="preserve">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сек</w:t>
      </w:r>
      <w:proofErr w:type="gramEnd"/>
      <w:r>
        <w:rPr>
          <w:lang w:val="ru-RU"/>
        </w:rPr>
        <w:t xml:space="preserve">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751B81"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751B81"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m:t>
            </m:r>
            <w:proofErr w:type="gramStart"/>
            <m:r>
              <w:rPr>
                <w:rFonts w:ascii="Cambria Math" w:hAnsi="Cambria Math"/>
                <w:szCs w:val="28"/>
                <w:lang w:val="ru-RU"/>
              </w:rPr>
              <m:t>1</m:t>
            </m:r>
            <w:proofErr w:type="gramEnd"/>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drawing>
          <wp:inline distT="0" distB="0" distL="0" distR="0" wp14:anchorId="3F843DBC" wp14:editId="4F4138CD">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4" w:name="_Toc453281652"/>
      <w:r w:rsidRPr="00A25C79">
        <w:rPr>
          <w:lang w:val="ru-RU"/>
        </w:rPr>
        <w:t>Модел</w:t>
      </w:r>
      <w:r w:rsidR="0022297A">
        <w:rPr>
          <w:lang w:val="ru-RU"/>
        </w:rPr>
        <w:t>ирование синтезированного следящего привода</w:t>
      </w:r>
      <w:bookmarkEnd w:id="34"/>
    </w:p>
    <w:p w:rsidR="000D5426" w:rsidRPr="000D5426" w:rsidRDefault="000D5426" w:rsidP="000D5426">
      <w:pPr>
        <w:rPr>
          <w:lang w:val="ru-RU"/>
        </w:rPr>
      </w:pPr>
      <w:bookmarkStart w:id="35"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w:t>
      </w:r>
      <w:r w:rsidRPr="000D5426">
        <w:rPr>
          <w:lang w:val="ru-RU"/>
        </w:rPr>
        <w:lastRenderedPageBreak/>
        <w:t xml:space="preserve">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D91B56">
        <w:rPr>
          <w:lang w:val="ru-RU"/>
        </w:rPr>
        <w:t>5</w:t>
      </w:r>
      <w:r w:rsidRPr="000D5426">
        <w:rPr>
          <w:lang w:val="ru-RU"/>
        </w:rPr>
        <w:t>).</w:t>
      </w:r>
    </w:p>
    <w:p w:rsidR="000D5426" w:rsidRPr="000D5426" w:rsidRDefault="000D5426" w:rsidP="000D5426">
      <w:pPr>
        <w:ind w:hanging="6"/>
        <w:rPr>
          <w:rFonts w:cs="Times New Roman"/>
          <w:szCs w:val="28"/>
          <w:lang w:val="ru-RU"/>
        </w:rPr>
      </w:pPr>
    </w:p>
    <w:p w:rsidR="000D5426" w:rsidRPr="008018AA" w:rsidRDefault="00E87123" w:rsidP="00E87123">
      <w:pPr>
        <w:pStyle w:val="a4"/>
        <w:jc w:val="center"/>
      </w:pPr>
      <w:r>
        <w:rPr>
          <w:noProof/>
          <w:lang w:eastAsia="ru-RU"/>
        </w:rPr>
        <w:drawing>
          <wp:inline distT="0" distB="0" distL="0" distR="0" wp14:anchorId="142CF2B5" wp14:editId="1B67C241">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7693E970" wp14:editId="236F65E0">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lastRenderedPageBreak/>
        <w:drawing>
          <wp:inline distT="0" distB="0" distL="0" distR="0" wp14:anchorId="03A40358" wp14:editId="4620E697">
            <wp:extent cx="4352925" cy="3528454"/>
            <wp:effectExtent l="0" t="0" r="0" b="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7171" cy="3531896"/>
                    </a:xfrm>
                    <a:prstGeom prst="rect">
                      <a:avLst/>
                    </a:prstGeom>
                    <a:noFill/>
                    <a:ln>
                      <a:noFill/>
                    </a:ln>
                  </pic:spPr>
                </pic:pic>
              </a:graphicData>
            </a:graphic>
          </wp:inline>
        </w:drawing>
      </w:r>
    </w:p>
    <w:p w:rsidR="009048E2" w:rsidRDefault="009048E2" w:rsidP="009048E2">
      <w:pPr>
        <w:pStyle w:val="ae"/>
      </w:pPr>
      <w:r>
        <w:t>Рис. 2.</w:t>
      </w:r>
      <w:r w:rsidR="00B02F31">
        <w:t>9</w:t>
      </w:r>
      <w:r>
        <w:t>. ЛАЧХ и ЛФЧХ разомкнутой системы</w:t>
      </w:r>
    </w:p>
    <w:p w:rsidR="009048E2" w:rsidRDefault="009048E2" w:rsidP="009048E2">
      <w:pPr>
        <w:pStyle w:val="a4"/>
        <w:jc w:val="center"/>
      </w:pP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773AFB5B" wp14:editId="2CC9BD5B">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proofErr w:type="gramStart"/>
      <w:r>
        <w:rPr>
          <w:lang w:val="ru-RU"/>
        </w:rPr>
        <w:lastRenderedPageBreak/>
        <w:t>Исходя из построенных графиков получаем</w:t>
      </w:r>
      <w:proofErr w:type="gramEnd"/>
      <w:r>
        <w:rPr>
          <w:lang w:val="ru-RU"/>
        </w:rPr>
        <w:t xml:space="preserve">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751B81"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 xml:space="preserve">По результатам моделирования получаем, что система устойчива, все параметры соответствуют заданному техническому заданию, значит синтез и коррекция </w:t>
      </w:r>
      <w:proofErr w:type="gramStart"/>
      <w:r>
        <w:rPr>
          <w:bCs/>
          <w:lang w:val="ru-RU"/>
        </w:rPr>
        <w:t>проведены</w:t>
      </w:r>
      <w:proofErr w:type="gramEnd"/>
      <w:r>
        <w:rPr>
          <w:bCs/>
          <w:lang w:val="ru-RU"/>
        </w:rPr>
        <w:t xml:space="preserve"> верно</w:t>
      </w:r>
      <w:r w:rsidR="00A7692A">
        <w:rPr>
          <w:bCs/>
          <w:lang w:val="ru-RU"/>
        </w:rPr>
        <w:t>.</w:t>
      </w:r>
    </w:p>
    <w:p w:rsidR="000D5426" w:rsidRPr="00450EDC" w:rsidRDefault="000D5426" w:rsidP="00636814">
      <w:pPr>
        <w:pStyle w:val="1"/>
        <w:numPr>
          <w:ilvl w:val="1"/>
          <w:numId w:val="2"/>
        </w:numPr>
        <w:rPr>
          <w:lang w:val="ru-RU"/>
        </w:rPr>
      </w:pPr>
      <w:bookmarkStart w:id="36" w:name="_Toc453281653"/>
      <w:bookmarkEnd w:id="35"/>
      <w:r w:rsidRPr="00450EDC">
        <w:rPr>
          <w:lang w:val="ru-RU"/>
        </w:rPr>
        <w:t>Решение обратной задачи кинематики</w:t>
      </w:r>
      <w:bookmarkEnd w:id="36"/>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Матрица поворота нулевой СК (СК</w:t>
      </w:r>
      <w:proofErr w:type="gramStart"/>
      <w:r w:rsidRPr="001C5B43">
        <w:t>0</w:t>
      </w:r>
      <w:proofErr w:type="gramEnd"/>
      <w:r w:rsidRPr="001C5B43">
        <w:t xml:space="preserve">)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751B81"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751B81"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751B81"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751B81"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751B81"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751B8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751B8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751B8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751B8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751B8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751B8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751B81"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751B81"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751B81"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w:t>
      </w:r>
      <w:proofErr w:type="gramStart"/>
      <w:r w:rsidRPr="000D5426">
        <w:rPr>
          <w:lang w:val="ru-RU"/>
        </w:rPr>
        <w:t>-г</w:t>
      </w:r>
      <w:proofErr w:type="gramEnd"/>
      <w:r w:rsidRPr="000D5426">
        <w:rPr>
          <w:lang w:val="ru-RU"/>
        </w:rPr>
        <w:t xml:space="preserve">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751B81"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751B81"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lastRenderedPageBreak/>
        <w:drawing>
          <wp:inline distT="0" distB="0" distL="0" distR="0" wp14:anchorId="52722A18" wp14:editId="00C5B2FD">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3B704656" wp14:editId="5D473472">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B37047" w:rsidRPr="000D5426" w:rsidRDefault="00B37047" w:rsidP="00B37047">
      <w:pPr>
        <w:pStyle w:val="Default"/>
        <w:jc w:val="center"/>
        <w:rPr>
          <w:rFonts w:cs="Times New Roman"/>
          <w:b/>
          <w:szCs w:val="28"/>
        </w:rPr>
      </w:pPr>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751B81"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751B81"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751B81"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751B81"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751B8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751B8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751B8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751B81"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751B81"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751B81"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751B81"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751B8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751B8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751B8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751B81"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P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751B81" w:rsidP="00B37047">
      <m:oMathPara>
        <m:oMathParaPr>
          <m:jc m:val="left"/>
        </m:oMathParaPr>
        <m:oMath>
          <m:sSub>
            <m:sSubPr>
              <m:ctrlPr>
                <w:rPr>
                  <w:rFonts w:ascii="Cambria Math" w:hAnsi="Cambria Math"/>
                  <w:i/>
                </w:rPr>
              </m:ctrlPr>
            </m:sSubPr>
            <m:e>
              <m:r>
                <m:rPr>
                  <m:sty m:val="p"/>
                </m:rPr>
                <w:rPr>
                  <w:rFonts w:ascii="Cambria Math" w:hAnsi="Cambria Math"/>
                </w:rPr>
                <m:t>Θ</m:t>
              </m:r>
            </m:e>
            <m:sub>
              <m:r>
                <w:rPr>
                  <w:rFonts w:ascii="Cambria Math"/>
                </w:rPr>
                <m:t>1</m:t>
              </m:r>
            </m:sub>
          </m:sSub>
          <m:r>
            <w:rPr>
              <w:rFonts w:ascii="Cambria Math"/>
            </w:rPr>
            <m:t>=</m:t>
          </m:r>
          <m:func>
            <m:funcPr>
              <m:ctrlPr>
                <w:rPr>
                  <w:rFonts w:ascii="Cambria Math" w:hAnsi="Cambria Math"/>
                  <w:i/>
                </w:rPr>
              </m:ctrlPr>
            </m:funcPr>
            <m:fName>
              <m:r>
                <m:rPr>
                  <m:sty m:val="p"/>
                </m:rPr>
                <w:rPr>
                  <w:rFonts w:ascii="Cambria Math"/>
                </w:rPr>
                <m:t>arctan</m:t>
              </m:r>
            </m:fName>
            <m:e>
              <m:r>
                <w:rPr>
                  <w:rFonts w:ascii="Cambria Math"/>
                </w:rPr>
                <m:t>(</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x</m:t>
                      </m:r>
                    </m:sub>
                  </m:sSub>
                </m:num>
                <m:den>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y</m:t>
                      </m:r>
                    </m:sub>
                  </m:sSub>
                </m:den>
              </m:f>
              <m:r>
                <w:rPr>
                  <w:rFonts w:ascii="Cambria Math"/>
                </w:rPr>
                <m:t>)</m:t>
              </m:r>
            </m:e>
          </m:func>
          <m:r>
            <w:rPr>
              <w:rFonts w:asci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14:anchorId="0FB3F19A" wp14:editId="054861E9">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37" w:name="1"/>
      <w:bookmarkEnd w:id="37"/>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751B81"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751B81"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rFonts w:eastAsia="Times New Roman"/>
          <w:lang w:val="ru-RU"/>
        </w:rPr>
      </w:pP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751B81" w:rsidP="00B37047">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Во-вторых, поскольку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к этой длине, и мы получаем:</w:t>
      </w:r>
    </w:p>
    <w:p w:rsidR="000D5426" w:rsidRPr="008E2D50" w:rsidRDefault="00751B81" w:rsidP="00B37047">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751B81" w:rsidP="00B37047">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лежит внутри круга. Искомые точки</w:t>
      </w:r>
      <w:proofErr w:type="gramStart"/>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proofErr w:type="gramEnd"/>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B37047">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8E2D50" w:rsidRDefault="000D5426" w:rsidP="00B37047"/>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w:t>
      </w:r>
      <w:proofErr w:type="gramStart"/>
      <w:r w:rsidRPr="000D5426">
        <w:rPr>
          <w:lang w:val="ru-RU"/>
        </w:rPr>
        <w:t>и</w:t>
      </w:r>
      <w:proofErr w:type="gramEnd"/>
      <w:r w:rsidRPr="000D5426">
        <w:rPr>
          <w:lang w:val="ru-RU"/>
        </w:rPr>
        <w:t xml:space="preserve">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B37047">
      <w:pPr>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751B81"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751B81"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751B81"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751B81"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8" w:name="_Toc453281654"/>
      <w:proofErr w:type="spellStart"/>
      <w:r>
        <w:t>Моделирование</w:t>
      </w:r>
      <w:proofErr w:type="spellEnd"/>
      <w:r>
        <w:t xml:space="preserve"> </w:t>
      </w:r>
      <w:proofErr w:type="spellStart"/>
      <w:r>
        <w:t>решения</w:t>
      </w:r>
      <w:proofErr w:type="spellEnd"/>
      <w:r>
        <w:t xml:space="preserve"> ОКЗ</w:t>
      </w:r>
      <w:bookmarkEnd w:id="38"/>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lastRenderedPageBreak/>
        <w:drawing>
          <wp:inline distT="0" distB="0" distL="0" distR="0" wp14:anchorId="44E0EDA1" wp14:editId="040905FE">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D234AA" w:rsidP="00D234AA">
      <w:pPr>
        <w:pStyle w:val="a4"/>
        <w:jc w:val="center"/>
      </w:pPr>
      <w:r>
        <w:rPr>
          <w:noProof/>
          <w:lang w:eastAsia="ru-RU"/>
        </w:rPr>
        <w:lastRenderedPageBreak/>
        <w:drawing>
          <wp:inline distT="0" distB="0" distL="0" distR="0" wp14:anchorId="6937A635" wp14:editId="16F01D4B">
            <wp:extent cx="4383845" cy="3286125"/>
            <wp:effectExtent l="0" t="0" r="0" b="0"/>
            <wp:docPr id="34" name="Рисунок 34" descr="D:\Бауманка\12 семестр\!!Диплом\Научно-исследовательская часть\углы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углы шарниров.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845" cy="3286125"/>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proofErr w:type="gramStart"/>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roofErr w:type="gramEnd"/>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drawing>
          <wp:inline distT="0" distB="0" distL="0" distR="0" wp14:anchorId="14A07827" wp14:editId="6B2E2298">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lastRenderedPageBreak/>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w:t>
      </w:r>
      <w:proofErr w:type="gramStart"/>
      <w:r w:rsidRPr="000D5426">
        <w:rPr>
          <w:lang w:val="ru-RU"/>
        </w:rPr>
        <w:t>искомые</w:t>
      </w:r>
      <w:proofErr w:type="gramEnd"/>
      <w:r w:rsidRPr="000D5426">
        <w:rPr>
          <w:lang w:val="ru-RU"/>
        </w:rPr>
        <w:t xml:space="preserve">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9" w:name="_Toc453281655"/>
      <w:r w:rsidRPr="000D5426">
        <w:rPr>
          <w:lang w:val="ru-RU"/>
        </w:rPr>
        <w:t>Программный код для управления движени</w:t>
      </w:r>
      <w:r w:rsidR="00751B81">
        <w:rPr>
          <w:lang w:val="ru-RU"/>
        </w:rPr>
        <w:t>ем</w:t>
      </w:r>
      <w:bookmarkEnd w:id="39"/>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w:proofErr w:type="gramStart"/>
            <m:r>
              <m:rPr>
                <m:sty m:val="p"/>
              </m:rPr>
              <w:rPr>
                <w:rFonts w:ascii="Cambria Math" w:hAnsi="Cambria Math"/>
                <w:lang w:val="ru-RU"/>
              </w:rPr>
              <m:t>к</m:t>
            </m:r>
            <w:proofErr w:type="gramEnd"/>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w:t>
      </w:r>
      <w:proofErr w:type="spellStart"/>
      <w:r w:rsidRPr="000D5426">
        <w:rPr>
          <w:lang w:val="ru-RU"/>
        </w:rPr>
        <w:t>еремещение</w:t>
      </w:r>
      <w:proofErr w:type="spellEnd"/>
      <w:r w:rsidRPr="000D5426">
        <w:rPr>
          <w:lang w:val="ru-RU"/>
        </w:rPr>
        <w:t xml:space="preserve"> </w:t>
      </w:r>
      <w:proofErr w:type="gramStart"/>
      <w:r w:rsidRPr="000D5426">
        <w:rPr>
          <w:lang w:val="ru-RU"/>
        </w:rPr>
        <w:t>на</w:t>
      </w:r>
      <w:proofErr w:type="gramEnd"/>
      <w:r w:rsidRPr="000D5426">
        <w:rPr>
          <w:lang w:val="ru-RU"/>
        </w:rPr>
        <w:t xml:space="preserve">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w:proofErr w:type="gramStart"/>
            <m:r>
              <m:rPr>
                <m:sty m:val="p"/>
              </m:rPr>
              <w:rPr>
                <w:rFonts w:ascii="Cambria Math" w:hAnsi="Cambria Math"/>
                <w:lang w:val="ru-RU"/>
              </w:rPr>
              <m:t>к</m:t>
            </m:r>
            <w:proofErr w:type="gramEnd"/>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w:t>
      </w:r>
      <w:proofErr w:type="spellStart"/>
      <w:r w:rsidRPr="000D5426">
        <w:rPr>
          <w:lang w:val="ru-RU"/>
        </w:rPr>
        <w:t>ые</w:t>
      </w:r>
      <w:proofErr w:type="spellEnd"/>
      <w:r w:rsidRPr="000D5426">
        <w:rPr>
          <w:lang w:val="ru-RU"/>
        </w:rPr>
        <w:t xml:space="preserve">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lastRenderedPageBreak/>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proofErr w:type="gramStart"/>
      <w:r w:rsidRPr="000D5426">
        <w:rPr>
          <w:lang w:val="ru-RU"/>
        </w:rPr>
        <w:t>Достигнув</w:t>
      </w:r>
      <w:proofErr w:type="gramEnd"/>
      <w:r w:rsidRPr="000D5426">
        <w:rPr>
          <w:lang w:val="ru-RU"/>
        </w:rPr>
        <w:t xml:space="preserve">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drawing>
          <wp:inline distT="0" distB="0" distL="0" distR="0" wp14:anchorId="63F2046C" wp14:editId="56A08FF4">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36814">
      <w:pPr>
        <w:pStyle w:val="1"/>
        <w:numPr>
          <w:ilvl w:val="1"/>
          <w:numId w:val="2"/>
        </w:numPr>
        <w:rPr>
          <w:lang w:val="ru-RU"/>
        </w:rPr>
      </w:pPr>
      <w:bookmarkStart w:id="40" w:name="_Toc453281656"/>
      <w:r w:rsidRPr="00910D13">
        <w:rPr>
          <w:lang w:val="ru-RU"/>
        </w:rPr>
        <w:lastRenderedPageBreak/>
        <w:t xml:space="preserve">Реализация </w:t>
      </w:r>
      <w:r>
        <w:rPr>
          <w:lang w:val="ru-RU"/>
        </w:rPr>
        <w:t>А</w:t>
      </w:r>
      <w:r w:rsidRPr="00910D13">
        <w:rPr>
          <w:lang w:val="ru-RU"/>
        </w:rPr>
        <w:t>лгоритма</w:t>
      </w:r>
      <w:proofErr w:type="gramStart"/>
      <w:r w:rsidRPr="00910D13">
        <w:rPr>
          <w:lang w:val="ru-RU"/>
        </w:rPr>
        <w:t xml:space="preserve"> Л</w:t>
      </w:r>
      <w:proofErr w:type="gramEnd"/>
      <w:r w:rsidRPr="00910D13">
        <w:rPr>
          <w:lang w:val="ru-RU"/>
        </w:rPr>
        <w:t>и для поиска кратчайшего пути по заданной карте местности</w:t>
      </w:r>
      <w:bookmarkEnd w:id="40"/>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Для поиска кратчайшего пути был выбран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proofErr w:type="gramStart"/>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rsidRPr="00A656ED">
        <w:rPr>
          <w:lang w:val="ru-RU"/>
        </w:rPr>
        <w:t xml:space="preserve">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lastRenderedPageBreak/>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0"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1"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 xml:space="preserve">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w:t>
      </w:r>
      <w:proofErr w:type="gramStart"/>
      <w:r w:rsidRPr="00A656ED">
        <w:rPr>
          <w:lang w:val="ru-RU"/>
        </w:rPr>
        <w:t>меченая</w:t>
      </w:r>
      <w:proofErr w:type="gramEnd"/>
      <w:r w:rsidRPr="00A656ED">
        <w:rPr>
          <w:lang w:val="ru-RU"/>
        </w:rPr>
        <w:t xml:space="preserve">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w:t>
      </w:r>
      <w:proofErr w:type="gramStart"/>
      <w:r w:rsidRPr="00A656ED">
        <w:rPr>
          <w:lang w:val="ru-RU"/>
        </w:rPr>
        <w:t>к</w:t>
      </w:r>
      <w:proofErr w:type="gramEnd"/>
      <w:r w:rsidRPr="00A656ED">
        <w:rPr>
          <w:lang w:val="ru-RU"/>
        </w:rPr>
        <w:t xml:space="preserve">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t xml:space="preserve">Восстановление кратчайшего пути происходит в обратном направлении: при выборе ячейки от финишной ячейки </w:t>
      </w:r>
      <w:proofErr w:type="gramStart"/>
      <w:r w:rsidRPr="00A656ED">
        <w:rPr>
          <w:lang w:val="ru-RU"/>
        </w:rPr>
        <w:t>к</w:t>
      </w:r>
      <w:proofErr w:type="gramEnd"/>
      <w:r w:rsidRPr="00A656ED">
        <w:rPr>
          <w:lang w:val="ru-RU"/>
        </w:rPr>
        <w:t xml:space="preserve">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w:t>
      </w:r>
      <w:proofErr w:type="gramStart"/>
      <w:r w:rsidRPr="00A656ED">
        <w:rPr>
          <w:lang w:val="ru-RU"/>
        </w:rPr>
        <w:t>Мура</w:t>
      </w:r>
      <w:proofErr w:type="gramEnd"/>
      <w:r w:rsidRPr="00A656ED">
        <w:rPr>
          <w:lang w:val="ru-RU"/>
        </w:rPr>
        <w:t xml:space="preserve">,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lastRenderedPageBreak/>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68BF72FB" wp14:editId="13AB043E">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Для того, чтобы реализовать алгоритм</w:t>
      </w:r>
      <w:proofErr w:type="gramStart"/>
      <w:r>
        <w:rPr>
          <w:lang w:val="ru-RU"/>
        </w:rPr>
        <w:t xml:space="preserve"> Л</w:t>
      </w:r>
      <w:proofErr w:type="gramEnd"/>
      <w:r>
        <w:rPr>
          <w:lang w:val="ru-RU"/>
        </w:rPr>
        <w:t xml:space="preserve">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 xml:space="preserve">расстоянию между </w:t>
      </w:r>
      <w:r w:rsidR="006E008D">
        <w:rPr>
          <w:lang w:val="ru-RU"/>
        </w:rPr>
        <w:lastRenderedPageBreak/>
        <w:t>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drawing>
          <wp:inline distT="0" distB="0" distL="0" distR="0" wp14:anchorId="22CE7812" wp14:editId="65E1113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w:t>
      </w:r>
      <w:r w:rsidR="006C14D1">
        <w:rPr>
          <w:lang w:val="ru-RU"/>
        </w:rPr>
        <w:lastRenderedPageBreak/>
        <w:t xml:space="preserve">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lastRenderedPageBreak/>
        <w:drawing>
          <wp:inline distT="0" distB="0" distL="0" distR="0" wp14:anchorId="065D9005" wp14:editId="4E6AD606">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 xml:space="preserve">В третьей, заключительной, части восстановления пути, по имеющимся сохраненным данным, мы восстанавливаем путь от начальной точки </w:t>
      </w:r>
      <w:proofErr w:type="gramStart"/>
      <w:r>
        <w:rPr>
          <w:lang w:val="ru-RU"/>
        </w:rPr>
        <w:t>до</w:t>
      </w:r>
      <w:proofErr w:type="gramEnd"/>
      <w:r>
        <w:rPr>
          <w:lang w:val="ru-RU"/>
        </w:rPr>
        <w:t xml:space="preserve">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В нашем случае это значение равное девяти. Далее ищем ближайшую точку со значением, равным девять минус 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lastRenderedPageBreak/>
        <w:drawing>
          <wp:inline distT="0" distB="0" distL="0" distR="0" wp14:anchorId="73A18595" wp14:editId="168EAA6E">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xml:space="preserve">, по которым должен двигаться робот, чтобы преодолеть путь из начальной точки в </w:t>
      </w:r>
      <w:proofErr w:type="gramStart"/>
      <w:r>
        <w:rPr>
          <w:lang w:val="ru-RU"/>
        </w:rPr>
        <w:t>конечную</w:t>
      </w:r>
      <w:proofErr w:type="gramEnd"/>
      <w:r>
        <w:rPr>
          <w:lang w:val="ru-RU"/>
        </w:rPr>
        <w:t xml:space="preserve"> по кратчайшему маршруту.</w:t>
      </w:r>
    </w:p>
    <w:p w:rsidR="004B6211" w:rsidRDefault="004B6211" w:rsidP="00636814">
      <w:pPr>
        <w:pStyle w:val="1"/>
        <w:numPr>
          <w:ilvl w:val="1"/>
          <w:numId w:val="2"/>
        </w:numPr>
        <w:rPr>
          <w:lang w:val="ru-RU"/>
        </w:rPr>
      </w:pPr>
      <w:bookmarkStart w:id="41" w:name="_Toc453281657"/>
      <w:r>
        <w:rPr>
          <w:lang w:val="ru-RU"/>
        </w:rPr>
        <w:t>Реализация движения робота по заданным координатам</w:t>
      </w:r>
      <w:bookmarkEnd w:id="41"/>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w:t>
      </w:r>
      <w:proofErr w:type="gramStart"/>
      <w:r>
        <w:rPr>
          <w:lang w:val="ru-RU"/>
        </w:rPr>
        <w:t xml:space="preserve"> Л</w:t>
      </w:r>
      <w:proofErr w:type="gramEnd"/>
      <w:r>
        <w:rPr>
          <w:lang w:val="ru-RU"/>
        </w:rPr>
        <w:t>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Так как робот движется только вперед, для поворота направо или налево ему необходимо совершить два последовательных действия: сначала 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lastRenderedPageBreak/>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7A2CF6D4" wp14:editId="2A061E0D">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proofErr w:type="gramStart"/>
      <w:r w:rsidR="00A175F3">
        <w:rPr>
          <w:lang w:val="ru-RU"/>
        </w:rPr>
        <w:t>переназначается</w:t>
      </w:r>
      <w:proofErr w:type="gramEnd"/>
      <w:r>
        <w:rPr>
          <w:lang w:val="ru-RU"/>
        </w:rPr>
        <w:t xml:space="preserve"> и робот осуществляет движение вперед.</w:t>
      </w:r>
    </w:p>
    <w:p w:rsidR="00A66381" w:rsidRPr="00456BE7" w:rsidRDefault="00A175F3" w:rsidP="005244C3">
      <w:pPr>
        <w:rPr>
          <w:lang w:val="ru-RU"/>
        </w:rPr>
      </w:pPr>
      <w:r>
        <w:rPr>
          <w:lang w:val="ru-RU"/>
        </w:rPr>
        <w:t>Просчитывая все необходимые движения, программа сохраняет их в одномерный массив. В итоге, преобразовывая массив координат ячеек, по 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lastRenderedPageBreak/>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2" w:name="_Toc453281658"/>
      <w:proofErr w:type="spellStart"/>
      <w:r>
        <w:t>Натурный</w:t>
      </w:r>
      <w:proofErr w:type="spellEnd"/>
      <w:r>
        <w:t xml:space="preserve"> </w:t>
      </w:r>
      <w:proofErr w:type="spellStart"/>
      <w:r>
        <w:t>эксперимент</w:t>
      </w:r>
      <w:bookmarkEnd w:id="42"/>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w:t>
      </w:r>
      <w:proofErr w:type="gramStart"/>
      <w:r w:rsidRPr="001C5B43">
        <w:t>прямой</w:t>
      </w:r>
      <w:proofErr w:type="gramEnd"/>
      <w:r w:rsidRPr="001C5B43">
        <w:t xml:space="preserve">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 xml:space="preserve">Поворот робота на 90° </w:t>
      </w:r>
      <w:proofErr w:type="gramStart"/>
      <w:r w:rsidRPr="001C5B43">
        <w:t>против</w:t>
      </w:r>
      <w:proofErr w:type="gramEnd"/>
      <w:r w:rsidRPr="001C5B43">
        <w:t xml:space="preserve">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47BB95F0" wp14:editId="02740164">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37660DB4" wp14:editId="61288AF5">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6B67BE4E" wp14:editId="05FCA65C">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4886B9D0" wp14:editId="739348B6">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lastRenderedPageBreak/>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636814">
      <w:pPr>
        <w:pStyle w:val="a4"/>
        <w:numPr>
          <w:ilvl w:val="0"/>
          <w:numId w:val="13"/>
        </w:numPr>
      </w:pPr>
      <w:r w:rsidRPr="001C5B43">
        <w:t>Полностью заряженные с суммарным напряжением 5,5</w:t>
      </w:r>
      <w:proofErr w:type="gramStart"/>
      <w:r w:rsidRPr="001C5B43">
        <w:t xml:space="preserve"> В</w:t>
      </w:r>
      <w:proofErr w:type="gramEnd"/>
      <w:r w:rsidRPr="001C5B43">
        <w:t>;</w:t>
      </w:r>
    </w:p>
    <w:p w:rsidR="000D5426" w:rsidRPr="001C5B43" w:rsidRDefault="000D5426" w:rsidP="00636814">
      <w:pPr>
        <w:pStyle w:val="a4"/>
        <w:numPr>
          <w:ilvl w:val="0"/>
          <w:numId w:val="13"/>
        </w:numPr>
      </w:pPr>
      <w:r w:rsidRPr="001C5B43">
        <w:t>Заряженные с суммарным напряжением 5,0</w:t>
      </w:r>
      <w:proofErr w:type="gramStart"/>
      <w:r w:rsidRPr="001C5B43">
        <w:t xml:space="preserve"> В</w:t>
      </w:r>
      <w:proofErr w:type="gramEnd"/>
      <w:r w:rsidRPr="001C5B43">
        <w:t>;</w:t>
      </w:r>
    </w:p>
    <w:p w:rsidR="000D5426" w:rsidRPr="001C5B43" w:rsidRDefault="000D5426" w:rsidP="00636814">
      <w:pPr>
        <w:pStyle w:val="a4"/>
        <w:numPr>
          <w:ilvl w:val="0"/>
          <w:numId w:val="13"/>
        </w:numPr>
      </w:pPr>
      <w:proofErr w:type="gramStart"/>
      <w:r w:rsidRPr="001C5B43">
        <w:t>Разряжены</w:t>
      </w:r>
      <w:proofErr w:type="gramEnd"/>
      <w:r w:rsidRPr="001C5B43">
        <w:t xml:space="preserve">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по</w:t>
            </w:r>
            <w:proofErr w:type="gramEnd"/>
            <w:r>
              <w:t xml:space="preserve">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против</w:t>
            </w:r>
            <w:proofErr w:type="gramEnd"/>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 xml:space="preserve">Среднее значение отклонения </w:t>
            </w:r>
            <w:proofErr w:type="gramStart"/>
            <w:r>
              <w:t>в</w:t>
            </w:r>
            <w:proofErr w:type="gramEnd"/>
            <w:r>
              <w:t xml:space="preserve">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w:t>
      </w:r>
      <w:proofErr w:type="gramStart"/>
      <w:r w:rsidRPr="000D5426">
        <w:t xml:space="preserve"> В</w:t>
      </w:r>
      <w:proofErr w:type="gramEnd"/>
      <w:r w:rsidRPr="000D5426">
        <w:t xml:space="preserve">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разряженных аккумуляторов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proofErr w:type="gramStart"/>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roofErr w:type="gramEnd"/>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3" w:name="_Toc453281659"/>
      <w:r>
        <w:rPr>
          <w:lang w:val="ru-RU"/>
        </w:rPr>
        <w:t>Заключение</w:t>
      </w:r>
      <w:bookmarkEnd w:id="43"/>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636814">
      <w:pPr>
        <w:pStyle w:val="a4"/>
        <w:numPr>
          <w:ilvl w:val="0"/>
          <w:numId w:val="11"/>
        </w:numPr>
      </w:pPr>
      <w:r w:rsidRPr="001C5B43">
        <w:t>Моделирование показало, что синтез не требуется.</w:t>
      </w:r>
    </w:p>
    <w:p w:rsidR="000D5426" w:rsidRPr="001C5B43" w:rsidRDefault="00283F6B" w:rsidP="00636814">
      <w:pPr>
        <w:pStyle w:val="a4"/>
        <w:numPr>
          <w:ilvl w:val="0"/>
          <w:numId w:val="11"/>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 xml:space="preserve">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w:t>
      </w:r>
      <w:proofErr w:type="gramStart"/>
      <w:r w:rsidRPr="001C5B43">
        <w:t>решена</w:t>
      </w:r>
      <w:proofErr w:type="gramEnd"/>
      <w:r w:rsidRPr="001C5B43">
        <w:t xml:space="preserve">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751B81" w:rsidRDefault="00283F6B" w:rsidP="00636814">
      <w:pPr>
        <w:pStyle w:val="a4"/>
        <w:numPr>
          <w:ilvl w:val="0"/>
          <w:numId w:val="11"/>
        </w:numPr>
      </w:pPr>
      <w:r>
        <w:t>Реализовано движение робота в пространстве по заданным координатам.</w:t>
      </w:r>
    </w:p>
    <w:p w:rsidR="00751B81" w:rsidRDefault="00751B81">
      <w:pPr>
        <w:spacing w:after="200" w:line="276" w:lineRule="auto"/>
        <w:ind w:firstLine="0"/>
        <w:jc w:val="left"/>
        <w:rPr>
          <w:rFonts w:eastAsiaTheme="minorHAnsi"/>
          <w:szCs w:val="22"/>
          <w:lang w:val="ru-RU"/>
        </w:rPr>
      </w:pPr>
      <w:r>
        <w:br w:type="page"/>
      </w:r>
    </w:p>
    <w:p w:rsidR="00D14E6E" w:rsidRDefault="00D14E6E" w:rsidP="00D14E6E">
      <w:pPr>
        <w:pStyle w:val="1"/>
        <w:rPr>
          <w:lang w:val="ru-RU"/>
        </w:rPr>
      </w:pPr>
      <w:bookmarkStart w:id="44" w:name="_Toc453281660"/>
      <w:r>
        <w:rPr>
          <w:lang w:val="ru-RU"/>
        </w:rPr>
        <w:lastRenderedPageBreak/>
        <w:t>3. Конструкторская часть</w:t>
      </w:r>
      <w:bookmarkEnd w:id="44"/>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24634711" wp14:editId="0FAA21E2">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5" w:name="_Toc453281661"/>
      <w:r>
        <w:rPr>
          <w:lang w:val="ru-RU"/>
        </w:rPr>
        <w:t>3.1. Формулировка требований к плате стабилизации напряжения</w:t>
      </w:r>
      <w:bookmarkEnd w:id="45"/>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установлено 18 сервоприводов с предельным значением тока якоря равным 2,5А. Отсюда получим максимально возможное значение силы тока (при блокировке валов всех приводов одновременно):</w:t>
      </w:r>
    </w:p>
    <w:p w:rsidR="00D14E6E" w:rsidRPr="00FD07CE" w:rsidRDefault="00D14E6E"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m:t>
          </m:r>
          <m:r>
            <w:rPr>
              <w:rFonts w:ascii="Cambria Math" w:cs="Times New Roman"/>
              <w:szCs w:val="28"/>
            </w:rPr>
            <m:t>2.5=45</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45А. Для таких значений подходят </w:t>
      </w:r>
      <w:proofErr w:type="gramStart"/>
      <w:r w:rsidRPr="00063836">
        <w:rPr>
          <w:rFonts w:cs="Times New Roman"/>
          <w:szCs w:val="28"/>
          <w:lang w:val="ru-RU"/>
        </w:rPr>
        <w:t>литий-полимерные</w:t>
      </w:r>
      <w:proofErr w:type="gramEnd"/>
      <w:r w:rsidRPr="00063836">
        <w:rPr>
          <w:rFonts w:cs="Times New Roman"/>
          <w:szCs w:val="28"/>
          <w:lang w:val="ru-RU"/>
        </w:rPr>
        <w:t xml:space="preserve"> аккумуляторы (</w:t>
      </w:r>
      <w:proofErr w:type="spellStart"/>
      <w:r w:rsidRPr="00FD07CE">
        <w:rPr>
          <w:rFonts w:cs="Times New Roman"/>
          <w:szCs w:val="28"/>
        </w:rPr>
        <w:t>LiPo</w:t>
      </w:r>
      <w:proofErr w:type="spellEnd"/>
      <w:r w:rsidRPr="00063836">
        <w:rPr>
          <w:rFonts w:cs="Times New Roman"/>
          <w:szCs w:val="28"/>
          <w:lang w:val="ru-RU"/>
        </w:rPr>
        <w:t xml:space="preserve">, </w:t>
      </w:r>
      <w:proofErr w:type="spellStart"/>
      <w:r w:rsidRPr="00FD07CE">
        <w:rPr>
          <w:rFonts w:cs="Times New Roman"/>
          <w:szCs w:val="28"/>
        </w:rPr>
        <w:t>LiFe</w:t>
      </w:r>
      <w:proofErr w:type="spellEnd"/>
      <w:r w:rsidRPr="00063836">
        <w:rPr>
          <w:rFonts w:cs="Times New Roman"/>
          <w:szCs w:val="28"/>
          <w:lang w:val="ru-RU"/>
        </w:rPr>
        <w:t>), которые имеют следующие достоинства: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Низкий саморазряд;</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Возможность получать очень гибкие формы;</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Незначительный перепад напряжения по мере разряда;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 xml:space="preserve">Диапазон рабочих температур </w:t>
      </w:r>
      <w:proofErr w:type="gramStart"/>
      <w:r w:rsidRPr="00843378">
        <w:rPr>
          <w:rFonts w:eastAsia="Times New Roman"/>
          <w:lang w:eastAsia="ru-RU"/>
        </w:rPr>
        <w:t>литий-полимерных</w:t>
      </w:r>
      <w:proofErr w:type="gramEnd"/>
      <w:r w:rsidRPr="00843378">
        <w:rPr>
          <w:rFonts w:eastAsia="Times New Roman"/>
          <w:lang w:eastAsia="ru-RU"/>
        </w:rPr>
        <w:t xml:space="preserve"> аккумуляторов довольно широкий: от −20 до +40 °C;</w:t>
      </w:r>
    </w:p>
    <w:p w:rsidR="00D14E6E" w:rsidRPr="00063836" w:rsidRDefault="00D14E6E" w:rsidP="00D14E6E">
      <w:pPr>
        <w:rPr>
          <w:rFonts w:cs="Times New Roman"/>
          <w:szCs w:val="28"/>
          <w:lang w:val="ru-RU"/>
        </w:rPr>
      </w:pPr>
      <w:r w:rsidRPr="00063836">
        <w:rPr>
          <w:rFonts w:cs="Times New Roman"/>
          <w:szCs w:val="28"/>
          <w:lang w:val="ru-RU"/>
        </w:rPr>
        <w:t xml:space="preserve"> Отдельные модели таких аккумуляторов могут выдержать силу тока разряда равную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=90</m:t>
        </m:r>
        <w:proofErr w:type="gramStart"/>
        <m:r>
          <w:rPr>
            <w:rFonts w:ascii="Cambria Math" w:hAnsi="Cambria Math" w:cs="Times New Roman"/>
            <w:szCs w:val="28"/>
            <w:lang w:val="ru-RU"/>
          </w:rPr>
          <m:t>∙</m:t>
        </m:r>
        <m:r>
          <w:rPr>
            <w:rFonts w:ascii="Cambria Math" w:cs="Times New Roman"/>
            <w:szCs w:val="28"/>
            <w:lang w:val="ru-RU"/>
          </w:rPr>
          <m:t>С</m:t>
        </m:r>
      </m:oMath>
      <w:proofErr w:type="gramEnd"/>
      <w:r w:rsidRPr="00063836">
        <w:rPr>
          <w:rFonts w:cs="Times New Roman"/>
          <w:szCs w:val="28"/>
          <w:lang w:val="ru-RU"/>
        </w:rPr>
        <w:t xml:space="preserve"> (т.е. 90 собственных емкостей выраженных в </w:t>
      </w:r>
      <m:oMath>
        <m:r>
          <w:rPr>
            <w:rFonts w:ascii="Cambria Math" w:cs="Times New Roman"/>
            <w:szCs w:val="28"/>
            <w:lang w:val="ru-RU"/>
          </w:rPr>
          <m:t>А</m:t>
        </m:r>
        <m:r>
          <w:rPr>
            <w:rFonts w:ascii="Cambria Math" w:hAnsi="Cambria Math" w:cs="Times New Roman"/>
            <w:szCs w:val="28"/>
            <w:lang w:val="ru-RU"/>
          </w:rPr>
          <m:t>∙</m:t>
        </m:r>
        <m:r>
          <w:rPr>
            <w:rFonts w:ascii="Cambria Math" w:cs="Times New Roman"/>
            <w:szCs w:val="28"/>
            <w:lang w:val="ru-RU"/>
          </w:rPr>
          <m:t>ч</m:t>
        </m:r>
      </m:oMath>
      <w:r w:rsidRPr="00063836">
        <w:rPr>
          <w:rFonts w:cs="Times New Roman"/>
          <w:szCs w:val="28"/>
          <w:lang w:val="ru-RU"/>
        </w:rPr>
        <w:t>). Напряжение на выходе может принимать значения от 3,3В-3,7В (1</w:t>
      </w:r>
      <w:r>
        <w:rPr>
          <w:rFonts w:cs="Times New Roman"/>
          <w:szCs w:val="28"/>
        </w:rPr>
        <w:t>S</w:t>
      </w:r>
      <w:r w:rsidRPr="00063836">
        <w:rPr>
          <w:rFonts w:cs="Times New Roman"/>
          <w:szCs w:val="28"/>
          <w:lang w:val="ru-RU"/>
        </w:rPr>
        <w:t>) до 23.1В-25,9В (7</w:t>
      </w:r>
      <w:r>
        <w:rPr>
          <w:rFonts w:cs="Times New Roman"/>
          <w:szCs w:val="28"/>
        </w:rPr>
        <w:t>S</w:t>
      </w:r>
      <w:r w:rsidRPr="00063836">
        <w:rPr>
          <w:rFonts w:cs="Times New Roman"/>
          <w:szCs w:val="28"/>
          <w:lang w:val="ru-RU"/>
        </w:rPr>
        <w:t>), в зависимости от типа аккумулятора (</w:t>
      </w:r>
      <w:proofErr w:type="spellStart"/>
      <w:r w:rsidRPr="00FD07CE">
        <w:rPr>
          <w:rFonts w:cs="Times New Roman"/>
          <w:szCs w:val="28"/>
        </w:rPr>
        <w:t>LiFe</w:t>
      </w:r>
      <w:proofErr w:type="spellEnd"/>
      <w:r w:rsidRPr="00063836">
        <w:rPr>
          <w:rFonts w:cs="Times New Roman"/>
          <w:szCs w:val="28"/>
          <w:lang w:val="ru-RU"/>
        </w:rPr>
        <w:t xml:space="preserve"> или </w:t>
      </w:r>
      <w:proofErr w:type="spellStart"/>
      <w:r w:rsidRPr="00FD07CE">
        <w:rPr>
          <w:rFonts w:cs="Times New Roman"/>
          <w:szCs w:val="28"/>
        </w:rPr>
        <w:t>LiPo</w:t>
      </w:r>
      <w:proofErr w:type="spellEnd"/>
      <w:r w:rsidRPr="00063836">
        <w:rPr>
          <w:rFonts w:cs="Times New Roman"/>
          <w:szCs w:val="28"/>
          <w:lang w:val="ru-RU"/>
        </w:rPr>
        <w:t>) и количества последовательно установленных элементов питания.</w:t>
      </w:r>
    </w:p>
    <w:p w:rsidR="00D14E6E" w:rsidRDefault="00D14E6E" w:rsidP="00D14E6E">
      <w:pPr>
        <w:rPr>
          <w:rFonts w:cs="Times New Roman"/>
          <w:color w:val="000000"/>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proofErr w:type="spellStart"/>
      <w:r w:rsidRPr="006E34DA">
        <w:rPr>
          <w:rFonts w:cs="Times New Roman"/>
          <w:color w:val="000000"/>
          <w:szCs w:val="28"/>
        </w:rPr>
        <w:t>Turnigy</w:t>
      </w:r>
      <w:proofErr w:type="spellEnd"/>
      <w:r w:rsidRPr="00063836">
        <w:rPr>
          <w:rFonts w:cs="Times New Roman"/>
          <w:color w:val="000000"/>
          <w:szCs w:val="28"/>
          <w:lang w:val="ru-RU"/>
        </w:rPr>
        <w:t xml:space="preserve"> </w:t>
      </w:r>
      <w:proofErr w:type="spellStart"/>
      <w:r w:rsidRPr="006E34DA">
        <w:rPr>
          <w:rFonts w:cs="Times New Roman"/>
          <w:color w:val="000000"/>
          <w:szCs w:val="28"/>
        </w:rPr>
        <w:t>nano</w:t>
      </w:r>
      <w:proofErr w:type="spellEnd"/>
      <w:r w:rsidRPr="00063836">
        <w:rPr>
          <w:rFonts w:cs="Times New Roman"/>
          <w:color w:val="000000"/>
          <w:szCs w:val="28"/>
          <w:lang w:val="ru-RU"/>
        </w:rPr>
        <w:t>-</w:t>
      </w:r>
      <w:r w:rsidRPr="006E34DA">
        <w:rPr>
          <w:rFonts w:cs="Times New Roman"/>
          <w:color w:val="000000"/>
          <w:szCs w:val="28"/>
        </w:rPr>
        <w:t>tech</w:t>
      </w:r>
      <w:r w:rsidRPr="00063836">
        <w:rPr>
          <w:rFonts w:cs="Times New Roman"/>
          <w:color w:val="000000"/>
          <w:szCs w:val="28"/>
          <w:lang w:val="ru-RU"/>
        </w:rPr>
        <w:t xml:space="preserve"> 3000</w:t>
      </w:r>
      <w:proofErr w:type="spellStart"/>
      <w:r w:rsidRPr="006E34DA">
        <w:rPr>
          <w:rFonts w:cs="Times New Roman"/>
          <w:color w:val="000000"/>
          <w:szCs w:val="28"/>
        </w:rPr>
        <w:t>mAh</w:t>
      </w:r>
      <w:proofErr w:type="spellEnd"/>
      <w:r w:rsidRPr="00063836">
        <w:rPr>
          <w:rFonts w:cs="Times New Roman"/>
          <w:color w:val="000000"/>
          <w:szCs w:val="28"/>
          <w:lang w:val="ru-RU"/>
        </w:rPr>
        <w:t xml:space="preserve"> 2</w:t>
      </w:r>
      <w:r w:rsidRPr="006E34DA">
        <w:rPr>
          <w:rFonts w:cs="Times New Roman"/>
          <w:color w:val="000000"/>
          <w:szCs w:val="28"/>
        </w:rPr>
        <w:t>S</w:t>
      </w:r>
      <w:r w:rsidRPr="00063836">
        <w:rPr>
          <w:rFonts w:cs="Times New Roman"/>
          <w:color w:val="000000"/>
          <w:szCs w:val="28"/>
          <w:lang w:val="ru-RU"/>
        </w:rPr>
        <w:t>1</w:t>
      </w:r>
      <w:r w:rsidRPr="006E34DA">
        <w:rPr>
          <w:rFonts w:cs="Times New Roman"/>
          <w:color w:val="000000"/>
          <w:szCs w:val="28"/>
        </w:rPr>
        <w:t>P</w:t>
      </w:r>
      <w:r w:rsidRPr="00063836">
        <w:rPr>
          <w:rFonts w:cs="Times New Roman"/>
          <w:color w:val="000000"/>
          <w:szCs w:val="28"/>
          <w:lang w:val="ru-RU"/>
        </w:rPr>
        <w:t xml:space="preserve"> 20~40</w:t>
      </w:r>
      <w:r w:rsidRPr="006E34DA">
        <w:rPr>
          <w:rFonts w:cs="Times New Roman"/>
          <w:color w:val="000000"/>
          <w:szCs w:val="28"/>
        </w:rPr>
        <w:t>C</w:t>
      </w:r>
      <w:r w:rsidRPr="00063836">
        <w:rPr>
          <w:rFonts w:cs="Times New Roman"/>
          <w:color w:val="000000"/>
          <w:szCs w:val="28"/>
          <w:lang w:val="ru-RU"/>
        </w:rPr>
        <w:t xml:space="preserve"> </w:t>
      </w:r>
      <w:proofErr w:type="spellStart"/>
      <w:r w:rsidRPr="006E34DA">
        <w:rPr>
          <w:rFonts w:cs="Times New Roman"/>
          <w:color w:val="000000"/>
          <w:szCs w:val="28"/>
        </w:rPr>
        <w:t>LiFePo</w:t>
      </w:r>
      <w:proofErr w:type="spellEnd"/>
      <w:r w:rsidRPr="00063836">
        <w:rPr>
          <w:rFonts w:cs="Times New Roman"/>
          <w:color w:val="000000"/>
          <w:szCs w:val="28"/>
          <w:lang w:val="ru-RU"/>
        </w:rPr>
        <w:t>4 (</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два </w:t>
      </w:r>
      <w:r w:rsidRPr="00063836">
        <w:rPr>
          <w:rFonts w:cs="Times New Roman"/>
          <w:szCs w:val="28"/>
          <w:lang w:val="ru-RU"/>
        </w:rPr>
        <w:t>последовательно установленных элемента питания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=6.6</m:t>
        </m:r>
        <m:r>
          <w:rPr>
            <w:rFonts w:ascii="Cambria Math" w:hAnsi="Cambria Math" w:cs="Times New Roman"/>
            <w:szCs w:val="28"/>
            <w:lang w:val="ru-RU"/>
          </w:rPr>
          <m:t>В</m:t>
        </m:r>
      </m:oMath>
      <w:r w:rsidRPr="00063836">
        <w:rPr>
          <w:rFonts w:cs="Times New Roman"/>
          <w:szCs w:val="28"/>
          <w:lang w:val="ru-RU"/>
        </w:rPr>
        <w:t>) и</w:t>
      </w:r>
      <w:r w:rsidRPr="00063836">
        <w:rPr>
          <w:rFonts w:cs="Times New Roman"/>
          <w:color w:val="000000"/>
          <w:szCs w:val="28"/>
          <w:lang w:val="ru-RU"/>
        </w:rPr>
        <w:t xml:space="preserve"> может обеспечить ток разряда равный:</w:t>
      </w:r>
    </w:p>
    <w:p w:rsidR="00D14E6E" w:rsidRPr="0002434D" w:rsidRDefault="00D14E6E" w:rsidP="00D14E6E">
      <w:pPr>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=3</m:t>
        </m:r>
        <m:r>
          <w:rPr>
            <w:rFonts w:ascii="Cambria Math" w:hAnsi="Cambria Math" w:cs="Times New Roman"/>
            <w:szCs w:val="28"/>
            <w:lang w:val="ru-RU"/>
          </w:rPr>
          <m:t>∙</m:t>
        </m:r>
        <m:r>
          <w:rPr>
            <w:rFonts w:ascii="Cambria Math" w:cs="Times New Roman"/>
            <w:szCs w:val="28"/>
            <w:lang w:val="ru-RU"/>
          </w:rPr>
          <m:t>30=90</m:t>
        </m:r>
        <m:r>
          <w:rPr>
            <w:rFonts w:ascii="Cambria Math" w:cs="Times New Roman"/>
            <w:szCs w:val="28"/>
          </w:rPr>
          <m:t>A</m:t>
        </m:r>
      </m:oMath>
      <w:r w:rsidRPr="0002434D">
        <w:rPr>
          <w:rFonts w:cs="Times New Roman"/>
          <w:i/>
          <w:szCs w:val="28"/>
          <w:lang w:val="ru-RU"/>
        </w:rPr>
        <w:t xml:space="preserve"> ,</w:t>
      </w:r>
    </w:p>
    <w:p w:rsidR="00D14E6E" w:rsidRDefault="00D14E6E" w:rsidP="00D14E6E">
      <w:pPr>
        <w:rPr>
          <w:rFonts w:cs="Times New Roman"/>
          <w:szCs w:val="28"/>
          <w:lang w:val="ru-RU"/>
        </w:rPr>
      </w:pPr>
      <w:r w:rsidRPr="0002434D">
        <w:rPr>
          <w:rFonts w:cs="Times New Roman"/>
          <w:szCs w:val="28"/>
          <w:lang w:val="ru-RU"/>
        </w:rPr>
        <w:t xml:space="preserve">что превышает требуемое значение в 2 раза. </w:t>
      </w:r>
    </w:p>
    <w:p w:rsidR="00D14E6E" w:rsidRPr="0002434D" w:rsidRDefault="00D14E6E" w:rsidP="00D14E6E">
      <w:pPr>
        <w:pStyle w:val="a4"/>
        <w:jc w:val="center"/>
      </w:pPr>
      <w:r>
        <w:rPr>
          <w:noProof/>
          <w:lang w:eastAsia="ru-RU"/>
        </w:rPr>
        <w:drawing>
          <wp:inline distT="0" distB="0" distL="0" distR="0">
            <wp:extent cx="4320000" cy="1657271"/>
            <wp:effectExtent l="0" t="0" r="4445" b="635"/>
            <wp:docPr id="13" name="Рисунок 13" descr="D:\Бауманка\12 семестр\!!Диплом\Конструкторская часть\акку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Конструкторская часть\акку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657271"/>
                    </a:xfrm>
                    <a:prstGeom prst="rect">
                      <a:avLst/>
                    </a:prstGeom>
                    <a:noFill/>
                    <a:ln>
                      <a:noFill/>
                    </a:ln>
                  </pic:spPr>
                </pic:pic>
              </a:graphicData>
            </a:graphic>
          </wp:inline>
        </w:drawing>
      </w:r>
    </w:p>
    <w:p w:rsidR="00D14E6E" w:rsidRPr="00D14E6E" w:rsidRDefault="00D14E6E" w:rsidP="00D14E6E">
      <w:pPr>
        <w:pStyle w:val="ae"/>
        <w:rPr>
          <w:lang w:val="en-US"/>
        </w:rPr>
      </w:pPr>
      <w:r w:rsidRPr="0002434D">
        <w:rPr>
          <w:bCs/>
        </w:rPr>
        <w:lastRenderedPageBreak/>
        <w:t>Рис</w:t>
      </w:r>
      <w:r w:rsidRPr="00D14E6E">
        <w:rPr>
          <w:bCs/>
          <w:lang w:val="en-US"/>
        </w:rPr>
        <w:t xml:space="preserve">. 3.2. </w:t>
      </w:r>
      <w:r w:rsidRPr="0002434D">
        <w:rPr>
          <w:rFonts w:eastAsiaTheme="minorEastAsia"/>
        </w:rPr>
        <w:t>Аккумулятор</w:t>
      </w:r>
      <w:r w:rsidRPr="00D14E6E">
        <w:rPr>
          <w:rFonts w:eastAsiaTheme="minorEastAsia"/>
          <w:lang w:val="en-US"/>
        </w:rPr>
        <w:t xml:space="preserve"> </w:t>
      </w:r>
      <w:proofErr w:type="spellStart"/>
      <w:r w:rsidRPr="00D14E6E">
        <w:rPr>
          <w:lang w:val="en-US"/>
        </w:rPr>
        <w:t>Turnigy</w:t>
      </w:r>
      <w:proofErr w:type="spellEnd"/>
      <w:r w:rsidRPr="00D14E6E">
        <w:rPr>
          <w:lang w:val="en-US"/>
        </w:rPr>
        <w:t xml:space="preserve"> </w:t>
      </w:r>
      <w:proofErr w:type="spellStart"/>
      <w:r w:rsidRPr="00D14E6E">
        <w:rPr>
          <w:lang w:val="en-US"/>
        </w:rPr>
        <w:t>nano</w:t>
      </w:r>
      <w:proofErr w:type="spellEnd"/>
      <w:r w:rsidRPr="00D14E6E">
        <w:rPr>
          <w:lang w:val="en-US"/>
        </w:rPr>
        <w:t>-tech 3000mAh 2S1P 20~40C LiFePo4</w:t>
      </w:r>
    </w:p>
    <w:p w:rsidR="00D14E6E" w:rsidRPr="00C964C8" w:rsidRDefault="00D14E6E" w:rsidP="00D14E6E">
      <w:pPr>
        <w:pStyle w:val="1"/>
        <w:rPr>
          <w:lang w:val="ru-RU"/>
        </w:rPr>
      </w:pPr>
      <w:bookmarkStart w:id="46" w:name="_Toc453281662"/>
      <w:r>
        <w:rPr>
          <w:lang w:val="ru-RU"/>
        </w:rPr>
        <w:t xml:space="preserve">3.2. </w:t>
      </w:r>
      <w:r w:rsidRPr="00C964C8">
        <w:rPr>
          <w:lang w:val="ru-RU"/>
        </w:rPr>
        <w:t>Проектирование платы стабилизации напряжения</w:t>
      </w:r>
      <w:bookmarkEnd w:id="46"/>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 ток 2.5</w:t>
      </w:r>
      <w:proofErr w:type="gramStart"/>
      <w:r>
        <w:t>А</w:t>
      </w:r>
      <w:proofErr w:type="gramEnd"/>
      <w:r>
        <w:t xml:space="preserve">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4D6FE27B" wp14:editId="58505AA7">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1DB2ADEF" wp14:editId="6AC76790">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lastRenderedPageBreak/>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drawing>
          <wp:inline distT="0" distB="0" distL="0" distR="0" wp14:anchorId="792485AA" wp14:editId="0928C7E4">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режимах работы привода не превышает 2.5</w:t>
      </w:r>
      <w:proofErr w:type="gramStart"/>
      <w:r>
        <w:rPr>
          <w:rFonts w:cs="Times New Roman"/>
          <w:szCs w:val="28"/>
        </w:rPr>
        <w:t>А</w:t>
      </w:r>
      <w:proofErr w:type="gramEnd"/>
      <w:r>
        <w:rPr>
          <w:rFonts w:cs="Times New Roman"/>
          <w:szCs w:val="28"/>
        </w:rPr>
        <w:t>,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lastRenderedPageBreak/>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D14E6E"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p>
    <w:p w:rsidR="00D14E6E" w:rsidRPr="00824B76" w:rsidRDefault="00D14E6E" w:rsidP="00D14E6E">
      <w:pPr>
        <w:pStyle w:val="1"/>
        <w:rPr>
          <w:lang w:val="ru-RU"/>
        </w:rPr>
      </w:pPr>
      <w:bookmarkStart w:id="47" w:name="_Toc453281663"/>
      <w:r>
        <w:rPr>
          <w:lang w:val="ru-RU"/>
        </w:rPr>
        <w:t>3</w:t>
      </w:r>
      <w:r w:rsidRPr="00824B76">
        <w:rPr>
          <w:lang w:val="ru-RU"/>
        </w:rPr>
        <w:t>.3. Разработка печатной платы</w:t>
      </w:r>
      <w:bookmarkEnd w:id="47"/>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таблице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D14E6E"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D14E6E" w:rsidP="00D14E6E">
            <w:pPr>
              <w:pStyle w:val="a4"/>
              <w:jc w:val="center"/>
            </w:pPr>
            <m:oMathPara>
              <m:oMath>
                <m:r>
                  <m:rPr>
                    <m:sty m:val="p"/>
                  </m:rPr>
                  <w:rPr>
                    <w:rFonts w:ascii="Cambria Math" w:hAnsi="Cambria Math"/>
                  </w:rPr>
                  <m:t>2.5</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D14E6E" w:rsidP="00D14E6E">
      <w:pPr>
        <w:pStyle w:val="ae"/>
        <w:rPr>
          <w:rFonts w:ascii="Verdana" w:hAnsi="Verdana"/>
          <w:color w:val="000000"/>
          <w:sz w:val="20"/>
          <w:szCs w:val="20"/>
          <w:shd w:val="clear" w:color="auto" w:fill="F5F6F7"/>
        </w:rPr>
      </w:pPr>
      <w:r w:rsidRPr="0096448C">
        <w:t xml:space="preserve">Таблица. </w:t>
      </w:r>
      <w:r>
        <w:t>3</w:t>
      </w:r>
      <w:r w:rsidRPr="0096448C">
        <w:t>.1. Исходные данные</w:t>
      </w:r>
    </w:p>
    <w:p w:rsidR="00D14E6E" w:rsidRPr="00D14E6E" w:rsidRDefault="00D14E6E" w:rsidP="00D14E6E">
      <w:pPr>
        <w:rPr>
          <w:lang w:val="ru-RU"/>
        </w:rPr>
      </w:pPr>
      <w:r w:rsidRPr="00D14E6E">
        <w:rPr>
          <w:lang w:val="ru-RU"/>
        </w:rPr>
        <w:lastRenderedPageBreak/>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(2.5/(</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=5.525</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5.525</m:t>
              </m:r>
            </m:num>
            <m:den>
              <m:r>
                <m:rPr>
                  <m:sty m:val="p"/>
                </m:rPr>
                <w:rPr>
                  <w:rFonts w:ascii="Cambria Math" w:hAnsi="Cambria Math"/>
                </w:rPr>
                <m:t>0.3∙86.871</m:t>
              </m:r>
            </m:den>
          </m:f>
          <m:r>
            <m:rPr>
              <m:sty m:val="p"/>
            </m:rPr>
            <w:rPr>
              <w:rFonts w:ascii="Cambria Math" w:hAnsi="Cambria Math"/>
            </w:rPr>
            <m:t>=0.212 мм</m:t>
          </m:r>
        </m:oMath>
      </m:oMathPara>
    </w:p>
    <w:p w:rsidR="00D14E6E" w:rsidRPr="00D14E6E" w:rsidRDefault="00D14E6E" w:rsidP="00D14E6E">
      <w:pPr>
        <w:ind w:left="709" w:firstLine="0"/>
        <w:rPr>
          <w:lang w:val="ru-RU"/>
        </w:rPr>
      </w:pPr>
      <w:r w:rsidRPr="00D14E6E">
        <w:rPr>
          <w:lang w:val="ru-RU"/>
        </w:rPr>
        <w:t>Примем ширину проводника равную 0.3мм.</w:t>
      </w:r>
    </w:p>
    <w:p w:rsidR="00D14E6E" w:rsidRDefault="00D14E6E" w:rsidP="00D14E6E">
      <w:pPr>
        <w:rPr>
          <w:lang w:val="ru-RU"/>
        </w:rPr>
      </w:pPr>
      <w:r>
        <w:rPr>
          <w:lang w:val="ru-RU"/>
        </w:rPr>
        <w:t>В итоге получаем модель платы стабилизации напряжения (см.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extent cx="4320000" cy="2815281"/>
            <wp:effectExtent l="0" t="0" r="4445" b="4445"/>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815281"/>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extent cx="4172944" cy="2314575"/>
            <wp:effectExtent l="0" t="0" r="0" b="0"/>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72944" cy="2314575"/>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extent cx="4171950" cy="2854845"/>
            <wp:effectExtent l="0" t="0" r="0" b="3175"/>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3660" cy="2862858"/>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extent cx="4320000" cy="2956154"/>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2956154"/>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br w:type="page"/>
      </w:r>
    </w:p>
    <w:p w:rsidR="00D14E6E" w:rsidRPr="00C212D2" w:rsidRDefault="00D14E6E" w:rsidP="00D14E6E">
      <w:pPr>
        <w:pStyle w:val="1"/>
        <w:rPr>
          <w:lang w:val="ru-RU"/>
        </w:rPr>
      </w:pPr>
      <w:bookmarkStart w:id="48" w:name="_Toc453281664"/>
      <w:r>
        <w:rPr>
          <w:lang w:val="ru-RU"/>
        </w:rPr>
        <w:lastRenderedPageBreak/>
        <w:t>4. Технологическая часть</w:t>
      </w:r>
      <w:bookmarkEnd w:id="48"/>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proofErr w:type="gramStart"/>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roofErr w:type="gramEnd"/>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9" w:name="_Toc453281665"/>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9"/>
    </w:p>
    <w:p w:rsidR="00D14E6E" w:rsidRPr="007300AC" w:rsidRDefault="00D14E6E" w:rsidP="00D14E6E">
      <w:pPr>
        <w:pStyle w:val="ae"/>
      </w:pPr>
      <w:r w:rsidRPr="007300AC">
        <w:t>Введение</w:t>
      </w:r>
    </w:p>
    <w:p w:rsidR="00D14E6E" w:rsidRPr="007300AC" w:rsidRDefault="00D14E6E" w:rsidP="007300AC">
      <w:pPr>
        <w:rPr>
          <w:rFonts w:cs="Times New Roman"/>
          <w:szCs w:val="28"/>
          <w:lang w:val="ru-RU"/>
        </w:rPr>
      </w:pPr>
      <w:proofErr w:type="gramStart"/>
      <w:r w:rsidRPr="007300AC">
        <w:rPr>
          <w:rFonts w:cs="Times New Roman"/>
          <w:szCs w:val="28"/>
          <w:lang w:val="ru-RU"/>
        </w:rPr>
        <w:t>Современная</w:t>
      </w:r>
      <w:proofErr w:type="gramEnd"/>
      <w:r w:rsidRPr="007300AC">
        <w:rPr>
          <w:rFonts w:cs="Times New Roman"/>
          <w:szCs w:val="28"/>
          <w:lang w:val="ru-RU"/>
        </w:rPr>
        <w:t xml:space="preserve">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14E6E" w:rsidRPr="007300AC" w:rsidRDefault="00D14E6E" w:rsidP="00D14E6E">
      <w:pPr>
        <w:pStyle w:val="ae"/>
      </w:pPr>
      <w:r>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lastRenderedPageBreak/>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D14E6E" w:rsidRPr="007300AC"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D14E6E" w:rsidRPr="007300AC" w:rsidRDefault="00D14E6E" w:rsidP="00D14E6E">
      <w:pPr>
        <w:pStyle w:val="1"/>
        <w:rPr>
          <w:lang w:val="ru-RU"/>
        </w:rPr>
      </w:pPr>
      <w:bookmarkStart w:id="50" w:name="_Toc453281666"/>
      <w:r>
        <w:rPr>
          <w:lang w:val="ru-RU"/>
        </w:rPr>
        <w:t xml:space="preserve">5.1. </w:t>
      </w:r>
      <w:r w:rsidRPr="007300AC">
        <w:rPr>
          <w:lang w:val="ru-RU"/>
        </w:rPr>
        <w:t xml:space="preserve">Расчет затрат на изготовление </w:t>
      </w:r>
      <w:r>
        <w:rPr>
          <w:lang w:val="ru-RU"/>
        </w:rPr>
        <w:t>робота</w:t>
      </w:r>
      <w:bookmarkEnd w:id="50"/>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lastRenderedPageBreak/>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1" o:title=""/>
          </v:shape>
          <o:OLEObject Type="Embed" ProgID="Equation.3" ShapeID="_x0000_i1025" DrawAspect="Content" ObjectID="_1527023752" r:id="rId52"/>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3" o:title=""/>
          </v:shape>
          <o:OLEObject Type="Embed" ProgID="Equation.3" ShapeID="_x0000_i1026" DrawAspect="Content" ObjectID="_1527023753" r:id="rId54"/>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5" o:title=""/>
          </v:shape>
          <o:OLEObject Type="Embed" ProgID="Equation.3" ShapeID="_x0000_i1027" DrawAspect="Content" ObjectID="_1527023754" r:id="rId56"/>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7" o:title=""/>
          </v:shape>
          <o:OLEObject Type="Embed" ProgID="Equation.DSMT4" ShapeID="_x0000_i1028" DrawAspect="Content" ObjectID="_1527023755" r:id="rId58"/>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59" o:title=""/>
          </v:shape>
          <o:OLEObject Type="Embed" ProgID="Equation.DSMT4" ShapeID="_x0000_i1029" DrawAspect="Content" ObjectID="_1527023756" r:id="rId6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1" o:title=""/>
          </v:shape>
          <o:OLEObject Type="Embed" ProgID="Equation.DSMT4" ShapeID="_x0000_i1030" DrawAspect="Content" ObjectID="_1527023757" r:id="rId62"/>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3" o:title=""/>
          </v:shape>
          <o:OLEObject Type="Embed" ProgID="Equation.DSMT4" ShapeID="_x0000_i1031" DrawAspect="Content" ObjectID="_1527023758" r:id="rId64"/>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5" o:title=""/>
          </v:shape>
          <o:OLEObject Type="Embed" ProgID="Equation.DSMT4" ShapeID="_x0000_i1032" DrawAspect="Content" ObjectID="_1527023759" r:id="rId66"/>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7" o:title=""/>
          </v:shape>
          <o:OLEObject Type="Embed" ProgID="Equation.DSMT4" ShapeID="_x0000_i1033" DrawAspect="Content" ObjectID="_1527023760" r:id="rId68"/>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69" o:title=""/>
          </v:shape>
          <o:OLEObject Type="Embed" ProgID="Equation.DSMT4" ShapeID="_x0000_i1034" DrawAspect="Content" ObjectID="_1527023761" r:id="rId7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1" o:title=""/>
          </v:shape>
          <o:OLEObject Type="Embed" ProgID="Equation.DSMT4" ShapeID="_x0000_i1035" DrawAspect="Content" ObjectID="_1527023762"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2B79CB" w:rsidRDefault="00904AD7" w:rsidP="00904AD7">
      <w:pPr>
        <w:pStyle w:val="1"/>
      </w:pPr>
      <w:bookmarkStart w:id="51" w:name="_Toc453281667"/>
      <w:r>
        <w:lastRenderedPageBreak/>
        <w:t xml:space="preserve">5.2. </w:t>
      </w:r>
      <w:r w:rsidR="00D14E6E" w:rsidRPr="002B79CB">
        <w:t>Составление сметы затрат на НИР</w:t>
      </w:r>
      <w:bookmarkEnd w:id="51"/>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proofErr w:type="spellStart"/>
      <w:r w:rsidRPr="00E376A7">
        <w:t>Затраты</w:t>
      </w:r>
      <w:proofErr w:type="spellEnd"/>
      <w:r w:rsidRPr="00E376A7">
        <w:t xml:space="preserve"> </w:t>
      </w:r>
      <w:proofErr w:type="spellStart"/>
      <w:r w:rsidRPr="00E376A7">
        <w:t>на</w:t>
      </w:r>
      <w:proofErr w:type="spellEnd"/>
      <w:r w:rsidRPr="00E376A7">
        <w:t xml:space="preserve"> </w:t>
      </w:r>
      <w:proofErr w:type="spellStart"/>
      <w:r w:rsidRPr="00E376A7">
        <w:t>материалы</w:t>
      </w:r>
      <w:proofErr w:type="spellEnd"/>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3" o:title=""/>
          </v:shape>
          <o:OLEObject Type="Embed" ProgID="Equation.DSMT4" ShapeID="_x0000_i1036" DrawAspect="Content" ObjectID="_1527023763" r:id="rId74"/>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5" o:title=""/>
          </v:shape>
          <o:OLEObject Type="Embed" ProgID="Equation.DSMT4" ShapeID="_x0000_i1037" DrawAspect="Content" ObjectID="_1527023764" r:id="rId76"/>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7" o:title=""/>
          </v:shape>
          <o:OLEObject Type="Embed" ProgID="Equation.DSMT4" ShapeID="_x0000_i1038" DrawAspect="Content" ObjectID="_1527023765" r:id="rId78"/>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таблице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proofErr w:type="spellStart"/>
      <w:r w:rsidRPr="00E376A7">
        <w:t>Месячные</w:t>
      </w:r>
      <w:proofErr w:type="spellEnd"/>
      <w:r w:rsidRPr="00E376A7">
        <w:t xml:space="preserve"> </w:t>
      </w:r>
      <w:proofErr w:type="spellStart"/>
      <w:r w:rsidRPr="00E376A7">
        <w:t>оклады</w:t>
      </w:r>
      <w:proofErr w:type="spellEnd"/>
    </w:p>
    <w:p w:rsidR="00D14E6E" w:rsidRDefault="00D14E6E" w:rsidP="006A5785">
      <w:pPr>
        <w:rPr>
          <w:lang w:val="ru-RU"/>
        </w:rPr>
      </w:pPr>
      <w:r>
        <w:rPr>
          <w:lang w:val="ru-RU"/>
        </w:rPr>
        <w:t>*</w:t>
      </w:r>
      <w:r w:rsidRPr="006A5785">
        <w:rPr>
          <w:lang w:val="ru-RU"/>
        </w:rPr>
        <w:t xml:space="preserve">Данные взяты с сайта </w:t>
      </w:r>
      <w:hyperlink r:id="rId79"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0" o:title=""/>
          </v:shape>
          <o:OLEObject Type="Embed" ProgID="Equation.DSMT4" ShapeID="_x0000_i1039" DrawAspect="Content" ObjectID="_1527023766" r:id="rId81"/>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5" o:title=""/>
          </v:shape>
          <o:OLEObject Type="Embed" ProgID="Equation.DSMT4" ShapeID="_x0000_i1040" DrawAspect="Content" ObjectID="_1527023767" r:id="rId82"/>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Pr="006A5785" w:rsidRDefault="00D14E6E" w:rsidP="006A5785">
      <w:pPr>
        <w:rPr>
          <w:rFonts w:cs="Times New Roman"/>
          <w:szCs w:val="28"/>
          <w:lang w:val="ru-RU"/>
        </w:rPr>
      </w:pP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таблице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D14E6E" w:rsidRDefault="00D14E6E" w:rsidP="006A5785">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D14E6E" w:rsidRDefault="00D14E6E" w:rsidP="006A5785">
      <w:pPr>
        <w:rPr>
          <w:lang w:val="ru-RU"/>
        </w:rPr>
      </w:pPr>
    </w:p>
    <w:p w:rsidR="00D14E6E" w:rsidRPr="00512A4A" w:rsidRDefault="00D14E6E" w:rsidP="00904AD7">
      <w:pPr>
        <w:rPr>
          <w:lang w:val="ru-RU"/>
        </w:rPr>
      </w:pPr>
      <w:r w:rsidRPr="00512A4A">
        <w:rPr>
          <w:lang w:val="ru-RU"/>
        </w:rPr>
        <w:t>7. Прочие прямые расходы.</w:t>
      </w:r>
    </w:p>
    <w:p w:rsidR="00D14E6E" w:rsidRPr="00E376A7" w:rsidRDefault="00D14E6E" w:rsidP="00512A4A">
      <w:pPr>
        <w:rPr>
          <w:rFonts w:cs="Times New Roman"/>
          <w:szCs w:val="28"/>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proofErr w:type="gramStart"/>
      <w:r w:rsidRPr="00E376A7">
        <w:rPr>
          <w:rFonts w:cs="Times New Roman"/>
          <w:szCs w:val="28"/>
        </w:rPr>
        <w:t xml:space="preserve">В </w:t>
      </w:r>
      <w:proofErr w:type="spellStart"/>
      <w:r w:rsidRPr="00E376A7">
        <w:rPr>
          <w:rFonts w:cs="Times New Roman"/>
          <w:szCs w:val="28"/>
        </w:rPr>
        <w:t>нашем</w:t>
      </w:r>
      <w:proofErr w:type="spellEnd"/>
      <w:r w:rsidRPr="00E376A7">
        <w:rPr>
          <w:rFonts w:cs="Times New Roman"/>
          <w:szCs w:val="28"/>
        </w:rPr>
        <w:t xml:space="preserve"> </w:t>
      </w:r>
      <w:proofErr w:type="spellStart"/>
      <w:r w:rsidRPr="00E376A7">
        <w:rPr>
          <w:rFonts w:cs="Times New Roman"/>
          <w:szCs w:val="28"/>
        </w:rPr>
        <w:t>случае</w:t>
      </w:r>
      <w:proofErr w:type="spellEnd"/>
      <w:r w:rsidRPr="00E376A7">
        <w:rPr>
          <w:rFonts w:cs="Times New Roman"/>
          <w:szCs w:val="28"/>
        </w:rPr>
        <w:t xml:space="preserve"> </w:t>
      </w:r>
      <w:proofErr w:type="spellStart"/>
      <w:r w:rsidRPr="00E376A7">
        <w:rPr>
          <w:rFonts w:cs="Times New Roman"/>
          <w:szCs w:val="28"/>
        </w:rPr>
        <w:t>данная</w:t>
      </w:r>
      <w:proofErr w:type="spellEnd"/>
      <w:r w:rsidRPr="00E376A7">
        <w:rPr>
          <w:rFonts w:cs="Times New Roman"/>
          <w:szCs w:val="28"/>
        </w:rPr>
        <w:t xml:space="preserve"> </w:t>
      </w:r>
      <w:proofErr w:type="spellStart"/>
      <w:r w:rsidRPr="00E376A7">
        <w:rPr>
          <w:rFonts w:cs="Times New Roman"/>
          <w:szCs w:val="28"/>
        </w:rPr>
        <w:t>статья</w:t>
      </w:r>
      <w:proofErr w:type="spellEnd"/>
      <w:r w:rsidRPr="00E376A7">
        <w:rPr>
          <w:rFonts w:cs="Times New Roman"/>
          <w:szCs w:val="28"/>
        </w:rPr>
        <w:t xml:space="preserve"> </w:t>
      </w:r>
      <w:proofErr w:type="spellStart"/>
      <w:r w:rsidRPr="00E376A7">
        <w:rPr>
          <w:rFonts w:cs="Times New Roman"/>
          <w:szCs w:val="28"/>
        </w:rPr>
        <w:t>расходов</w:t>
      </w:r>
      <w:proofErr w:type="spellEnd"/>
      <w:r w:rsidRPr="00E376A7">
        <w:rPr>
          <w:rFonts w:cs="Times New Roman"/>
          <w:szCs w:val="28"/>
        </w:rPr>
        <w:t xml:space="preserve"> </w:t>
      </w:r>
      <w:proofErr w:type="spellStart"/>
      <w:r w:rsidRPr="00E376A7">
        <w:rPr>
          <w:rFonts w:cs="Times New Roman"/>
          <w:szCs w:val="28"/>
        </w:rPr>
        <w:t>отсутствует</w:t>
      </w:r>
      <w:proofErr w:type="spellEnd"/>
      <w:r w:rsidRPr="00E376A7">
        <w:rPr>
          <w:rFonts w:cs="Times New Roman"/>
          <w:szCs w:val="28"/>
        </w:rPr>
        <w:t>.</w:t>
      </w:r>
      <w:proofErr w:type="gramEnd"/>
    </w:p>
    <w:p w:rsidR="00D14E6E" w:rsidRDefault="00D14E6E" w:rsidP="006A5785">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Default="00D14E6E" w:rsidP="006A5785">
      <w:pPr>
        <w:rPr>
          <w:lang w:val="ru-RU"/>
        </w:rPr>
      </w:pP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3" o:title=""/>
          </v:shape>
          <o:OLEObject Type="Embed" ProgID="Equation.DSMT4" ShapeID="_x0000_i1041" DrawAspect="Content" ObjectID="_1527023768" r:id="rId84"/>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lastRenderedPageBreak/>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5" o:title=""/>
          </v:shape>
          <o:OLEObject Type="Embed" ProgID="Equation.DSMT4" ShapeID="_x0000_i1042" DrawAspect="Content" ObjectID="_1527023769" r:id="rId86"/>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r>
        <w:rPr>
          <w:rFonts w:cs="Times New Roman"/>
          <w:szCs w:val="28"/>
          <w:lang w:val="ru-RU"/>
        </w:rPr>
        <w:t xml:space="preserve">диаграмму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lastRenderedPageBreak/>
        <w:drawing>
          <wp:inline distT="0" distB="0" distL="0" distR="0" wp14:anchorId="057C1C0F" wp14:editId="054D20E1">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w:t>
      </w:r>
      <w:r w:rsidRPr="003F16C9">
        <w:rPr>
          <w:rFonts w:cs="Times New Roman"/>
          <w:szCs w:val="28"/>
          <w:lang w:val="ru-RU"/>
        </w:rPr>
        <w:lastRenderedPageBreak/>
        <w:t xml:space="preserve">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904AD7" w:rsidRDefault="00904AD7" w:rsidP="00904AD7">
      <w:pPr>
        <w:pStyle w:val="1"/>
      </w:pPr>
      <w:bookmarkStart w:id="52" w:name="_Toc453281668"/>
      <w:r w:rsidRPr="00904AD7">
        <w:lastRenderedPageBreak/>
        <w:t xml:space="preserve">6. </w:t>
      </w:r>
      <w:proofErr w:type="spellStart"/>
      <w:r w:rsidRPr="00904AD7">
        <w:t>Промышленная</w:t>
      </w:r>
      <w:proofErr w:type="spellEnd"/>
      <w:r w:rsidRPr="00904AD7">
        <w:t xml:space="preserve"> </w:t>
      </w:r>
      <w:proofErr w:type="spellStart"/>
      <w:r w:rsidRPr="00904AD7">
        <w:t>экология</w:t>
      </w:r>
      <w:proofErr w:type="spellEnd"/>
      <w:r w:rsidRPr="00904AD7">
        <w:t xml:space="preserve"> и </w:t>
      </w:r>
      <w:proofErr w:type="spellStart"/>
      <w:r w:rsidRPr="00904AD7">
        <w:t>безопасность</w:t>
      </w:r>
      <w:proofErr w:type="spellEnd"/>
      <w:r w:rsidRPr="00904AD7">
        <w:t xml:space="preserve"> </w:t>
      </w:r>
      <w:proofErr w:type="spellStart"/>
      <w:r w:rsidRPr="00904AD7">
        <w:t>труда</w:t>
      </w:r>
      <w:bookmarkEnd w:id="52"/>
      <w:proofErr w:type="spellEnd"/>
    </w:p>
    <w:p w:rsidR="00904AD7" w:rsidRDefault="00904AD7" w:rsidP="00904AD7">
      <w:pPr>
        <w:pStyle w:val="1"/>
        <w:rPr>
          <w:lang w:val="ru-RU"/>
        </w:rPr>
      </w:pPr>
      <w:bookmarkStart w:id="53" w:name="_Toc453281669"/>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3"/>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904AD7" w:rsidP="00904AD7">
      <w:pPr>
        <w:pStyle w:val="ae"/>
      </w:pPr>
      <w:r w:rsidRPr="00904AD7">
        <w:t xml:space="preserve">Рисунок 6.1. </w:t>
      </w:r>
      <w:r>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4" w:name="_Toc322458801"/>
      <w:bookmarkStart w:id="55" w:name="_Toc390943597"/>
      <w:r w:rsidRPr="00E86E0C">
        <w:t>Химические фактор</w:t>
      </w:r>
      <w:bookmarkEnd w:id="54"/>
      <w:r w:rsidRPr="00E86E0C">
        <w:t>ы</w:t>
      </w:r>
      <w:bookmarkEnd w:id="55"/>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6" w:name="_Toc390943598"/>
      <w:r w:rsidRPr="00E86E0C">
        <w:t>Биологические факторы</w:t>
      </w:r>
      <w:bookmarkEnd w:id="56"/>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7" w:name="_Toc322458806"/>
      <w:r w:rsidRPr="004D1A66">
        <w:rPr>
          <w:rFonts w:eastAsia="Calibri"/>
          <w:lang w:val="ru-RU"/>
        </w:rPr>
        <w:t>Микроклимат</w:t>
      </w:r>
      <w:bookmarkEnd w:id="57"/>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904AD7"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8" w:name="_Toc390943599"/>
      <w:r w:rsidRPr="00E86E0C">
        <w:t>Психофизиологические факторы</w:t>
      </w:r>
      <w:bookmarkEnd w:id="58"/>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Pr="004D1A66">
        <w:rPr>
          <w:rFonts w:eastAsia="Calibri"/>
          <w:lang w:val="ru-RU"/>
        </w:rPr>
        <w:t xml:space="preserve">рисунке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1. Окно;</w:t>
      </w:r>
    </w:p>
    <w:p w:rsidR="00904AD7" w:rsidRPr="00E86E0C" w:rsidRDefault="00904AD7" w:rsidP="00904AD7">
      <w:pPr>
        <w:rPr>
          <w:rFonts w:eastAsia="Calibri"/>
          <w:lang w:val="ru-RU"/>
        </w:rPr>
      </w:pPr>
      <w:r w:rsidRPr="00E86E0C">
        <w:rPr>
          <w:rFonts w:eastAsia="Calibri"/>
          <w:lang w:val="ru-RU"/>
        </w:rPr>
        <w:t>2. Стул;</w:t>
      </w:r>
    </w:p>
    <w:p w:rsidR="00904AD7" w:rsidRPr="00E86E0C" w:rsidRDefault="00904AD7" w:rsidP="00904AD7">
      <w:pPr>
        <w:rPr>
          <w:rFonts w:eastAsia="Calibri"/>
          <w:lang w:val="ru-RU"/>
        </w:rPr>
      </w:pPr>
      <w:r>
        <w:rPr>
          <w:rFonts w:eastAsia="Calibri"/>
          <w:lang w:val="ru-RU"/>
        </w:rPr>
        <w:t>3</w:t>
      </w:r>
      <w:r w:rsidRPr="00E86E0C">
        <w:rPr>
          <w:rFonts w:eastAsia="Calibri"/>
          <w:lang w:val="ru-RU"/>
        </w:rPr>
        <w:t xml:space="preserve">. </w:t>
      </w:r>
      <w:r>
        <w:rPr>
          <w:rFonts w:eastAsia="Calibri"/>
          <w:lang w:val="ru-RU"/>
        </w:rPr>
        <w:t>Системный блок</w:t>
      </w:r>
      <w:r w:rsidRPr="00E86E0C">
        <w:rPr>
          <w:rFonts w:eastAsia="Calibri"/>
          <w:lang w:val="ru-RU"/>
        </w:rPr>
        <w:t>;</w:t>
      </w:r>
    </w:p>
    <w:p w:rsidR="00904AD7" w:rsidRPr="00E86E0C" w:rsidRDefault="00904AD7" w:rsidP="00904AD7">
      <w:pPr>
        <w:rPr>
          <w:rFonts w:eastAsia="Calibri"/>
          <w:lang w:val="ru-RU"/>
        </w:rPr>
      </w:pPr>
      <w:r>
        <w:rPr>
          <w:rFonts w:eastAsia="Calibri"/>
          <w:lang w:val="ru-RU"/>
        </w:rPr>
        <w:t>4</w:t>
      </w:r>
      <w:r w:rsidRPr="00E86E0C">
        <w:rPr>
          <w:rFonts w:eastAsia="Calibri"/>
          <w:lang w:val="ru-RU"/>
        </w:rPr>
        <w:t xml:space="preserve">. </w:t>
      </w:r>
      <w:r>
        <w:rPr>
          <w:rFonts w:eastAsia="Calibri"/>
          <w:lang w:val="ru-RU"/>
        </w:rPr>
        <w:t>Монитор</w:t>
      </w:r>
      <w:r w:rsidRPr="00E86E0C">
        <w:rPr>
          <w:rFonts w:eastAsia="Calibri"/>
          <w:lang w:val="ru-RU"/>
        </w:rPr>
        <w:t>;</w:t>
      </w:r>
    </w:p>
    <w:p w:rsidR="00904AD7" w:rsidRPr="00E86E0C" w:rsidRDefault="00904AD7" w:rsidP="00904AD7">
      <w:pPr>
        <w:rPr>
          <w:rFonts w:eastAsia="Calibri"/>
          <w:lang w:val="ru-RU"/>
        </w:rPr>
      </w:pPr>
      <w:r>
        <w:rPr>
          <w:rFonts w:eastAsia="Calibri"/>
          <w:lang w:val="ru-RU"/>
        </w:rPr>
        <w:t>5</w:t>
      </w:r>
      <w:r w:rsidRPr="00E86E0C">
        <w:rPr>
          <w:rFonts w:eastAsia="Calibri"/>
          <w:lang w:val="ru-RU"/>
        </w:rPr>
        <w:t xml:space="preserve">. </w:t>
      </w:r>
      <w:r>
        <w:rPr>
          <w:rFonts w:eastAsia="Calibri"/>
          <w:lang w:val="ru-RU"/>
        </w:rPr>
        <w:t>Осциллограф</w:t>
      </w:r>
      <w:r w:rsidRPr="00E86E0C">
        <w:rPr>
          <w:rFonts w:eastAsia="Calibri"/>
          <w:lang w:val="ru-RU"/>
        </w:rPr>
        <w:t>;</w:t>
      </w:r>
    </w:p>
    <w:p w:rsidR="00904AD7" w:rsidRPr="00E86E0C" w:rsidRDefault="00904AD7" w:rsidP="00904AD7">
      <w:pPr>
        <w:rPr>
          <w:rFonts w:eastAsia="Calibri"/>
          <w:lang w:val="ru-RU"/>
        </w:rPr>
      </w:pPr>
      <w:r>
        <w:rPr>
          <w:rFonts w:eastAsia="Calibri"/>
          <w:lang w:val="ru-RU"/>
        </w:rPr>
        <w:t>6</w:t>
      </w:r>
      <w:r w:rsidRPr="00E86E0C">
        <w:rPr>
          <w:rFonts w:eastAsia="Calibri"/>
          <w:lang w:val="ru-RU"/>
        </w:rPr>
        <w:t>. Универсальный источник питания;</w:t>
      </w:r>
    </w:p>
    <w:p w:rsidR="00904AD7" w:rsidRPr="00E86E0C" w:rsidRDefault="00904AD7" w:rsidP="00904AD7">
      <w:pPr>
        <w:rPr>
          <w:rFonts w:eastAsia="Calibri"/>
          <w:lang w:val="ru-RU"/>
        </w:rPr>
      </w:pPr>
      <w:r>
        <w:rPr>
          <w:rFonts w:eastAsia="Calibri"/>
          <w:lang w:val="ru-RU"/>
        </w:rPr>
        <w:t>7</w:t>
      </w:r>
      <w:r w:rsidRPr="00E86E0C">
        <w:rPr>
          <w:rFonts w:eastAsia="Calibri"/>
          <w:lang w:val="ru-RU"/>
        </w:rPr>
        <w:t xml:space="preserve">. </w:t>
      </w:r>
      <w:r>
        <w:rPr>
          <w:rFonts w:eastAsia="Calibri"/>
          <w:lang w:val="ru-RU"/>
        </w:rPr>
        <w:t>Принтер</w:t>
      </w:r>
      <w:r w:rsidRPr="00E86E0C">
        <w:rPr>
          <w:rFonts w:eastAsia="Calibri"/>
          <w:lang w:val="ru-RU"/>
        </w:rPr>
        <w:t>;</w:t>
      </w:r>
    </w:p>
    <w:p w:rsidR="00904AD7" w:rsidRPr="00BE3181" w:rsidRDefault="00904AD7" w:rsidP="00904AD7">
      <w:pPr>
        <w:rPr>
          <w:rFonts w:eastAsia="Calibri"/>
          <w:lang w:val="ru-RU"/>
        </w:rPr>
      </w:pPr>
      <w:r>
        <w:rPr>
          <w:rFonts w:eastAsia="Calibri"/>
          <w:lang w:val="ru-RU"/>
        </w:rPr>
        <w:t>8</w:t>
      </w:r>
      <w:r w:rsidRPr="00BE3181">
        <w:rPr>
          <w:rFonts w:eastAsia="Calibri"/>
          <w:lang w:val="ru-RU"/>
        </w:rPr>
        <w:t xml:space="preserve">. </w:t>
      </w:r>
      <w:r>
        <w:rPr>
          <w:rFonts w:eastAsia="Calibri"/>
          <w:lang w:val="ru-RU"/>
        </w:rPr>
        <w:t>Стул</w:t>
      </w:r>
      <w:r w:rsidRPr="00BE3181">
        <w:rPr>
          <w:rFonts w:eastAsia="Calibri"/>
          <w:lang w:val="ru-RU"/>
        </w:rPr>
        <w:t>;</w:t>
      </w:r>
    </w:p>
    <w:p w:rsidR="00904AD7" w:rsidRPr="00BE3181" w:rsidRDefault="00904AD7" w:rsidP="00904AD7">
      <w:pPr>
        <w:rPr>
          <w:rFonts w:eastAsia="Calibri"/>
          <w:lang w:val="ru-RU"/>
        </w:rPr>
      </w:pPr>
      <w:r>
        <w:rPr>
          <w:rFonts w:eastAsia="Calibri"/>
          <w:lang w:val="ru-RU"/>
        </w:rPr>
        <w:t>9</w:t>
      </w:r>
      <w:r w:rsidRPr="00BE3181">
        <w:rPr>
          <w:rFonts w:eastAsia="Calibri"/>
          <w:lang w:val="ru-RU"/>
        </w:rPr>
        <w:t xml:space="preserve">. </w:t>
      </w:r>
      <w:r>
        <w:rPr>
          <w:rFonts w:eastAsia="Calibri"/>
          <w:lang w:val="ru-RU"/>
        </w:rPr>
        <w:t>Клавиатура</w:t>
      </w:r>
      <w:r w:rsidRPr="00BE3181">
        <w:rPr>
          <w:rFonts w:eastAsia="Calibri"/>
          <w:lang w:val="ru-RU"/>
        </w:rPr>
        <w:t>;</w:t>
      </w:r>
    </w:p>
    <w:p w:rsidR="00904AD7" w:rsidRDefault="00904AD7" w:rsidP="00904AD7">
      <w:pPr>
        <w:ind w:firstLine="0"/>
        <w:rPr>
          <w:lang w:val="ru-RU"/>
        </w:rPr>
      </w:pPr>
      <w:r>
        <w:rPr>
          <w:noProof/>
          <w:lang w:val="ru-RU" w:eastAsia="ru-RU"/>
        </w:rPr>
        <w:lastRenderedPageBreak/>
        <w:drawing>
          <wp:inline distT="0" distB="0" distL="0" distR="0">
            <wp:extent cx="5632208" cy="7762875"/>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9">
                      <a:extLst>
                        <a:ext uri="{28A0092B-C50C-407E-A947-70E740481C1C}">
                          <a14:useLocalDpi xmlns:a14="http://schemas.microsoft.com/office/drawing/2010/main" val="0"/>
                        </a:ext>
                      </a:extLst>
                    </a:blip>
                    <a:stretch>
                      <a:fillRect/>
                    </a:stretch>
                  </pic:blipFill>
                  <pic:spPr>
                    <a:xfrm>
                      <a:off x="0" y="0"/>
                      <a:ext cx="5629588" cy="7759264"/>
                    </a:xfrm>
                    <a:prstGeom prst="rect">
                      <a:avLst/>
                    </a:prstGeom>
                  </pic:spPr>
                </pic:pic>
              </a:graphicData>
            </a:graphic>
          </wp:inline>
        </w:drawing>
      </w:r>
    </w:p>
    <w:p w:rsidR="00904AD7" w:rsidRPr="004D1A66" w:rsidRDefault="00904AD7" w:rsidP="004D1A66">
      <w:pPr>
        <w:pStyle w:val="ae"/>
      </w:pPr>
      <w:r w:rsidRPr="004D1A66">
        <w:t xml:space="preserve">Рисунок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 xml:space="preserve">Допускается применение экранных фильтров, специальных экранов и других средств индивидуальной защиты, прошедших испытания </w:t>
      </w:r>
      <w:proofErr w:type="gramStart"/>
      <w:r w:rsidRPr="00E86E0C">
        <w:rPr>
          <w:rFonts w:eastAsia="Calibri"/>
          <w:lang w:val="ru-RU"/>
        </w:rPr>
        <w:t>в</w:t>
      </w:r>
      <w:proofErr w:type="gramEnd"/>
      <w:r w:rsidRPr="00E86E0C">
        <w:rPr>
          <w:rFonts w:eastAsia="Calibri"/>
          <w:lang w:val="ru-RU"/>
        </w:rPr>
        <w:t xml:space="preserve"> </w:t>
      </w:r>
      <w:r w:rsidRPr="00E86E0C">
        <w:rPr>
          <w:rFonts w:eastAsia="Calibri"/>
          <w:lang w:val="ru-RU"/>
        </w:rPr>
        <w:lastRenderedPageBreak/>
        <w:t xml:space="preserve">аккредитованных </w:t>
      </w:r>
      <w:proofErr w:type="gramStart"/>
      <w:r w:rsidRPr="00E86E0C">
        <w:rPr>
          <w:rFonts w:eastAsia="Calibri"/>
          <w:lang w:val="ru-RU"/>
        </w:rPr>
        <w:t>лабораториях</w:t>
      </w:r>
      <w:proofErr w:type="gramEnd"/>
      <w:r w:rsidRPr="00E86E0C">
        <w:rPr>
          <w:rFonts w:eastAsia="Calibri"/>
          <w:lang w:val="ru-RU"/>
        </w:rPr>
        <w:t>,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lastRenderedPageBreak/>
        <w:t xml:space="preserve">В </w:t>
      </w:r>
      <w:r w:rsidRPr="004D1A66">
        <w:rPr>
          <w:rFonts w:eastAsia="Calibri"/>
          <w:lang w:val="ru-RU"/>
        </w:rPr>
        <w:t xml:space="preserve">таблице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904AD7">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Pr="004D1A66">
        <w:rPr>
          <w:rFonts w:eastAsia="Calibri"/>
          <w:lang w:val="ru-RU"/>
        </w:rPr>
        <w:t xml:space="preserve">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lastRenderedPageBreak/>
        <w:t xml:space="preserve">В 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r w:rsidRPr="004D1A66">
        <w:fldChar w:fldCharType="begin"/>
      </w:r>
      <w:r w:rsidRPr="004D1A66">
        <w:instrText xml:space="preserve"> SEQ Таблица \* ARABIC \s 2 </w:instrText>
      </w:r>
      <w:r w:rsidRPr="004D1A66">
        <w:fldChar w:fldCharType="separate"/>
      </w:r>
      <w:r w:rsidRPr="004D1A66">
        <w:rPr>
          <w:noProof/>
        </w:rPr>
        <w:t>3</w:t>
      </w:r>
      <w:r w:rsidRPr="004D1A66">
        <w:fldChar w:fldCharType="end"/>
      </w:r>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w:t>
      </w:r>
      <w:r w:rsidRPr="00E86E0C">
        <w:rPr>
          <w:rFonts w:eastAsia="Calibri"/>
          <w:lang w:val="ru-RU"/>
        </w:rPr>
        <w:lastRenderedPageBreak/>
        <w:t>необходимости, эксплуатация ВДТ и ПК в помещениях без естественного 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904AD7"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904AD7" w:rsidP="004D1A66">
      <w:pPr>
        <w:pStyle w:val="ae"/>
      </w:pPr>
      <w:bookmarkStart w:id="61" w:name="_Ref390940288"/>
      <w:r w:rsidRPr="004D1A66">
        <w:t>Таблица</w:t>
      </w:r>
      <w:bookmarkEnd w:id="61"/>
      <w:r w:rsidRPr="004D1A66">
        <w:t xml:space="preserve"> </w:t>
      </w:r>
      <w:r w:rsidR="004D1A66" w:rsidRPr="004D1A66">
        <w:t>6</w:t>
      </w:r>
      <w:r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2" w:name="_Toc322458802"/>
      <w:r w:rsidRPr="004D1A66">
        <w:rPr>
          <w:rFonts w:eastAsia="Calibri"/>
          <w:lang w:val="ru-RU"/>
        </w:rPr>
        <w:lastRenderedPageBreak/>
        <w:t xml:space="preserve">Фактор аэрозоли </w:t>
      </w:r>
      <w:bookmarkEnd w:id="62"/>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3" w:name="_Toc390943601"/>
      <w:r w:rsidRPr="00E86E0C">
        <w:t>Итоговая оценка условий труда работника по степени вредности</w:t>
      </w:r>
      <w:bookmarkEnd w:id="63"/>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904AD7">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904AD7">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1101"/>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Акустические</w:t>
            </w:r>
            <w:proofErr w:type="spellEnd"/>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Инфраз</w:t>
            </w:r>
            <w:r w:rsidRPr="007A2D9C">
              <w:rPr>
                <w:rFonts w:eastAsia="Calibri"/>
              </w:rPr>
              <w:lastRenderedPageBreak/>
              <w:t>вук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904AD7">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904AD7" w:rsidP="004D1A66">
      <w:pPr>
        <w:pStyle w:val="ae"/>
      </w:pPr>
      <w:r>
        <w:t xml:space="preserve">Таблица </w:t>
      </w:r>
      <w:r w:rsidR="004D1A66">
        <w:t>6</w:t>
      </w:r>
      <w:r w:rsidRPr="007A2D9C">
        <w:t>.</w:t>
      </w:r>
      <w:r w:rsidRPr="007A2D9C">
        <w:fldChar w:fldCharType="begin"/>
      </w:r>
      <w:r w:rsidRPr="007A2D9C">
        <w:instrText xml:space="preserve"> SEQ Таблица \* ARABIC \s 2 </w:instrText>
      </w:r>
      <w:r w:rsidRPr="007A2D9C">
        <w:fldChar w:fldCharType="separate"/>
      </w:r>
      <w:r w:rsidRPr="007A2D9C">
        <w:rPr>
          <w:noProof/>
        </w:rPr>
        <w:t>5</w:t>
      </w:r>
      <w:r w:rsidRPr="007A2D9C">
        <w:fldChar w:fldCharType="end"/>
      </w:r>
      <w:r w:rsidRPr="007A2D9C">
        <w:t xml:space="preserve"> </w:t>
      </w:r>
      <w:proofErr w:type="spellStart"/>
      <w:r w:rsidRPr="007A2D9C">
        <w:t>Итоговая</w:t>
      </w:r>
      <w:proofErr w:type="spellEnd"/>
      <w:r w:rsidRPr="007A2D9C">
        <w:t xml:space="preserve"> </w:t>
      </w:r>
      <w:proofErr w:type="spellStart"/>
      <w:r w:rsidRPr="007A2D9C">
        <w:t>таблица</w:t>
      </w:r>
      <w:proofErr w:type="spellEnd"/>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904AD7" w:rsidRPr="00EC66B1" w:rsidRDefault="00904AD7" w:rsidP="004D1A66">
      <w:pPr>
        <w:pStyle w:val="ae"/>
      </w:pPr>
      <w:bookmarkStart w:id="64" w:name="_Toc390943602"/>
      <w:r w:rsidRPr="00EC66B1">
        <w:t>Расчет освещения</w:t>
      </w:r>
      <w:bookmarkEnd w:id="64"/>
    </w:p>
    <w:p w:rsidR="00904AD7" w:rsidRPr="00EC66B1" w:rsidRDefault="00904AD7" w:rsidP="00904AD7">
      <w:pPr>
        <w:rPr>
          <w:rFonts w:eastAsia="Calibri"/>
          <w:lang w:val="ru-RU"/>
        </w:rPr>
      </w:pPr>
      <w:r w:rsidRPr="00EC66B1">
        <w:rPr>
          <w:rFonts w:eastAsia="Calibri"/>
          <w:lang w:val="ru-RU"/>
        </w:rPr>
        <w:lastRenderedPageBreak/>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0" o:title=""/>
          </v:shape>
          <o:OLEObject Type="Embed" ProgID="Equation.DSMT4" ShapeID="_x0000_i1043" DrawAspect="Content" ObjectID="_1527023770" r:id="rId91"/>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2" o:title=""/>
          </v:shape>
          <o:OLEObject Type="Embed" ProgID="Equation.DSMT4" ShapeID="_x0000_i1044" DrawAspect="Content" ObjectID="_1527023771" r:id="rId93"/>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17.5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Ф = 300 * 1.3 * 17.5 * 1.1 / 2 * 0,3 = 12512.5 лм.</w:t>
      </w:r>
    </w:p>
    <w:p w:rsidR="00904AD7" w:rsidRPr="007A2D9C" w:rsidRDefault="00904AD7" w:rsidP="00904AD7">
      <w:pPr>
        <w:rPr>
          <w:rFonts w:eastAsia="Calibri"/>
        </w:rPr>
      </w:pPr>
      <w:r w:rsidRPr="00EC66B1">
        <w:rPr>
          <w:rFonts w:eastAsia="Calibri"/>
          <w:lang w:val="ru-RU"/>
        </w:rPr>
        <w:t xml:space="preserve">Рекомендуется установить два светильника в ряд. Светильники вмещаются в ряд, так как длина ряда около </w:t>
      </w:r>
      <w:smartTag w:uri="urn:schemas-microsoft-com:office:smarttags" w:element="metricconverter">
        <w:smartTagPr>
          <w:attr w:name="ProductID" w:val="4 м"/>
        </w:smartTagPr>
        <w:r w:rsidRPr="00EC66B1">
          <w:rPr>
            <w:rFonts w:eastAsia="Calibri"/>
            <w:lang w:val="ru-RU"/>
          </w:rPr>
          <w:t>4 м</w:t>
        </w:r>
      </w:smartTag>
      <w:r w:rsidRPr="00EC66B1">
        <w:rPr>
          <w:rFonts w:eastAsia="Calibri"/>
          <w:lang w:val="ru-RU"/>
        </w:rPr>
        <w:t xml:space="preserve">. Применяем светильники с лампами 2х40 Вт с общим потоком 3500 лм. </w:t>
      </w:r>
      <w:proofErr w:type="spellStart"/>
      <w:proofErr w:type="gramStart"/>
      <w:r w:rsidRPr="007A2D9C">
        <w:rPr>
          <w:rFonts w:eastAsia="Calibri"/>
        </w:rPr>
        <w:t>Схема</w:t>
      </w:r>
      <w:proofErr w:type="spellEnd"/>
      <w:r w:rsidRPr="007A2D9C">
        <w:rPr>
          <w:rFonts w:eastAsia="Calibri"/>
        </w:rPr>
        <w:t xml:space="preserve"> </w:t>
      </w:r>
      <w:proofErr w:type="spellStart"/>
      <w:r w:rsidRPr="007A2D9C">
        <w:rPr>
          <w:rFonts w:eastAsia="Calibri"/>
        </w:rPr>
        <w:t>расположения</w:t>
      </w:r>
      <w:proofErr w:type="spellEnd"/>
      <w:r w:rsidRPr="007A2D9C">
        <w:rPr>
          <w:rFonts w:eastAsia="Calibri"/>
        </w:rPr>
        <w:t xml:space="preserve"> </w:t>
      </w:r>
      <w:proofErr w:type="spellStart"/>
      <w:r w:rsidRPr="007A2D9C">
        <w:rPr>
          <w:rFonts w:eastAsia="Calibri"/>
        </w:rPr>
        <w:t>светильников</w:t>
      </w:r>
      <w:proofErr w:type="spellEnd"/>
      <w:r w:rsidRPr="007A2D9C">
        <w:rPr>
          <w:rFonts w:eastAsia="Calibri"/>
        </w:rPr>
        <w:t xml:space="preserve"> </w:t>
      </w:r>
      <w:proofErr w:type="spellStart"/>
      <w:r w:rsidRPr="007A2D9C">
        <w:rPr>
          <w:rFonts w:eastAsia="Calibri"/>
        </w:rPr>
        <w:t>представлена</w:t>
      </w:r>
      <w:proofErr w:type="spellEnd"/>
      <w:r w:rsidRPr="007A2D9C">
        <w:rPr>
          <w:rFonts w:eastAsia="Calibri"/>
        </w:rPr>
        <w:t xml:space="preserve"> </w:t>
      </w:r>
      <w:proofErr w:type="spellStart"/>
      <w:r w:rsidRPr="007A2D9C">
        <w:rPr>
          <w:rFonts w:eastAsia="Calibri"/>
        </w:rPr>
        <w:t>на</w:t>
      </w:r>
      <w:proofErr w:type="spellEnd"/>
      <w:r w:rsidRPr="007A2D9C">
        <w:rPr>
          <w:rFonts w:eastAsia="Calibri"/>
        </w:rPr>
        <w:t xml:space="preserve"> </w:t>
      </w:r>
      <w:proofErr w:type="spellStart"/>
      <w:r w:rsidRPr="004D1A66">
        <w:rPr>
          <w:rFonts w:eastAsia="Calibri"/>
        </w:rPr>
        <w:t>рисунке</w:t>
      </w:r>
      <w:proofErr w:type="spellEnd"/>
      <w:r w:rsidRPr="004D1A66">
        <w:rPr>
          <w:rFonts w:eastAsia="Calibri"/>
        </w:rPr>
        <w:t xml:space="preserve"> </w:t>
      </w:r>
      <w:r w:rsidR="004D1A66" w:rsidRPr="004D1A66">
        <w:rPr>
          <w:rFonts w:eastAsia="Calibri"/>
          <w:lang w:val="ru-RU"/>
        </w:rPr>
        <w:t>6.</w:t>
      </w:r>
      <w:r w:rsidRPr="004D1A66">
        <w:rPr>
          <w:rFonts w:eastAsia="Calibri"/>
        </w:rPr>
        <w:t>3</w:t>
      </w:r>
      <w:r w:rsidRPr="007A2D9C">
        <w:rPr>
          <w:rFonts w:eastAsia="Calibri"/>
        </w:rPr>
        <w:t>.</w:t>
      </w:r>
      <w:proofErr w:type="gramEnd"/>
    </w:p>
    <w:p w:rsidR="00904AD7" w:rsidRPr="007A2D9C" w:rsidRDefault="00904AD7" w:rsidP="00904AD7">
      <w:pPr>
        <w:rPr>
          <w:rFonts w:ascii="Calibri" w:eastAsia="Calibri" w:hAnsi="Calibri" w:cs="Times New Roman"/>
        </w:rPr>
      </w:pPr>
      <w:r w:rsidRPr="007A2D9C">
        <w:rPr>
          <w:rFonts w:ascii="Calibri" w:eastAsia="Calibri" w:hAnsi="Calibri" w:cs="Times New Roman"/>
          <w:noProof/>
          <w:lang w:val="ru-RU" w:eastAsia="ru-RU"/>
        </w:rPr>
        <w:lastRenderedPageBreak/>
        <w:drawing>
          <wp:inline distT="0" distB="0" distL="0" distR="0" wp14:anchorId="3F88BEE6" wp14:editId="7C1057C4">
            <wp:extent cx="4758689" cy="3552990"/>
            <wp:effectExtent l="0" t="0" r="4445" b="0"/>
            <wp:docPr id="44" name="Рисунок 44" descr="C:\Users\Tahir\Desktop\План_освещения-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hir\Desktop\План_освещения-Model.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44003"/>
                    <a:stretch/>
                  </pic:blipFill>
                  <pic:spPr bwMode="auto">
                    <a:xfrm>
                      <a:off x="0" y="0"/>
                      <a:ext cx="4773690" cy="3564190"/>
                    </a:xfrm>
                    <a:prstGeom prst="rect">
                      <a:avLst/>
                    </a:prstGeom>
                    <a:noFill/>
                    <a:ln>
                      <a:noFill/>
                    </a:ln>
                    <a:extLst>
                      <a:ext uri="{53640926-AAD7-44D8-BBD7-CCE9431645EC}">
                        <a14:shadowObscured xmlns:a14="http://schemas.microsoft.com/office/drawing/2010/main"/>
                      </a:ext>
                    </a:extLst>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5" o:title=""/>
          </v:shape>
          <o:OLEObject Type="Embed" ProgID="Equation.DSMT4" ShapeID="_x0000_i1045" DrawAspect="Content" ObjectID="_1527023772" r:id="rId96"/>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7" o:title=""/>
          </v:shape>
          <o:OLEObject Type="Embed" ProgID="Equation.DSMT4" ShapeID="_x0000_i1046" DrawAspect="Content" ObjectID="_1527023773" r:id="rId98"/>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99" o:title=""/>
          </v:shape>
          <o:OLEObject Type="Embed" ProgID="Equation.DSMT4" ShapeID="_x0000_i1047" DrawAspect="Content" ObjectID="_1527023774" r:id="rId100"/>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1" o:title=""/>
          </v:shape>
          <o:OLEObject Type="Embed" ProgID="Equation.DSMT4" ShapeID="_x0000_i1048" DrawAspect="Content" ObjectID="_1527023775" r:id="rId102"/>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3" o:title=""/>
          </v:shape>
          <o:OLEObject Type="Embed" ProgID="Equation.DSMT4" ShapeID="_x0000_i1049" DrawAspect="Content" ObjectID="_1527023776" r:id="rId104"/>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5" o:title=""/>
          </v:shape>
          <o:OLEObject Type="Embed" ProgID="Equation.DSMT4" ShapeID="_x0000_i1050" DrawAspect="Content" ObjectID="_1527023777" r:id="rId106"/>
        </w:object>
      </w:r>
    </w:p>
    <w:p w:rsidR="00904AD7" w:rsidRPr="007A2D9C" w:rsidRDefault="00904AD7" w:rsidP="00904AD7">
      <w:pPr>
        <w:rPr>
          <w:rFonts w:eastAsia="Calibri"/>
        </w:rPr>
      </w:pPr>
      <w:r w:rsidRPr="007A2D9C">
        <w:rPr>
          <w:rFonts w:eastAsia="Calibri"/>
        </w:rPr>
        <w:tab/>
      </w:r>
      <w:proofErr w:type="spellStart"/>
      <w:r w:rsidRPr="007A2D9C">
        <w:rPr>
          <w:rFonts w:eastAsia="Calibri"/>
        </w:rPr>
        <w:t>При</w:t>
      </w:r>
      <w:proofErr w:type="spellEnd"/>
      <w:r w:rsidRPr="007A2D9C">
        <w:rPr>
          <w:rFonts w:eastAsia="Calibri"/>
        </w:rPr>
        <w:t xml:space="preserve"> </w:t>
      </w:r>
      <w:r w:rsidRPr="007A2D9C">
        <w:rPr>
          <w:rFonts w:eastAsia="Calibri"/>
        </w:rPr>
        <w:object w:dxaOrig="800" w:dyaOrig="320">
          <v:shape id="_x0000_i1051" type="#_x0000_t75" style="width:39pt;height:15.75pt" o:ole="" fillcolor="window">
            <v:imagedata r:id="rId107" o:title=""/>
          </v:shape>
          <o:OLEObject Type="Embed" ProgID="Equation.DSMT4" ShapeID="_x0000_i1051" DrawAspect="Content" ObjectID="_1527023778" r:id="rId108"/>
        </w:object>
      </w:r>
      <w:r w:rsidRPr="007A2D9C">
        <w:rPr>
          <w:rFonts w:eastAsia="Calibri"/>
        </w:rPr>
        <w:t xml:space="preserve"> </w:t>
      </w:r>
      <w:proofErr w:type="spellStart"/>
      <w:r w:rsidRPr="007A2D9C">
        <w:rPr>
          <w:rFonts w:eastAsia="Calibri"/>
        </w:rPr>
        <w:t>сила</w:t>
      </w:r>
      <w:proofErr w:type="spellEnd"/>
      <w:r w:rsidRPr="007A2D9C">
        <w:rPr>
          <w:rFonts w:eastAsia="Calibri"/>
        </w:rPr>
        <w:t xml:space="preserve"> </w:t>
      </w:r>
      <w:proofErr w:type="spellStart"/>
      <w:r w:rsidRPr="007A2D9C">
        <w:rPr>
          <w:rFonts w:eastAsia="Calibri"/>
        </w:rPr>
        <w:t>света</w:t>
      </w:r>
      <w:proofErr w:type="spellEnd"/>
      <w:r w:rsidRPr="007A2D9C">
        <w:rPr>
          <w:rFonts w:eastAsia="Calibri"/>
        </w:rPr>
        <w:t xml:space="preserve"> </w:t>
      </w:r>
      <w:proofErr w:type="spellStart"/>
      <w:r w:rsidRPr="007A2D9C">
        <w:rPr>
          <w:rFonts w:eastAsia="Calibri"/>
        </w:rPr>
        <w:t>будет</w:t>
      </w:r>
      <w:proofErr w:type="spellEnd"/>
      <w:r w:rsidRPr="007A2D9C">
        <w:rPr>
          <w:rFonts w:eastAsia="Calibri"/>
        </w:rPr>
        <w:t xml:space="preserve"> </w:t>
      </w:r>
      <w:proofErr w:type="spellStart"/>
      <w:r w:rsidRPr="007A2D9C">
        <w:rPr>
          <w:rFonts w:eastAsia="Calibri"/>
        </w:rPr>
        <w:t>равна</w:t>
      </w:r>
      <w:proofErr w:type="spellEnd"/>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09" o:title=""/>
          </v:shape>
          <o:OLEObject Type="Embed" ProgID="Equation.DSMT4" ShapeID="_x0000_i1052" DrawAspect="Content" ObjectID="_1527023779" r:id="rId110"/>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1" o:title=""/>
          </v:shape>
          <o:OLEObject Type="Embed" ProgID="Equation.DSMT4" ShapeID="_x0000_i1053" DrawAspect="Content" ObjectID="_1527023780" r:id="rId112"/>
        </w:object>
      </w:r>
    </w:p>
    <w:p w:rsidR="00904AD7" w:rsidRPr="004D1A66" w:rsidRDefault="00904AD7" w:rsidP="004D1A66">
      <w:pPr>
        <w:rPr>
          <w:rFonts w:eastAsia="Calibri"/>
          <w:lang w:val="ru-RU"/>
        </w:rPr>
      </w:pPr>
      <w:r w:rsidRPr="004D1A66">
        <w:rPr>
          <w:rFonts w:eastAsia="Calibri"/>
          <w:lang w:val="ru-RU"/>
        </w:rPr>
        <w:lastRenderedPageBreak/>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3" o:title=""/>
          </v:shape>
          <o:OLEObject Type="Embed" ProgID="Equation.DSMT4" ShapeID="_x0000_i1054" DrawAspect="Content" ObjectID="_1527023781" r:id="rId114"/>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5" o:title=""/>
          </v:shape>
          <o:OLEObject Type="Embed" ProgID="Equation.DSMT4" ShapeID="_x0000_i1055" DrawAspect="Content" ObjectID="_1527023782" r:id="rId116"/>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7" o:title=""/>
          </v:shape>
          <o:OLEObject Type="Embed" ProgID="Equation.DSMT4" ShapeID="_x0000_i1056" DrawAspect="Content" ObjectID="_1527023783" r:id="rId118"/>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19" o:title=""/>
          </v:shape>
          <o:OLEObject Type="Embed" ProgID="Equation.DSMT4" ShapeID="_x0000_i1057" DrawAspect="Content" ObjectID="_1527023784" r:id="rId120"/>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1" o:title=""/>
          </v:shape>
          <o:OLEObject Type="Embed" ProgID="Equation.DSMT4" ShapeID="_x0000_i1058" DrawAspect="Content" ObjectID="_1527023785" r:id="rId122"/>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3" o:title=""/>
          </v:shape>
          <o:OLEObject Type="Embed" ProgID="Equation.DSMT4" ShapeID="_x0000_i1059" DrawAspect="Content" ObjectID="_1527023786" r:id="rId124"/>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5" o:title=""/>
          </v:shape>
          <o:OLEObject Type="Embed" ProgID="Equation.DSMT4" ShapeID="_x0000_i1060" DrawAspect="Content" ObjectID="_1527023787" r:id="rId126"/>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7" o:title=""/>
          </v:shape>
          <o:OLEObject Type="Embed" ProgID="Equation.DSMT4" ShapeID="_x0000_i1061" DrawAspect="Content" ObjectID="_1527023788" r:id="rId128"/>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29" o:title=""/>
          </v:shape>
          <o:OLEObject Type="Embed" ProgID="Equation.DSMT4" ShapeID="_x0000_i1062" DrawAspect="Content" ObjectID="_1527023789" r:id="rId130"/>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1" o:title=""/>
          </v:shape>
          <o:OLEObject Type="Embed" ProgID="Equation.DSMT4" ShapeID="_x0000_i1063" DrawAspect="Content" ObjectID="_1527023790" r:id="rId132"/>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4D1A66" w:rsidRDefault="004D1A66" w:rsidP="004D1A66">
      <w:pPr>
        <w:pStyle w:val="1"/>
      </w:pPr>
      <w:bookmarkStart w:id="65" w:name="_Toc453281670"/>
      <w:r w:rsidRPr="004D1A66">
        <w:t xml:space="preserve">6.2. </w:t>
      </w:r>
      <w:proofErr w:type="spellStart"/>
      <w:r w:rsidR="00904AD7" w:rsidRPr="004D1A66">
        <w:t>Анализ</w:t>
      </w:r>
      <w:proofErr w:type="spellEnd"/>
      <w:r w:rsidR="00904AD7" w:rsidRPr="004D1A66">
        <w:t xml:space="preserve"> </w:t>
      </w:r>
      <w:proofErr w:type="spellStart"/>
      <w:r w:rsidR="00904AD7" w:rsidRPr="004D1A66">
        <w:t>влияния</w:t>
      </w:r>
      <w:proofErr w:type="spellEnd"/>
      <w:r w:rsidR="00904AD7" w:rsidRPr="004D1A66">
        <w:t xml:space="preserve"> </w:t>
      </w:r>
      <w:proofErr w:type="spellStart"/>
      <w:r w:rsidR="00904AD7" w:rsidRPr="004D1A66">
        <w:t>на</w:t>
      </w:r>
      <w:proofErr w:type="spellEnd"/>
      <w:r w:rsidR="00904AD7" w:rsidRPr="004D1A66">
        <w:t xml:space="preserve"> </w:t>
      </w:r>
      <w:proofErr w:type="spellStart"/>
      <w:r w:rsidR="00904AD7" w:rsidRPr="004D1A66">
        <w:t>окружающую</w:t>
      </w:r>
      <w:proofErr w:type="spellEnd"/>
      <w:r w:rsidR="00904AD7" w:rsidRPr="004D1A66">
        <w:t xml:space="preserve"> </w:t>
      </w:r>
      <w:proofErr w:type="spellStart"/>
      <w:r w:rsidR="00904AD7" w:rsidRPr="004D1A66">
        <w:t>среду</w:t>
      </w:r>
      <w:proofErr w:type="spellEnd"/>
      <w:r w:rsidR="00904AD7" w:rsidRPr="004D1A66">
        <w:t xml:space="preserve"> </w:t>
      </w:r>
      <w:proofErr w:type="spellStart"/>
      <w:r w:rsidR="00904AD7" w:rsidRPr="004D1A66">
        <w:t>технологического</w:t>
      </w:r>
      <w:proofErr w:type="spellEnd"/>
      <w:r w:rsidR="00904AD7" w:rsidRPr="004D1A66">
        <w:t xml:space="preserve"> </w:t>
      </w:r>
      <w:proofErr w:type="spellStart"/>
      <w:r w:rsidR="00904AD7" w:rsidRPr="004D1A66">
        <w:t>процесса</w:t>
      </w:r>
      <w:proofErr w:type="spellEnd"/>
      <w:r w:rsidR="00904AD7" w:rsidRPr="004D1A66">
        <w:t xml:space="preserve"> </w:t>
      </w:r>
      <w:proofErr w:type="spellStart"/>
      <w:r w:rsidR="00904AD7" w:rsidRPr="004D1A66">
        <w:t>сборки</w:t>
      </w:r>
      <w:proofErr w:type="spellEnd"/>
      <w:r w:rsidR="00904AD7" w:rsidRPr="004D1A66">
        <w:t xml:space="preserve"> </w:t>
      </w:r>
      <w:proofErr w:type="spellStart"/>
      <w:r w:rsidR="00904AD7" w:rsidRPr="004D1A66">
        <w:t>печатной</w:t>
      </w:r>
      <w:proofErr w:type="spellEnd"/>
      <w:r w:rsidR="00904AD7" w:rsidRPr="004D1A66">
        <w:t xml:space="preserve"> </w:t>
      </w:r>
      <w:proofErr w:type="spellStart"/>
      <w:r w:rsidR="00904AD7" w:rsidRPr="004D1A66">
        <w:t>платы</w:t>
      </w:r>
      <w:proofErr w:type="spellEnd"/>
      <w:r w:rsidR="00904AD7" w:rsidRPr="004D1A66">
        <w:t xml:space="preserve"> </w:t>
      </w:r>
      <w:proofErr w:type="spellStart"/>
      <w:r w:rsidR="00904AD7" w:rsidRPr="004D1A66">
        <w:t>для</w:t>
      </w:r>
      <w:proofErr w:type="spellEnd"/>
      <w:r w:rsidR="00904AD7" w:rsidRPr="004D1A66">
        <w:t xml:space="preserve"> </w:t>
      </w:r>
      <w:proofErr w:type="spellStart"/>
      <w:r w:rsidR="00904AD7" w:rsidRPr="004D1A66">
        <w:t>системы</w:t>
      </w:r>
      <w:proofErr w:type="spellEnd"/>
      <w:r w:rsidR="00904AD7" w:rsidRPr="004D1A66">
        <w:t xml:space="preserve"> </w:t>
      </w:r>
      <w:proofErr w:type="spellStart"/>
      <w:r w:rsidR="00904AD7" w:rsidRPr="004D1A66">
        <w:t>управле</w:t>
      </w:r>
      <w:r w:rsidRPr="004D1A66">
        <w:t>ния</w:t>
      </w:r>
      <w:proofErr w:type="spellEnd"/>
      <w:r w:rsidRPr="004D1A66">
        <w:t xml:space="preserve"> </w:t>
      </w:r>
      <w:proofErr w:type="spellStart"/>
      <w:r w:rsidRPr="004D1A66">
        <w:t>шестиногим</w:t>
      </w:r>
      <w:proofErr w:type="spellEnd"/>
      <w:r w:rsidRPr="004D1A66">
        <w:t xml:space="preserve"> </w:t>
      </w:r>
      <w:proofErr w:type="spellStart"/>
      <w:r w:rsidRPr="004D1A66">
        <w:t>шагающим</w:t>
      </w:r>
      <w:proofErr w:type="spellEnd"/>
      <w:r w:rsidRPr="004D1A66">
        <w:t xml:space="preserve"> </w:t>
      </w:r>
      <w:proofErr w:type="spellStart"/>
      <w:r w:rsidRPr="004D1A66">
        <w:t>роботом</w:t>
      </w:r>
      <w:bookmarkEnd w:id="65"/>
      <w:proofErr w:type="spellEnd"/>
    </w:p>
    <w:p w:rsidR="00904AD7" w:rsidRPr="00B2075B" w:rsidRDefault="00904AD7" w:rsidP="00904AD7">
      <w:pPr>
        <w:rPr>
          <w:rFonts w:eastAsia="Calibri"/>
          <w:lang w:val="ru-RU"/>
        </w:rPr>
      </w:pPr>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w:t>
      </w:r>
      <w:r w:rsidRPr="00EC66B1">
        <w:rPr>
          <w:rFonts w:eastAsia="Calibri"/>
          <w:lang w:val="ru-RU"/>
        </w:rPr>
        <w:lastRenderedPageBreak/>
        <w:t xml:space="preserve">физико-химической переработки сырья, получение которых не являлось целью производственного процесса и которые в дальнейшем могут быть использованы как готовая продукция после соответствующей обработки или как сырье для переработки.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w:t>
      </w:r>
      <w:r w:rsidRPr="00EC66B1">
        <w:rPr>
          <w:rFonts w:eastAsia="Calibri"/>
          <w:lang w:val="ru-RU"/>
        </w:rPr>
        <w:lastRenderedPageBreak/>
        <w:t xml:space="preserve">очистки сточных вод могут быть централизованными и локальными. На предприятии запускаются станции очистки во избежание попадания 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w:t>
      </w:r>
      <w:r w:rsidRPr="00EC66B1">
        <w:rPr>
          <w:rFonts w:eastAsia="Calibri"/>
          <w:lang w:val="ru-RU"/>
        </w:rPr>
        <w:lastRenderedPageBreak/>
        <w:t>окружающей среды фактором при разработке платы БКУ можно считать токсичные выделения в атмосферу свинца и его соединений. Поэтому, 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 вентиляционной сети 12200 м3/ч</w:t>
      </w:r>
      <w:proofErr w:type="gramStart"/>
      <w:r w:rsidRPr="00EC66B1">
        <w:rPr>
          <w:rFonts w:eastAsia="Calibri"/>
          <w:lang w:val="ru-RU"/>
        </w:rPr>
        <w:t xml:space="preserve"> ,</w:t>
      </w:r>
      <w:proofErr w:type="gramEnd"/>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6" w:name="_Toc390943604"/>
      <w:r w:rsidRPr="00EC66B1">
        <w:t>Расчет фильтра</w:t>
      </w:r>
      <w:bookmarkEnd w:id="66"/>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3" o:title=""/>
          </v:shape>
          <o:OLEObject Type="Embed" ProgID="Equation.3" ShapeID="_x0000_i1064" DrawAspect="Content" ObjectID="_1527023791" r:id="rId134"/>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5" o:title=""/>
          </v:shape>
          <o:OLEObject Type="Embed" ProgID="Equation.3" ShapeID="_x0000_i1065" DrawAspect="Content" ObjectID="_1527023792" r:id="rId136"/>
        </w:object>
      </w:r>
      <w:r w:rsidRPr="007A2D9C">
        <w:rPr>
          <w:rFonts w:eastAsia="Calibri"/>
        </w:rPr>
        <w:object w:dxaOrig="560" w:dyaOrig="360">
          <v:shape id="_x0000_i1066" type="#_x0000_t75" style="width:27.75pt;height:18.75pt" o:ole="">
            <v:imagedata r:id="rId137" o:title=""/>
          </v:shape>
          <o:OLEObject Type="Embed" ProgID="Equation.3" ShapeID="_x0000_i1066" DrawAspect="Content" ObjectID="_1527023793" r:id="rId138"/>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39" o:title=""/>
          </v:shape>
          <o:OLEObject Type="Embed" ProgID="Equation.3" ShapeID="_x0000_i1067" DrawAspect="Content" ObjectID="_1527023794" r:id="rId140"/>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39" o:title=""/>
          </v:shape>
          <o:OLEObject Type="Embed" ProgID="Equation.3" ShapeID="_x0000_i1068" DrawAspect="Content" ObjectID="_1527023795" r:id="rId141"/>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2" o:title=""/>
          </v:shape>
          <o:OLEObject Type="Embed" ProgID="Equation.3" ShapeID="_x0000_i1069" DrawAspect="Content" ObjectID="_1527023796" r:id="rId143"/>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4" o:title=""/>
          </v:shape>
          <o:OLEObject Type="Embed" ProgID="Equation.3" ShapeID="_x0000_i1070" DrawAspect="Content" ObjectID="_1527023797" r:id="rId145"/>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6" o:title=""/>
          </v:shape>
          <o:OLEObject Type="Embed" ProgID="Equation.3" ShapeID="_x0000_i1071" DrawAspect="Content" ObjectID="_1527023798" r:id="rId147"/>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48" o:title=""/>
          </v:shape>
          <o:OLEObject Type="Embed" ProgID="Equation.3" ShapeID="_x0000_i1072" DrawAspect="Content" ObjectID="_1527023799" r:id="rId149"/>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0" o:title=""/>
          </v:shape>
          <o:OLEObject Type="Embed" ProgID="Equation.3" ShapeID="_x0000_i1073" DrawAspect="Content" ObjectID="_1527023800" r:id="rId151"/>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2" o:title=""/>
          </v:shape>
          <o:OLEObject Type="Embed" ProgID="Equation.3" ShapeID="_x0000_i1074" DrawAspect="Content" ObjectID="_1527023801" r:id="rId153"/>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4" o:title=""/>
          </v:shape>
          <o:OLEObject Type="Embed" ProgID="Equation.3" ShapeID="_x0000_i1075" DrawAspect="Content" ObjectID="_1527023802" r:id="rId155"/>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904AD7" w:rsidRPr="00EC66B1" w:rsidRDefault="00904AD7" w:rsidP="00904AD7">
      <w:pPr>
        <w:rPr>
          <w:rFonts w:eastAsia="Calibri"/>
          <w:lang w:val="ru-RU"/>
        </w:rPr>
      </w:pPr>
      <w:r w:rsidRPr="00EC66B1">
        <w:rPr>
          <w:rFonts w:eastAsia="Calibri"/>
          <w:lang w:val="ru-RU"/>
        </w:rPr>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6" o:title=""/>
          </v:shape>
          <o:OLEObject Type="Embed" ProgID="Equation.3" ShapeID="_x0000_i1076" DrawAspect="Content" ObjectID="_1527023803" r:id="rId157"/>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58" o:title=""/>
          </v:shape>
          <o:OLEObject Type="Embed" ProgID="Equation.3" ShapeID="_x0000_i1077" DrawAspect="Content" ObjectID="_1527023804" r:id="rId159"/>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0" o:title=""/>
          </v:shape>
          <o:OLEObject Type="Embed" ProgID="Equation.3" ShapeID="_x0000_i1078" DrawAspect="Content" ObjectID="_1527023805" r:id="rId161"/>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2" o:title=""/>
          </v:shape>
          <o:OLEObject Type="Embed" ProgID="Equation.3" ShapeID="_x0000_i1079" DrawAspect="Content" ObjectID="_1527023806" r:id="rId163"/>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4" o:title=""/>
          </v:shape>
          <o:OLEObject Type="Embed" ProgID="Equation.3" ShapeID="_x0000_i1080" DrawAspect="Content" ObjectID="_1527023807" r:id="rId165"/>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6" o:title=""/>
          </v:shape>
          <o:OLEObject Type="Embed" ProgID="Equation.3" ShapeID="_x0000_i1081" DrawAspect="Content" ObjectID="_1527023808" r:id="rId167"/>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68" o:title=""/>
          </v:shape>
          <o:OLEObject Type="Embed" ProgID="Equation.3" ShapeID="_x0000_i1082" DrawAspect="Content" ObjectID="_1527023809" r:id="rId169"/>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0" o:title=""/>
          </v:shape>
          <o:OLEObject Type="Embed" ProgID="Equation.3" ShapeID="_x0000_i1083" DrawAspect="Content" ObjectID="_1527023810" r:id="rId171"/>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2" o:title=""/>
          </v:shape>
          <o:OLEObject Type="Embed" ProgID="Equation.3" ShapeID="_x0000_i1084" DrawAspect="Content" ObjectID="_1527023811" r:id="rId173"/>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4" o:title=""/>
          </v:shape>
          <o:OLEObject Type="Embed" ProgID="Equation.3" ShapeID="_x0000_i1085" DrawAspect="Content" ObjectID="_1527023812" r:id="rId175"/>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6" o:title=""/>
          </v:shape>
          <o:OLEObject Type="Embed" ProgID="Equation.3" ShapeID="_x0000_i1086" DrawAspect="Content" ObjectID="_1527023813" r:id="rId177"/>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78" o:title=""/>
          </v:shape>
          <o:OLEObject Type="Embed" ProgID="Equation.3" ShapeID="_x0000_i1087" DrawAspect="Content" ObjectID="_1527023814" r:id="rId179"/>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0" o:title=""/>
          </v:shape>
          <o:OLEObject Type="Embed" ProgID="Equation.3" ShapeID="_x0000_i1088" DrawAspect="Content" ObjectID="_1527023815" r:id="rId181"/>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2" o:title=""/>
          </v:shape>
          <o:OLEObject Type="Embed" ProgID="Equation.3" ShapeID="_x0000_i1089" DrawAspect="Content" ObjectID="_1527023816" r:id="rId183"/>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4" o:title=""/>
          </v:shape>
          <o:OLEObject Type="Embed" ProgID="Equation.3" ShapeID="_x0000_i1090" DrawAspect="Content" ObjectID="_1527023817" r:id="rId185"/>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6" o:title=""/>
          </v:shape>
          <o:OLEObject Type="Embed" ProgID="Equation.3" ShapeID="_x0000_i1091" DrawAspect="Content" ObjectID="_1527023818" r:id="rId187"/>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F44121"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Pr="00F44121">
        <w:rPr>
          <w:rFonts w:eastAsia="Times New Roman"/>
          <w:lang w:val="ru-RU" w:eastAsia="ru-RU"/>
        </w:rPr>
        <w:t>рисунке 6.</w:t>
      </w:r>
      <w:r w:rsidR="00F44121" w:rsidRPr="00F44121">
        <w:rPr>
          <w:rFonts w:eastAsia="Times New Roman"/>
          <w:lang w:val="ru-RU" w:eastAsia="ru-RU"/>
        </w:rPr>
        <w:t>4.</w:t>
      </w:r>
    </w:p>
    <w:p w:rsidR="00F44121" w:rsidRPr="00F44121" w:rsidRDefault="00904AD7" w:rsidP="00F44121">
      <w:pPr>
        <w:pStyle w:val="a4"/>
        <w:jc w:val="center"/>
        <w:rPr>
          <w:szCs w:val="24"/>
          <w:lang w:eastAsia="ru-RU"/>
        </w:rPr>
      </w:pPr>
      <w:r>
        <w:rPr>
          <w:noProof/>
          <w:lang w:eastAsia="ru-RU"/>
        </w:rPr>
        <w:lastRenderedPageBreak/>
        <w:drawing>
          <wp:inline distT="0" distB="0" distL="0" distR="0" wp14:anchorId="480BDDBE" wp14:editId="0A469738">
            <wp:extent cx="4057650" cy="2752725"/>
            <wp:effectExtent l="19050" t="0" r="0" b="0"/>
            <wp:docPr id="45" name="Рисунок 49" descr="C:\Users\Nikita\Desktop\Диплом\схема_вентиля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kita\Desktop\Диплом\схема_вентиляции.jpg"/>
                    <pic:cNvPicPr>
                      <a:picLocks noChangeAspect="1" noChangeArrowheads="1"/>
                    </pic:cNvPicPr>
                  </pic:nvPicPr>
                  <pic:blipFill>
                    <a:blip r:embed="rId188" cstate="print"/>
                    <a:srcRect t="13636" b="4261"/>
                    <a:stretch>
                      <a:fillRect/>
                    </a:stretch>
                  </pic:blipFill>
                  <pic:spPr bwMode="auto">
                    <a:xfrm>
                      <a:off x="0" y="0"/>
                      <a:ext cx="4057650" cy="2752725"/>
                    </a:xfrm>
                    <a:prstGeom prst="rect">
                      <a:avLst/>
                    </a:prstGeom>
                    <a:noFill/>
                    <a:ln w="9525">
                      <a:noFill/>
                      <a:miter lim="800000"/>
                      <a:headEnd/>
                      <a:tailEnd/>
                    </a:ln>
                  </pic:spPr>
                </pic:pic>
              </a:graphicData>
            </a:graphic>
          </wp:inline>
        </w:drawing>
      </w:r>
    </w:p>
    <w:p w:rsidR="00904AD7" w:rsidRDefault="00904AD7" w:rsidP="00F44121">
      <w:pPr>
        <w:pStyle w:val="ae"/>
        <w:rPr>
          <w:lang w:eastAsia="ru-RU"/>
        </w:rPr>
      </w:pPr>
      <w:proofErr w:type="spellStart"/>
      <w:proofErr w:type="gramStart"/>
      <w:r>
        <w:rPr>
          <w:lang w:eastAsia="ru-RU"/>
        </w:rPr>
        <w:t>Рис</w:t>
      </w:r>
      <w:proofErr w:type="spellEnd"/>
      <w:r w:rsidR="00F44121">
        <w:rPr>
          <w:lang w:eastAsia="ru-RU"/>
        </w:rPr>
        <w:t>.</w:t>
      </w:r>
      <w:r w:rsidRPr="00203949">
        <w:rPr>
          <w:lang w:eastAsia="ru-RU"/>
        </w:rPr>
        <w:t xml:space="preserve"> </w:t>
      </w:r>
      <w:r>
        <w:rPr>
          <w:lang w:eastAsia="ru-RU"/>
        </w:rPr>
        <w:t>6.</w:t>
      </w:r>
      <w:r w:rsidR="00F44121">
        <w:rPr>
          <w:lang w:eastAsia="ru-RU"/>
        </w:rPr>
        <w:t>4.</w:t>
      </w:r>
      <w:proofErr w:type="gramEnd"/>
      <w:r w:rsidR="00F44121">
        <w:rPr>
          <w:lang w:eastAsia="ru-RU"/>
        </w:rPr>
        <w:t xml:space="preserve"> Схема системы вентиляции</w:t>
      </w:r>
    </w:p>
    <w:p w:rsidR="00904AD7" w:rsidRPr="00E75DFC" w:rsidRDefault="00904AD7" w:rsidP="00904AD7">
      <w:pPr>
        <w:rPr>
          <w:rFonts w:eastAsia="Times New Roman" w:cs="Times New Roman"/>
          <w:szCs w:val="28"/>
          <w:lang w:val="ru-RU" w:eastAsia="ru-RU"/>
        </w:rPr>
      </w:pPr>
      <w:r w:rsidRPr="00E75DFC">
        <w:rPr>
          <w:rFonts w:eastAsia="Times New Roman" w:cs="Times New Roman"/>
          <w:szCs w:val="28"/>
          <w:lang w:val="ru-RU" w:eastAsia="ru-RU"/>
        </w:rPr>
        <w:t>1 – вентилятор;</w:t>
      </w:r>
    </w:p>
    <w:p w:rsidR="00904AD7" w:rsidRPr="00E75DFC" w:rsidRDefault="00904AD7" w:rsidP="00904AD7">
      <w:pPr>
        <w:rPr>
          <w:rFonts w:eastAsia="Times New Roman" w:cs="Times New Roman"/>
          <w:szCs w:val="28"/>
          <w:lang w:val="ru-RU" w:eastAsia="ru-RU"/>
        </w:rPr>
      </w:pPr>
      <w:r w:rsidRPr="00E75DFC">
        <w:rPr>
          <w:rFonts w:eastAsia="Times New Roman" w:cs="Times New Roman"/>
          <w:szCs w:val="28"/>
          <w:lang w:val="ru-RU" w:eastAsia="ru-RU"/>
        </w:rPr>
        <w:t>2 – фильтр;</w:t>
      </w:r>
    </w:p>
    <w:p w:rsidR="00904AD7" w:rsidRPr="00E75DFC" w:rsidRDefault="00904AD7" w:rsidP="00904AD7">
      <w:pPr>
        <w:rPr>
          <w:rFonts w:eastAsia="Times New Roman" w:cs="Times New Roman"/>
          <w:szCs w:val="28"/>
          <w:lang w:val="ru-RU" w:eastAsia="ru-RU"/>
        </w:rPr>
      </w:pPr>
      <w:r w:rsidRPr="00E75DFC">
        <w:rPr>
          <w:rFonts w:eastAsia="Times New Roman" w:cs="Times New Roman"/>
          <w:szCs w:val="28"/>
          <w:lang w:val="ru-RU" w:eastAsia="ru-RU"/>
        </w:rPr>
        <w:t>3 – тройники;</w:t>
      </w:r>
    </w:p>
    <w:p w:rsidR="00904AD7" w:rsidRPr="00060F09" w:rsidRDefault="00904AD7" w:rsidP="00904AD7">
      <w:pPr>
        <w:rPr>
          <w:rFonts w:eastAsia="Times New Roman" w:cs="Times New Roman"/>
          <w:szCs w:val="28"/>
          <w:lang w:val="ru-RU" w:eastAsia="ru-RU"/>
        </w:rPr>
      </w:pPr>
      <w:r>
        <w:rPr>
          <w:rFonts w:eastAsia="Times New Roman" w:cs="Times New Roman"/>
          <w:szCs w:val="28"/>
          <w:lang w:val="ru-RU" w:eastAsia="ru-RU"/>
        </w:rPr>
        <w:t>4</w:t>
      </w:r>
      <w:r w:rsidRPr="00E75DFC">
        <w:rPr>
          <w:rFonts w:eastAsia="Times New Roman" w:cs="Times New Roman"/>
          <w:szCs w:val="28"/>
          <w:lang w:val="ru-RU" w:eastAsia="ru-RU"/>
        </w:rPr>
        <w:t xml:space="preserve"> – </w:t>
      </w:r>
      <w:proofErr w:type="gramStart"/>
      <w:r w:rsidRPr="00E75DFC">
        <w:rPr>
          <w:rFonts w:eastAsia="Times New Roman" w:cs="Times New Roman"/>
          <w:szCs w:val="28"/>
          <w:lang w:val="ru-RU" w:eastAsia="ru-RU"/>
        </w:rPr>
        <w:t>дроссель-клапаны</w:t>
      </w:r>
      <w:proofErr w:type="gramEnd"/>
      <w:r w:rsidRPr="00E75DFC">
        <w:rPr>
          <w:rFonts w:eastAsia="Times New Roman" w:cs="Times New Roman"/>
          <w:szCs w:val="28"/>
          <w:lang w:val="ru-RU" w:eastAsia="ru-RU"/>
        </w:rPr>
        <w:t>;</w:t>
      </w:r>
    </w:p>
    <w:p w:rsidR="00904AD7" w:rsidRPr="00E75DFC" w:rsidRDefault="00904AD7" w:rsidP="00904AD7">
      <w:pPr>
        <w:rPr>
          <w:rFonts w:eastAsia="Times New Roman" w:cs="Times New Roman"/>
          <w:bCs/>
          <w:szCs w:val="28"/>
          <w:lang w:val="ru-RU" w:eastAsia="ru-RU"/>
        </w:rPr>
      </w:pPr>
    </w:p>
    <w:p w:rsidR="00F44121" w:rsidRDefault="00904AD7" w:rsidP="00904AD7">
      <w:pPr>
        <w:rPr>
          <w:rFonts w:eastAsia="Times New Roman"/>
          <w:lang w:val="ru-RU" w:eastAsia="ru-RU"/>
        </w:rPr>
      </w:pPr>
      <w:r w:rsidRPr="00E75DFC">
        <w:rPr>
          <w:rFonts w:eastAsia="Times New Roman"/>
          <w:lang w:val="ru-RU" w:eastAsia="ru-RU"/>
        </w:rPr>
        <w:t xml:space="preserve">Фильтр схематично изображен </w:t>
      </w:r>
      <w:r w:rsidRPr="00047689">
        <w:rPr>
          <w:rFonts w:eastAsia="Times New Roman"/>
          <w:lang w:val="ru-RU" w:eastAsia="ru-RU"/>
        </w:rPr>
        <w:t xml:space="preserve">на </w:t>
      </w:r>
      <w:r w:rsidR="00F44121" w:rsidRPr="00F44121">
        <w:rPr>
          <w:rFonts w:eastAsia="Times New Roman"/>
          <w:lang w:val="ru-RU" w:eastAsia="ru-RU"/>
        </w:rPr>
        <w:t>р</w:t>
      </w:r>
      <w:r w:rsidRPr="00F44121">
        <w:rPr>
          <w:rFonts w:eastAsia="Times New Roman"/>
          <w:lang w:val="ru-RU" w:eastAsia="ru-RU"/>
        </w:rPr>
        <w:t>исун</w:t>
      </w:r>
      <w:r w:rsidR="00F44121" w:rsidRPr="00F44121">
        <w:rPr>
          <w:rFonts w:eastAsia="Times New Roman"/>
          <w:lang w:val="ru-RU" w:eastAsia="ru-RU"/>
        </w:rPr>
        <w:t>ке</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169BED8D" wp14:editId="76F4F0EB">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89"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904AD7" w:rsidRPr="00F44121" w:rsidRDefault="00F44121" w:rsidP="00F44121">
      <w:pPr>
        <w:pStyle w:val="1"/>
      </w:pPr>
      <w:bookmarkStart w:id="67" w:name="_Toc390943605"/>
      <w:bookmarkStart w:id="68" w:name="_Toc453281671"/>
      <w:r w:rsidRPr="00F44121">
        <w:lastRenderedPageBreak/>
        <w:t xml:space="preserve">6.3. </w:t>
      </w:r>
      <w:proofErr w:type="spellStart"/>
      <w:r w:rsidR="00904AD7" w:rsidRPr="00F44121">
        <w:t>Нормативные</w:t>
      </w:r>
      <w:proofErr w:type="spellEnd"/>
      <w:r w:rsidR="00904AD7" w:rsidRPr="00F44121">
        <w:t xml:space="preserve"> </w:t>
      </w:r>
      <w:proofErr w:type="spellStart"/>
      <w:r w:rsidR="00904AD7" w:rsidRPr="00F44121">
        <w:t>документы</w:t>
      </w:r>
      <w:bookmarkEnd w:id="67"/>
      <w:bookmarkEnd w:id="68"/>
      <w:proofErr w:type="spellEnd"/>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Руководство </w:t>
      </w:r>
      <w:proofErr w:type="gramStart"/>
      <w:r w:rsidRPr="00B129BE">
        <w:rPr>
          <w:rFonts w:eastAsia="Calibri" w:cs="Times New Roman"/>
          <w:lang w:val="ru-RU"/>
        </w:rPr>
        <w:t>Р</w:t>
      </w:r>
      <w:proofErr w:type="gramEnd"/>
      <w:r w:rsidRPr="00B129BE">
        <w:rPr>
          <w:rFonts w:eastAsia="Calibri" w:cs="Times New Roman"/>
          <w:lang w:val="ru-RU"/>
        </w:rPr>
        <w:t xml:space="preserve"> 2.2.2006-05 – “Руководство по гигиенической оценке факторов рабочей среды и трудового процесса. Критерии и классификация условий труда”.</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2.2.2/2.4.1340-03 – “Гигиенические требования к персональным электронно-вычислительным машинам и организации работы”.</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2.2.4.548-96 – “Гигиенические требования к микроклимату производственных помещений”.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СН 2.2.4./2.1.8.562-96  - “Шум на рабочих местах, в помещениях жилых и общественных зданий и территории жилой застройки”.</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ГОСТ </w:t>
      </w:r>
      <w:proofErr w:type="gramStart"/>
      <w:r w:rsidRPr="00B129BE">
        <w:rPr>
          <w:rFonts w:eastAsia="Calibri" w:cs="Times New Roman"/>
          <w:lang w:val="ru-RU"/>
        </w:rPr>
        <w:t>Р</w:t>
      </w:r>
      <w:proofErr w:type="gramEnd"/>
      <w:r w:rsidRPr="00B129BE">
        <w:rPr>
          <w:rFonts w:eastAsia="Calibri" w:cs="Times New Roman"/>
          <w:lang w:val="ru-RU"/>
        </w:rPr>
        <w:t xml:space="preserve"> МЭК 60950-2002 – “Безопасность оборудования информационных технологий”.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25124-82 – “Машины вычислительные и системы обработки данных”.</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25861-83 - “Требования электрической и механической безопасности и методы испытаний”.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12.1.038-82 – “Система стандартов безопасности труда. Электробезопасность. Предельно допустимые значения напряжений прикосновения и токов”</w:t>
      </w:r>
    </w:p>
    <w:p w:rsidR="00904AD7" w:rsidRPr="00B129BE" w:rsidRDefault="00904AD7" w:rsidP="00636814">
      <w:pPr>
        <w:numPr>
          <w:ilvl w:val="0"/>
          <w:numId w:val="27"/>
        </w:numPr>
        <w:tabs>
          <w:tab w:val="num" w:pos="1843"/>
        </w:tabs>
        <w:spacing w:after="160" w:line="259" w:lineRule="auto"/>
        <w:ind w:left="1134" w:hanging="709"/>
        <w:rPr>
          <w:rFonts w:eastAsia="Calibri" w:cs="Times New Roman"/>
        </w:rPr>
      </w:pPr>
      <w:r w:rsidRPr="00B129BE">
        <w:rPr>
          <w:rFonts w:eastAsia="Calibri" w:cs="Times New Roman"/>
        </w:rPr>
        <w:t>ГОСТ 12.1.004-</w:t>
      </w:r>
      <w:proofErr w:type="gramStart"/>
      <w:r w:rsidRPr="00B129BE">
        <w:rPr>
          <w:rFonts w:eastAsia="Calibri" w:cs="Times New Roman"/>
        </w:rPr>
        <w:t>91  -</w:t>
      </w:r>
      <w:proofErr w:type="gramEnd"/>
      <w:r w:rsidRPr="00B129BE">
        <w:rPr>
          <w:rFonts w:eastAsia="Calibri" w:cs="Times New Roman"/>
        </w:rPr>
        <w:t xml:space="preserve"> “</w:t>
      </w:r>
      <w:proofErr w:type="spellStart"/>
      <w:r w:rsidRPr="00B129BE">
        <w:rPr>
          <w:rFonts w:eastAsia="Calibri" w:cs="Times New Roman"/>
        </w:rPr>
        <w:t>Пожарная</w:t>
      </w:r>
      <w:proofErr w:type="spellEnd"/>
      <w:r w:rsidRPr="00B129BE">
        <w:rPr>
          <w:rFonts w:eastAsia="Calibri" w:cs="Times New Roman"/>
        </w:rPr>
        <w:t xml:space="preserve"> </w:t>
      </w:r>
      <w:proofErr w:type="spellStart"/>
      <w:r w:rsidRPr="00B129BE">
        <w:rPr>
          <w:rFonts w:eastAsia="Calibri" w:cs="Times New Roman"/>
        </w:rPr>
        <w:t>безопасность</w:t>
      </w:r>
      <w:proofErr w:type="spellEnd"/>
      <w:r w:rsidRPr="00B129BE">
        <w:rPr>
          <w:rFonts w:eastAsia="Calibri" w:cs="Times New Roman"/>
        </w:rPr>
        <w:t>”.</w:t>
      </w:r>
    </w:p>
    <w:p w:rsidR="00F44121"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ГН 2.1.6.1338-03 – “Предельно допустимые концентрации (пдк</w:t>
      </w:r>
      <w:proofErr w:type="gramStart"/>
      <w:r w:rsidRPr="00B129BE">
        <w:rPr>
          <w:rFonts w:eastAsia="Calibri" w:cs="Times New Roman"/>
          <w:lang w:val="ru-RU"/>
        </w:rPr>
        <w:t>)з</w:t>
      </w:r>
      <w:proofErr w:type="gramEnd"/>
      <w:r w:rsidRPr="00B129BE">
        <w:rPr>
          <w:rFonts w:eastAsia="Calibri" w:cs="Times New Roman"/>
          <w:lang w:val="ru-RU"/>
        </w:rPr>
        <w:t>агрязняющих веществ в атмосферном воздухе населенных мест”</w:t>
      </w:r>
    </w:p>
    <w:p w:rsidR="00F44121" w:rsidRDefault="00F44121">
      <w:pPr>
        <w:spacing w:after="200" w:line="276" w:lineRule="auto"/>
        <w:ind w:firstLine="0"/>
        <w:jc w:val="left"/>
        <w:rPr>
          <w:rFonts w:eastAsia="Calibri" w:cs="Times New Roman"/>
          <w:lang w:val="ru-RU"/>
        </w:rPr>
      </w:pPr>
      <w:r>
        <w:rPr>
          <w:rFonts w:eastAsia="Calibri" w:cs="Times New Roman"/>
          <w:lang w:val="ru-RU"/>
        </w:rPr>
        <w:br w:type="page"/>
      </w:r>
    </w:p>
    <w:p w:rsidR="000D5426" w:rsidRPr="00283F6B" w:rsidRDefault="00283F6B" w:rsidP="00283F6B">
      <w:pPr>
        <w:pStyle w:val="1"/>
        <w:rPr>
          <w:lang w:val="ru-RU"/>
        </w:rPr>
      </w:pPr>
      <w:bookmarkStart w:id="69" w:name="_Toc453281672"/>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9"/>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636814">
      <w:pPr>
        <w:pStyle w:val="a4"/>
        <w:numPr>
          <w:ilvl w:val="0"/>
          <w:numId w:val="15"/>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636814">
      <w:pPr>
        <w:pStyle w:val="a4"/>
        <w:numPr>
          <w:ilvl w:val="0"/>
          <w:numId w:val="15"/>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rsidSect="00A367A7">
      <w:footerReference w:type="default" r:id="rId19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814" w:rsidRDefault="00636814" w:rsidP="00A367A7">
      <w:pPr>
        <w:spacing w:line="240" w:lineRule="auto"/>
      </w:pPr>
      <w:r>
        <w:separator/>
      </w:r>
    </w:p>
  </w:endnote>
  <w:endnote w:type="continuationSeparator" w:id="0">
    <w:p w:rsidR="00636814" w:rsidRDefault="00636814"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Content>
      <w:p w:rsidR="00904AD7" w:rsidRDefault="00904AD7">
        <w:pPr>
          <w:pStyle w:val="af2"/>
          <w:jc w:val="right"/>
        </w:pPr>
        <w:r>
          <w:fldChar w:fldCharType="begin"/>
        </w:r>
        <w:r>
          <w:instrText>PAGE   \* MERGEFORMAT</w:instrText>
        </w:r>
        <w:r>
          <w:fldChar w:fldCharType="separate"/>
        </w:r>
        <w:r w:rsidR="00A367A7">
          <w:rPr>
            <w:noProof/>
          </w:rPr>
          <w:t>3</w:t>
        </w:r>
        <w:r>
          <w:fldChar w:fldCharType="end"/>
        </w:r>
      </w:p>
    </w:sdtContent>
  </w:sdt>
  <w:p w:rsidR="00904AD7" w:rsidRDefault="00904AD7">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814" w:rsidRDefault="00636814" w:rsidP="00A367A7">
      <w:pPr>
        <w:spacing w:line="240" w:lineRule="auto"/>
      </w:pPr>
      <w:r>
        <w:separator/>
      </w:r>
    </w:p>
  </w:footnote>
  <w:footnote w:type="continuationSeparator" w:id="0">
    <w:p w:rsidR="00636814" w:rsidRDefault="00636814"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344B91"/>
    <w:rsid w:val="00346B3D"/>
    <w:rsid w:val="0037321D"/>
    <w:rsid w:val="00384BE7"/>
    <w:rsid w:val="00390F30"/>
    <w:rsid w:val="00394F40"/>
    <w:rsid w:val="003A304D"/>
    <w:rsid w:val="003A3100"/>
    <w:rsid w:val="003F16C9"/>
    <w:rsid w:val="003F1FBD"/>
    <w:rsid w:val="00406F76"/>
    <w:rsid w:val="00410039"/>
    <w:rsid w:val="00424AD6"/>
    <w:rsid w:val="004343F3"/>
    <w:rsid w:val="00450EDC"/>
    <w:rsid w:val="00456BE7"/>
    <w:rsid w:val="004749E4"/>
    <w:rsid w:val="00485474"/>
    <w:rsid w:val="004A75DE"/>
    <w:rsid w:val="004B6211"/>
    <w:rsid w:val="004C5018"/>
    <w:rsid w:val="004C5F29"/>
    <w:rsid w:val="004D1A66"/>
    <w:rsid w:val="004E2EBA"/>
    <w:rsid w:val="00512A4A"/>
    <w:rsid w:val="005232DB"/>
    <w:rsid w:val="005244C3"/>
    <w:rsid w:val="00530C10"/>
    <w:rsid w:val="0056512F"/>
    <w:rsid w:val="0056596A"/>
    <w:rsid w:val="005677B2"/>
    <w:rsid w:val="0058064D"/>
    <w:rsid w:val="005877FF"/>
    <w:rsid w:val="00595849"/>
    <w:rsid w:val="005969AA"/>
    <w:rsid w:val="005A1E03"/>
    <w:rsid w:val="005A6711"/>
    <w:rsid w:val="005B29ED"/>
    <w:rsid w:val="005F11CB"/>
    <w:rsid w:val="006055D7"/>
    <w:rsid w:val="00607945"/>
    <w:rsid w:val="00636814"/>
    <w:rsid w:val="00645CC2"/>
    <w:rsid w:val="006464D9"/>
    <w:rsid w:val="00651F88"/>
    <w:rsid w:val="006A5785"/>
    <w:rsid w:val="006A61AD"/>
    <w:rsid w:val="006B2019"/>
    <w:rsid w:val="006C14D1"/>
    <w:rsid w:val="006E008D"/>
    <w:rsid w:val="007300AC"/>
    <w:rsid w:val="00751B81"/>
    <w:rsid w:val="00777E72"/>
    <w:rsid w:val="00793C4C"/>
    <w:rsid w:val="00795960"/>
    <w:rsid w:val="007A5CAB"/>
    <w:rsid w:val="007D2A50"/>
    <w:rsid w:val="008018AA"/>
    <w:rsid w:val="00805785"/>
    <w:rsid w:val="008148B4"/>
    <w:rsid w:val="00825287"/>
    <w:rsid w:val="0082596F"/>
    <w:rsid w:val="008453E2"/>
    <w:rsid w:val="00897D64"/>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367A7"/>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14E6E"/>
    <w:rsid w:val="00D234AA"/>
    <w:rsid w:val="00D31240"/>
    <w:rsid w:val="00D34936"/>
    <w:rsid w:val="00D528D7"/>
    <w:rsid w:val="00D6278F"/>
    <w:rsid w:val="00D64C16"/>
    <w:rsid w:val="00D65DE8"/>
    <w:rsid w:val="00D70572"/>
    <w:rsid w:val="00D75DB7"/>
    <w:rsid w:val="00D76F26"/>
    <w:rsid w:val="00D85B34"/>
    <w:rsid w:val="00D91B56"/>
    <w:rsid w:val="00DB25E1"/>
    <w:rsid w:val="00DE62F4"/>
    <w:rsid w:val="00E07CE1"/>
    <w:rsid w:val="00E76714"/>
    <w:rsid w:val="00E87123"/>
    <w:rsid w:val="00E93D26"/>
    <w:rsid w:val="00E9450F"/>
    <w:rsid w:val="00E97D0F"/>
    <w:rsid w:val="00F259FE"/>
    <w:rsid w:val="00F44121"/>
    <w:rsid w:val="00F61844"/>
    <w:rsid w:val="00F87106"/>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4.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7.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jpg"/><Relationship Id="rId112" Type="http://schemas.openxmlformats.org/officeDocument/2006/relationships/oleObject" Target="embeddings/oleObject29.bin"/><Relationship Id="rId133" Type="http://schemas.openxmlformats.org/officeDocument/2006/relationships/image" Target="media/image82.wmf"/><Relationship Id="rId138" Type="http://schemas.openxmlformats.org/officeDocument/2006/relationships/oleObject" Target="embeddings/oleObject42.bin"/><Relationship Id="rId154" Type="http://schemas.openxmlformats.org/officeDocument/2006/relationships/image" Target="media/image92.wmf"/><Relationship Id="rId159" Type="http://schemas.openxmlformats.org/officeDocument/2006/relationships/oleObject" Target="embeddings/oleObject53.bin"/><Relationship Id="rId175" Type="http://schemas.openxmlformats.org/officeDocument/2006/relationships/oleObject" Target="embeddings/oleObject61.bin"/><Relationship Id="rId170" Type="http://schemas.openxmlformats.org/officeDocument/2006/relationships/image" Target="media/image100.wmf"/><Relationship Id="rId191" Type="http://schemas.openxmlformats.org/officeDocument/2006/relationships/fontTable" Target="fontTable.xml"/><Relationship Id="rId16" Type="http://schemas.openxmlformats.org/officeDocument/2006/relationships/image" Target="media/image8.jpeg"/><Relationship Id="rId107" Type="http://schemas.openxmlformats.org/officeDocument/2006/relationships/image" Target="media/image69.wmf"/><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hyperlink" Target="http://moskva.trud.com/" TargetMode="External"/><Relationship Id="rId102" Type="http://schemas.openxmlformats.org/officeDocument/2006/relationships/oleObject" Target="embeddings/oleObject24.bin"/><Relationship Id="rId123" Type="http://schemas.openxmlformats.org/officeDocument/2006/relationships/image" Target="media/image77.wmf"/><Relationship Id="rId128" Type="http://schemas.openxmlformats.org/officeDocument/2006/relationships/oleObject" Target="embeddings/oleObject37.bin"/><Relationship Id="rId144" Type="http://schemas.openxmlformats.org/officeDocument/2006/relationships/image" Target="media/image87.wmf"/><Relationship Id="rId149" Type="http://schemas.openxmlformats.org/officeDocument/2006/relationships/oleObject" Target="embeddings/oleObject48.bin"/><Relationship Id="rId5" Type="http://schemas.openxmlformats.org/officeDocument/2006/relationships/settings" Target="settings.xml"/><Relationship Id="rId90" Type="http://schemas.openxmlformats.org/officeDocument/2006/relationships/image" Target="media/image60.wmf"/><Relationship Id="rId95" Type="http://schemas.openxmlformats.org/officeDocument/2006/relationships/image" Target="media/image63.wmf"/><Relationship Id="rId160" Type="http://schemas.openxmlformats.org/officeDocument/2006/relationships/image" Target="media/image95.wmf"/><Relationship Id="rId165" Type="http://schemas.openxmlformats.org/officeDocument/2006/relationships/oleObject" Target="embeddings/oleObject56.bin"/><Relationship Id="rId181" Type="http://schemas.openxmlformats.org/officeDocument/2006/relationships/oleObject" Target="embeddings/oleObject64.bin"/><Relationship Id="rId186" Type="http://schemas.openxmlformats.org/officeDocument/2006/relationships/image" Target="media/image108.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50.wmf"/><Relationship Id="rId113" Type="http://schemas.openxmlformats.org/officeDocument/2006/relationships/image" Target="media/image72.wmf"/><Relationship Id="rId118" Type="http://schemas.openxmlformats.org/officeDocument/2006/relationships/oleObject" Target="embeddings/oleObject32.bin"/><Relationship Id="rId134" Type="http://schemas.openxmlformats.org/officeDocument/2006/relationships/oleObject" Target="embeddings/oleObject40.bin"/><Relationship Id="rId139" Type="http://schemas.openxmlformats.org/officeDocument/2006/relationships/image" Target="media/image85.wmf"/><Relationship Id="rId80" Type="http://schemas.openxmlformats.org/officeDocument/2006/relationships/image" Target="media/image55.wmf"/><Relationship Id="rId85" Type="http://schemas.openxmlformats.org/officeDocument/2006/relationships/image" Target="media/image57.wmf"/><Relationship Id="rId150" Type="http://schemas.openxmlformats.org/officeDocument/2006/relationships/image" Target="media/image90.wmf"/><Relationship Id="rId155" Type="http://schemas.openxmlformats.org/officeDocument/2006/relationships/oleObject" Target="embeddings/oleObject51.bin"/><Relationship Id="rId171" Type="http://schemas.openxmlformats.org/officeDocument/2006/relationships/oleObject" Target="embeddings/oleObject59.bin"/><Relationship Id="rId176" Type="http://schemas.openxmlformats.org/officeDocument/2006/relationships/image" Target="media/image103.wmf"/><Relationship Id="rId192"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5.wmf"/><Relationship Id="rId103" Type="http://schemas.openxmlformats.org/officeDocument/2006/relationships/image" Target="media/image67.wmf"/><Relationship Id="rId108" Type="http://schemas.openxmlformats.org/officeDocument/2006/relationships/oleObject" Target="embeddings/oleObject27.bin"/><Relationship Id="rId124" Type="http://schemas.openxmlformats.org/officeDocument/2006/relationships/oleObject" Target="embeddings/oleObject35.bin"/><Relationship Id="rId129" Type="http://schemas.openxmlformats.org/officeDocument/2006/relationships/image" Target="media/image80.wmf"/><Relationship Id="rId54" Type="http://schemas.openxmlformats.org/officeDocument/2006/relationships/oleObject" Target="embeddings/oleObject2.bin"/><Relationship Id="rId70" Type="http://schemas.openxmlformats.org/officeDocument/2006/relationships/oleObject" Target="embeddings/oleObject10.bin"/><Relationship Id="rId75" Type="http://schemas.openxmlformats.org/officeDocument/2006/relationships/image" Target="media/image53.wmf"/><Relationship Id="rId91" Type="http://schemas.openxmlformats.org/officeDocument/2006/relationships/oleObject" Target="embeddings/oleObject19.bin"/><Relationship Id="rId96" Type="http://schemas.openxmlformats.org/officeDocument/2006/relationships/oleObject" Target="embeddings/oleObject21.bin"/><Relationship Id="rId140" Type="http://schemas.openxmlformats.org/officeDocument/2006/relationships/oleObject" Target="embeddings/oleObject43.bin"/><Relationship Id="rId145" Type="http://schemas.openxmlformats.org/officeDocument/2006/relationships/oleObject" Target="embeddings/oleObject46.bin"/><Relationship Id="rId161" Type="http://schemas.openxmlformats.org/officeDocument/2006/relationships/oleObject" Target="embeddings/oleObject54.bin"/><Relationship Id="rId166" Type="http://schemas.openxmlformats.org/officeDocument/2006/relationships/image" Target="media/image98.wmf"/><Relationship Id="rId182" Type="http://schemas.openxmlformats.org/officeDocument/2006/relationships/image" Target="media/image106.wmf"/><Relationship Id="rId187"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30.bin"/><Relationship Id="rId119" Type="http://schemas.openxmlformats.org/officeDocument/2006/relationships/image" Target="media/image75.wmf"/><Relationship Id="rId44" Type="http://schemas.openxmlformats.org/officeDocument/2006/relationships/image" Target="media/image34.png"/><Relationship Id="rId60" Type="http://schemas.openxmlformats.org/officeDocument/2006/relationships/oleObject" Target="embeddings/oleObject5.bin"/><Relationship Id="rId65" Type="http://schemas.openxmlformats.org/officeDocument/2006/relationships/image" Target="media/image48.wmf"/><Relationship Id="rId81" Type="http://schemas.openxmlformats.org/officeDocument/2006/relationships/oleObject" Target="embeddings/oleObject15.bin"/><Relationship Id="rId86" Type="http://schemas.openxmlformats.org/officeDocument/2006/relationships/oleObject" Target="embeddings/oleObject18.bin"/><Relationship Id="rId130" Type="http://schemas.openxmlformats.org/officeDocument/2006/relationships/oleObject" Target="embeddings/oleObject38.bin"/><Relationship Id="rId135" Type="http://schemas.openxmlformats.org/officeDocument/2006/relationships/image" Target="media/image83.wmf"/><Relationship Id="rId151" Type="http://schemas.openxmlformats.org/officeDocument/2006/relationships/oleObject" Target="embeddings/oleObject49.bin"/><Relationship Id="rId156" Type="http://schemas.openxmlformats.org/officeDocument/2006/relationships/image" Target="media/image93.wmf"/><Relationship Id="rId177" Type="http://schemas.openxmlformats.org/officeDocument/2006/relationships/oleObject" Target="embeddings/oleObject62.bin"/><Relationship Id="rId172" Type="http://schemas.openxmlformats.org/officeDocument/2006/relationships/image" Target="media/image101.w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0.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78.wmf"/><Relationship Id="rId141" Type="http://schemas.openxmlformats.org/officeDocument/2006/relationships/oleObject" Target="embeddings/oleObject44.bin"/><Relationship Id="rId146" Type="http://schemas.openxmlformats.org/officeDocument/2006/relationships/image" Target="media/image88.wmf"/><Relationship Id="rId167" Type="http://schemas.openxmlformats.org/officeDocument/2006/relationships/oleObject" Target="embeddings/oleObject57.bin"/><Relationship Id="rId188" Type="http://schemas.openxmlformats.org/officeDocument/2006/relationships/image" Target="media/image109.jpeg"/><Relationship Id="rId7" Type="http://schemas.openxmlformats.org/officeDocument/2006/relationships/footnotes" Target="footnotes.xml"/><Relationship Id="rId71" Type="http://schemas.openxmlformats.org/officeDocument/2006/relationships/image" Target="media/image51.wmf"/><Relationship Id="rId92" Type="http://schemas.openxmlformats.org/officeDocument/2006/relationships/image" Target="media/image61.wmf"/><Relationship Id="rId162" Type="http://schemas.openxmlformats.org/officeDocument/2006/relationships/image" Target="media/image96.wmf"/><Relationship Id="rId183" Type="http://schemas.openxmlformats.org/officeDocument/2006/relationships/oleObject" Target="embeddings/oleObject65.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chart" Target="charts/chart1.xml"/><Relationship Id="rId110" Type="http://schemas.openxmlformats.org/officeDocument/2006/relationships/oleObject" Target="embeddings/oleObject28.bin"/><Relationship Id="rId115" Type="http://schemas.openxmlformats.org/officeDocument/2006/relationships/image" Target="media/image73.wmf"/><Relationship Id="rId131" Type="http://schemas.openxmlformats.org/officeDocument/2006/relationships/image" Target="media/image81.wmf"/><Relationship Id="rId136" Type="http://schemas.openxmlformats.org/officeDocument/2006/relationships/oleObject" Target="embeddings/oleObject41.bin"/><Relationship Id="rId157" Type="http://schemas.openxmlformats.org/officeDocument/2006/relationships/oleObject" Target="embeddings/oleObject52.bin"/><Relationship Id="rId178" Type="http://schemas.openxmlformats.org/officeDocument/2006/relationships/image" Target="media/image104.wmf"/><Relationship Id="rId61" Type="http://schemas.openxmlformats.org/officeDocument/2006/relationships/image" Target="media/image46.wmf"/><Relationship Id="rId82" Type="http://schemas.openxmlformats.org/officeDocument/2006/relationships/oleObject" Target="embeddings/oleObject16.bin"/><Relationship Id="rId152" Type="http://schemas.openxmlformats.org/officeDocument/2006/relationships/image" Target="media/image91.wmf"/><Relationship Id="rId173" Type="http://schemas.openxmlformats.org/officeDocument/2006/relationships/oleObject" Target="embeddings/oleObject60.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ru.wikipedia.org/wiki/%D0%9E%D0%BA%D1%80%D0%B5%D1%81%D1%82%D0%BD%D0%BE%D1%81%D1%82%D1%8C_%D0%9C%D1%83%D1%80%D0%B0" TargetMode="External"/><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4.wmf"/><Relationship Id="rId100" Type="http://schemas.openxmlformats.org/officeDocument/2006/relationships/oleObject" Target="embeddings/oleObject23.bin"/><Relationship Id="rId105" Type="http://schemas.openxmlformats.org/officeDocument/2006/relationships/image" Target="media/image68.wmf"/><Relationship Id="rId126" Type="http://schemas.openxmlformats.org/officeDocument/2006/relationships/oleObject" Target="embeddings/oleObject36.bin"/><Relationship Id="rId147" Type="http://schemas.openxmlformats.org/officeDocument/2006/relationships/oleObject" Target="embeddings/oleObject47.bin"/><Relationship Id="rId168" Type="http://schemas.openxmlformats.org/officeDocument/2006/relationships/image" Target="media/image99.wmf"/><Relationship Id="rId8" Type="http://schemas.openxmlformats.org/officeDocument/2006/relationships/endnotes" Target="endnotes.xml"/><Relationship Id="rId51" Type="http://schemas.openxmlformats.org/officeDocument/2006/relationships/image" Target="media/image41.wmf"/><Relationship Id="rId72" Type="http://schemas.openxmlformats.org/officeDocument/2006/relationships/oleObject" Target="embeddings/oleObject11.bin"/><Relationship Id="rId93" Type="http://schemas.openxmlformats.org/officeDocument/2006/relationships/oleObject" Target="embeddings/oleObject20.bin"/><Relationship Id="rId98" Type="http://schemas.openxmlformats.org/officeDocument/2006/relationships/oleObject" Target="embeddings/oleObject22.bin"/><Relationship Id="rId121" Type="http://schemas.openxmlformats.org/officeDocument/2006/relationships/image" Target="media/image76.wmf"/><Relationship Id="rId142" Type="http://schemas.openxmlformats.org/officeDocument/2006/relationships/image" Target="media/image86.wmf"/><Relationship Id="rId163" Type="http://schemas.openxmlformats.org/officeDocument/2006/relationships/oleObject" Target="embeddings/oleObject55.bin"/><Relationship Id="rId184" Type="http://schemas.openxmlformats.org/officeDocument/2006/relationships/image" Target="media/image107.wmf"/><Relationship Id="rId189"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9.wmf"/><Relationship Id="rId116" Type="http://schemas.openxmlformats.org/officeDocument/2006/relationships/oleObject" Target="embeddings/oleObject31.bin"/><Relationship Id="rId137" Type="http://schemas.openxmlformats.org/officeDocument/2006/relationships/image" Target="media/image84.wmf"/><Relationship Id="rId158" Type="http://schemas.openxmlformats.org/officeDocument/2006/relationships/image" Target="media/image94.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6.bin"/><Relationship Id="rId83" Type="http://schemas.openxmlformats.org/officeDocument/2006/relationships/image" Target="media/image56.wmf"/><Relationship Id="rId88" Type="http://schemas.openxmlformats.org/officeDocument/2006/relationships/image" Target="media/image58.jpg"/><Relationship Id="rId111" Type="http://schemas.openxmlformats.org/officeDocument/2006/relationships/image" Target="media/image71.wmf"/><Relationship Id="rId132" Type="http://schemas.openxmlformats.org/officeDocument/2006/relationships/oleObject" Target="embeddings/oleObject39.bin"/><Relationship Id="rId153" Type="http://schemas.openxmlformats.org/officeDocument/2006/relationships/oleObject" Target="embeddings/oleObject50.bin"/><Relationship Id="rId174" Type="http://schemas.openxmlformats.org/officeDocument/2006/relationships/image" Target="media/image102.wmf"/><Relationship Id="rId179" Type="http://schemas.openxmlformats.org/officeDocument/2006/relationships/oleObject" Target="embeddings/oleObject63.bin"/><Relationship Id="rId190" Type="http://schemas.openxmlformats.org/officeDocument/2006/relationships/footer" Target="footer1.xml"/><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4.wmf"/><Relationship Id="rId106" Type="http://schemas.openxmlformats.org/officeDocument/2006/relationships/oleObject" Target="embeddings/oleObject26.bin"/><Relationship Id="rId127" Type="http://schemas.openxmlformats.org/officeDocument/2006/relationships/image" Target="media/image79.wmf"/><Relationship Id="rId10" Type="http://schemas.openxmlformats.org/officeDocument/2006/relationships/image" Target="media/image2.jpeg"/><Relationship Id="rId31" Type="http://schemas.openxmlformats.org/officeDocument/2006/relationships/hyperlink" Target="https://ru.wikipedia.org/wiki/%D0%9E%D0%BA%D1%80%D0%B5%D1%81%D1%82%D0%BD%D0%BE%D1%81%D1%82%D1%8C_%D1%84%D0%BE%D0%BD_%D0%9D%D0%B5%D0%B9%D0%BC%D0%B0%D0%BD%D0%B0" TargetMode="External"/><Relationship Id="rId52" Type="http://schemas.openxmlformats.org/officeDocument/2006/relationships/oleObject" Target="embeddings/oleObject1.bin"/><Relationship Id="rId73" Type="http://schemas.openxmlformats.org/officeDocument/2006/relationships/image" Target="media/image52.wmf"/><Relationship Id="rId78" Type="http://schemas.openxmlformats.org/officeDocument/2006/relationships/oleObject" Target="embeddings/oleObject14.bin"/><Relationship Id="rId94" Type="http://schemas.openxmlformats.org/officeDocument/2006/relationships/image" Target="media/image62.png"/><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oleObject" Target="embeddings/oleObject34.bin"/><Relationship Id="rId143" Type="http://schemas.openxmlformats.org/officeDocument/2006/relationships/oleObject" Target="embeddings/oleObject45.bin"/><Relationship Id="rId148" Type="http://schemas.openxmlformats.org/officeDocument/2006/relationships/image" Target="media/image89.wmf"/><Relationship Id="rId164" Type="http://schemas.openxmlformats.org/officeDocument/2006/relationships/image" Target="media/image97.wmf"/><Relationship Id="rId169" Type="http://schemas.openxmlformats.org/officeDocument/2006/relationships/oleObject" Target="embeddings/oleObject58.bin"/><Relationship Id="rId185" Type="http://schemas.openxmlformats.org/officeDocument/2006/relationships/oleObject" Target="embeddings/oleObject66.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5.w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57500160"/>
        <c:axId val="182400512"/>
      </c:barChart>
      <c:catAx>
        <c:axId val="157500160"/>
        <c:scaling>
          <c:orientation val="minMax"/>
        </c:scaling>
        <c:delete val="0"/>
        <c:axPos val="l"/>
        <c:majorTickMark val="out"/>
        <c:minorTickMark val="none"/>
        <c:tickLblPos val="nextTo"/>
        <c:crossAx val="182400512"/>
        <c:crosses val="autoZero"/>
        <c:auto val="1"/>
        <c:lblAlgn val="ctr"/>
        <c:lblOffset val="100"/>
        <c:noMultiLvlLbl val="0"/>
      </c:catAx>
      <c:valAx>
        <c:axId val="182400512"/>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57500160"/>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4AFC6-9416-4B66-BF9A-1C58E12D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118</Pages>
  <Words>19157</Words>
  <Characters>109195</Characters>
  <Application>Microsoft Office Word</Application>
  <DocSecurity>0</DocSecurity>
  <Lines>909</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3</cp:revision>
  <dcterms:created xsi:type="dcterms:W3CDTF">2016-06-09T21:24:00Z</dcterms:created>
  <dcterms:modified xsi:type="dcterms:W3CDTF">2016-06-09T21:27:00Z</dcterms:modified>
</cp:coreProperties>
</file>