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6D" w:rsidRDefault="005B3B6D" w:rsidP="005B3B6D">
      <w:pPr>
        <w:pStyle w:val="1"/>
        <w:jc w:val="center"/>
        <w:rPr>
          <w:lang w:val="en-US"/>
        </w:rPr>
      </w:pPr>
      <w:r>
        <w:rPr>
          <w:lang w:val="en-US"/>
        </w:rPr>
        <w:t>Beauty Text 5.0</w:t>
      </w:r>
    </w:p>
    <w:p w:rsidR="006B2090" w:rsidRDefault="006B2090" w:rsidP="006B2090">
      <w:pPr>
        <w:pStyle w:val="a3"/>
        <w:numPr>
          <w:ilvl w:val="0"/>
          <w:numId w:val="1"/>
        </w:numPr>
      </w:pPr>
      <w:r>
        <w:t>Функции программы</w:t>
      </w:r>
    </w:p>
    <w:p w:rsidR="006B2090" w:rsidRDefault="006B2090" w:rsidP="006B2090">
      <w:pPr>
        <w:pStyle w:val="a3"/>
        <w:numPr>
          <w:ilvl w:val="0"/>
          <w:numId w:val="1"/>
        </w:numPr>
      </w:pPr>
      <w:r>
        <w:t>Дизайн програм</w:t>
      </w:r>
      <w:r w:rsidR="00190436">
        <w:t>м</w:t>
      </w:r>
      <w:r>
        <w:t>ы</w:t>
      </w:r>
    </w:p>
    <w:p w:rsidR="00190436" w:rsidRDefault="00190436" w:rsidP="006B2090">
      <w:pPr>
        <w:pStyle w:val="a3"/>
        <w:numPr>
          <w:ilvl w:val="0"/>
          <w:numId w:val="1"/>
        </w:numPr>
      </w:pPr>
      <w:r>
        <w:t>Сценарий взаимодействия с пользователем</w:t>
      </w:r>
    </w:p>
    <w:p w:rsidR="006B2090" w:rsidRDefault="006B2090" w:rsidP="006B2090">
      <w:pPr>
        <w:pStyle w:val="a3"/>
        <w:numPr>
          <w:ilvl w:val="0"/>
          <w:numId w:val="1"/>
        </w:numPr>
      </w:pPr>
      <w:r>
        <w:t>Реализация</w:t>
      </w:r>
    </w:p>
    <w:p w:rsidR="00190436" w:rsidRDefault="00190436" w:rsidP="006B2090">
      <w:pPr>
        <w:pStyle w:val="a3"/>
        <w:numPr>
          <w:ilvl w:val="0"/>
          <w:numId w:val="1"/>
        </w:numPr>
      </w:pPr>
      <w:r>
        <w:t>Обновления</w:t>
      </w:r>
    </w:p>
    <w:p w:rsidR="00190436" w:rsidRDefault="00190436" w:rsidP="00190436">
      <w:pPr>
        <w:pStyle w:val="a3"/>
        <w:numPr>
          <w:ilvl w:val="0"/>
          <w:numId w:val="1"/>
        </w:numPr>
      </w:pPr>
      <w:r>
        <w:t>Установка</w:t>
      </w:r>
    </w:p>
    <w:p w:rsidR="00190436" w:rsidRDefault="00190436" w:rsidP="00190436">
      <w:pPr>
        <w:pStyle w:val="a3"/>
        <w:numPr>
          <w:ilvl w:val="0"/>
          <w:numId w:val="1"/>
        </w:numPr>
      </w:pPr>
      <w:r>
        <w:t>Удаление</w:t>
      </w:r>
    </w:p>
    <w:p w:rsidR="00190436" w:rsidRDefault="00190436" w:rsidP="00190436">
      <w:pPr>
        <w:pStyle w:val="a3"/>
        <w:numPr>
          <w:ilvl w:val="0"/>
          <w:numId w:val="1"/>
        </w:numPr>
      </w:pPr>
      <w:r>
        <w:t>Обратная связь</w:t>
      </w:r>
    </w:p>
    <w:p w:rsidR="006B2090" w:rsidRDefault="00BA21E2" w:rsidP="006B2090">
      <w:pPr>
        <w:pStyle w:val="1"/>
        <w:jc w:val="center"/>
      </w:pPr>
      <w:r>
        <w:t xml:space="preserve">1. </w:t>
      </w:r>
      <w:r w:rsidR="006B2090">
        <w:t>Функции программы</w:t>
      </w:r>
    </w:p>
    <w:p w:rsidR="006B2090" w:rsidRPr="00BA21E2" w:rsidRDefault="006B2090" w:rsidP="006B2090">
      <w:pPr>
        <w:pStyle w:val="a3"/>
        <w:numPr>
          <w:ilvl w:val="0"/>
          <w:numId w:val="4"/>
        </w:numPr>
        <w:rPr>
          <w:b/>
          <w:sz w:val="24"/>
        </w:rPr>
      </w:pPr>
      <w:r w:rsidRPr="00BA21E2">
        <w:rPr>
          <w:b/>
          <w:sz w:val="24"/>
        </w:rPr>
        <w:t>Исправление текста.</w:t>
      </w:r>
    </w:p>
    <w:p w:rsidR="006B2090" w:rsidRDefault="006B2090" w:rsidP="006B2090">
      <w:pPr>
        <w:pStyle w:val="a3"/>
        <w:ind w:left="360" w:firstLine="348"/>
      </w:pPr>
      <w:r>
        <w:t xml:space="preserve">Исправления: </w:t>
      </w:r>
    </w:p>
    <w:p w:rsidR="006B2090" w:rsidRDefault="006B2090" w:rsidP="006B2090">
      <w:pPr>
        <w:pStyle w:val="a3"/>
        <w:ind w:left="1068"/>
      </w:pPr>
      <w:r>
        <w:t>- убрать повторяющиеся пробелы, абзацы и переводы строки, пробелы после специальных знаков (скобок)</w:t>
      </w:r>
    </w:p>
    <w:p w:rsidR="006B2090" w:rsidRDefault="006B2090" w:rsidP="006B2090">
      <w:pPr>
        <w:pStyle w:val="a3"/>
        <w:ind w:left="720" w:firstLine="348"/>
      </w:pPr>
      <w:r>
        <w:t>- добавить пробелы после специальных знаков (скобки, знаки препинания)</w:t>
      </w:r>
    </w:p>
    <w:p w:rsidR="006B2090" w:rsidRDefault="006B2090" w:rsidP="006B2090">
      <w:pPr>
        <w:pStyle w:val="a3"/>
        <w:ind w:left="720" w:firstLine="348"/>
      </w:pPr>
      <w:r>
        <w:t xml:space="preserve">- добавить абзацы после перевода строки. </w:t>
      </w:r>
    </w:p>
    <w:p w:rsidR="00190436" w:rsidRDefault="00190436" w:rsidP="006B2090">
      <w:pPr>
        <w:pStyle w:val="a3"/>
        <w:ind w:left="720" w:firstLine="348"/>
      </w:pPr>
      <w:r>
        <w:t>- правка текста из википедии</w:t>
      </w:r>
    </w:p>
    <w:p w:rsidR="004624D2" w:rsidRDefault="004624D2" w:rsidP="006B2090">
      <w:pPr>
        <w:pStyle w:val="a3"/>
        <w:ind w:left="720" w:firstLine="348"/>
      </w:pPr>
      <w:r>
        <w:t>- правка раскладки клавиатуры (сочетания клавиш для этого)</w:t>
      </w:r>
    </w:p>
    <w:p w:rsidR="006B2090" w:rsidRPr="00BA21E2" w:rsidRDefault="006B2090" w:rsidP="006B2090">
      <w:pPr>
        <w:pStyle w:val="a3"/>
        <w:numPr>
          <w:ilvl w:val="0"/>
          <w:numId w:val="4"/>
        </w:numPr>
        <w:rPr>
          <w:b/>
          <w:sz w:val="24"/>
        </w:rPr>
      </w:pPr>
      <w:r w:rsidRPr="00BA21E2">
        <w:rPr>
          <w:b/>
          <w:sz w:val="24"/>
        </w:rPr>
        <w:t>Блокнот.</w:t>
      </w:r>
    </w:p>
    <w:p w:rsidR="006B2090" w:rsidRDefault="006B2090" w:rsidP="006B2090">
      <w:pPr>
        <w:pStyle w:val="a3"/>
        <w:ind w:left="708"/>
      </w:pPr>
      <w:r>
        <w:t>Функции:</w:t>
      </w:r>
    </w:p>
    <w:p w:rsidR="006B2090" w:rsidRDefault="006B2090" w:rsidP="006B2090">
      <w:pPr>
        <w:pStyle w:val="a3"/>
        <w:ind w:left="708"/>
      </w:pPr>
      <w:r>
        <w:tab/>
        <w:t>- добавить те</w:t>
      </w:r>
      <w:proofErr w:type="gramStart"/>
      <w:r>
        <w:t>кст в бл</w:t>
      </w:r>
      <w:proofErr w:type="gramEnd"/>
      <w:r>
        <w:t>окнот</w:t>
      </w:r>
    </w:p>
    <w:p w:rsidR="00190436" w:rsidRDefault="00190436" w:rsidP="00190436">
      <w:pPr>
        <w:pStyle w:val="a3"/>
        <w:ind w:left="1416"/>
      </w:pPr>
      <w:r>
        <w:t>- сохранение блокнота в файл (автоматически и на выбор)</w:t>
      </w:r>
    </w:p>
    <w:p w:rsidR="00190436" w:rsidRDefault="00190436" w:rsidP="00190436">
      <w:pPr>
        <w:pStyle w:val="a3"/>
        <w:ind w:left="1416"/>
      </w:pPr>
      <w:r>
        <w:t>- блокнот – текстовый редактор. (?)</w:t>
      </w:r>
    </w:p>
    <w:p w:rsidR="00190436" w:rsidRPr="00BA21E2" w:rsidRDefault="00190436" w:rsidP="00190436">
      <w:pPr>
        <w:pStyle w:val="a3"/>
        <w:numPr>
          <w:ilvl w:val="0"/>
          <w:numId w:val="4"/>
        </w:numPr>
        <w:rPr>
          <w:b/>
          <w:sz w:val="24"/>
        </w:rPr>
      </w:pPr>
      <w:r w:rsidRPr="00BA21E2">
        <w:rPr>
          <w:b/>
          <w:sz w:val="24"/>
        </w:rPr>
        <w:t>Множественное копирование.</w:t>
      </w:r>
    </w:p>
    <w:p w:rsidR="00190436" w:rsidRPr="004624D2" w:rsidRDefault="00190436" w:rsidP="00190436">
      <w:pPr>
        <w:pStyle w:val="a3"/>
        <w:ind w:left="708"/>
        <w:rPr>
          <w:lang w:val="en-US"/>
        </w:rPr>
      </w:pPr>
      <w:r>
        <w:t xml:space="preserve">Сочетания клавиш или\и окно программы для добавления (а не замены) текста в буфер </w:t>
      </w:r>
      <w:r>
        <w:rPr>
          <w:lang w:val="en-US"/>
        </w:rPr>
        <w:t>windows</w:t>
      </w:r>
      <w:r>
        <w:t>.</w:t>
      </w:r>
      <w:r w:rsidR="004624D2">
        <w:t xml:space="preserve"> (возможно </w:t>
      </w:r>
      <w:proofErr w:type="spellStart"/>
      <w:r w:rsidR="004624D2">
        <w:rPr>
          <w:lang w:val="en-US"/>
        </w:rPr>
        <w:t>Shift+Ctrl+C</w:t>
      </w:r>
      <w:proofErr w:type="spellEnd"/>
      <w:r w:rsidR="004624D2">
        <w:rPr>
          <w:lang w:val="en-US"/>
        </w:rPr>
        <w:t>)</w:t>
      </w:r>
    </w:p>
    <w:p w:rsidR="00BA21E2" w:rsidRDefault="00BA21E2" w:rsidP="00190436">
      <w:pPr>
        <w:pStyle w:val="a3"/>
        <w:ind w:left="708"/>
      </w:pPr>
    </w:p>
    <w:p w:rsidR="00BA21E2" w:rsidRDefault="00BA21E2" w:rsidP="00BA21E2">
      <w:pPr>
        <w:pStyle w:val="1"/>
        <w:jc w:val="center"/>
      </w:pPr>
      <w:r>
        <w:t>2. Дизайн программы</w:t>
      </w:r>
    </w:p>
    <w:p w:rsidR="00BA21E2" w:rsidRDefault="00BA21E2" w:rsidP="00BA21E2"/>
    <w:p w:rsidR="00BA21E2" w:rsidRDefault="00BA21E2" w:rsidP="00795193">
      <w:pPr>
        <w:pStyle w:val="1"/>
        <w:ind w:left="708"/>
        <w:jc w:val="center"/>
      </w:pPr>
      <w:r>
        <w:t>3. Сценарий взаимодействия с пользователем (текстовое описание)</w:t>
      </w:r>
    </w:p>
    <w:p w:rsidR="00A725E9" w:rsidRPr="00A725E9" w:rsidRDefault="00A725E9" w:rsidP="00A725E9"/>
    <w:p w:rsidR="00A73C7D" w:rsidRDefault="00A73C7D" w:rsidP="00A725E9">
      <w:pPr>
        <w:pStyle w:val="a3"/>
        <w:ind w:left="708" w:firstLine="708"/>
      </w:pPr>
      <w:r w:rsidRPr="004624D2">
        <w:rPr>
          <w:b/>
        </w:rPr>
        <w:t>При первом запуске</w:t>
      </w:r>
      <w:r>
        <w:t xml:space="preserve"> программы появляется </w:t>
      </w:r>
      <w:r>
        <w:t>окно настроек программы на вкладке обучения.</w:t>
      </w:r>
    </w:p>
    <w:p w:rsidR="00BA21E2" w:rsidRDefault="00BA21E2" w:rsidP="00A725E9">
      <w:pPr>
        <w:pStyle w:val="a3"/>
        <w:ind w:left="708" w:firstLine="708"/>
      </w:pPr>
      <w:r w:rsidRPr="004624D2">
        <w:rPr>
          <w:b/>
        </w:rPr>
        <w:t>При выделении текста</w:t>
      </w:r>
      <w:r>
        <w:t xml:space="preserve"> в </w:t>
      </w:r>
      <w:r w:rsidRPr="00BA21E2">
        <w:rPr>
          <w:u w:val="single"/>
        </w:rPr>
        <w:t>любом месте</w:t>
      </w:r>
      <w:r>
        <w:t xml:space="preserve"> и </w:t>
      </w:r>
      <w:r w:rsidRPr="00BA21E2">
        <w:rPr>
          <w:u w:val="single"/>
        </w:rPr>
        <w:t>любым способом</w:t>
      </w:r>
      <w:r>
        <w:rPr>
          <w:u w:val="single"/>
        </w:rPr>
        <w:t xml:space="preserve"> </w:t>
      </w:r>
      <w:r>
        <w:t>появляется меню программы.</w:t>
      </w:r>
    </w:p>
    <w:p w:rsidR="00BA21E2" w:rsidRPr="004624D2" w:rsidRDefault="00BA21E2" w:rsidP="00BA21E2">
      <w:pPr>
        <w:pStyle w:val="a3"/>
        <w:ind w:firstLine="708"/>
        <w:rPr>
          <w:b/>
        </w:rPr>
      </w:pPr>
      <w:r>
        <w:t xml:space="preserve"> </w:t>
      </w:r>
      <w:r w:rsidRPr="004624D2">
        <w:rPr>
          <w:b/>
        </w:rPr>
        <w:t xml:space="preserve">Меню: </w:t>
      </w:r>
    </w:p>
    <w:p w:rsidR="00BA21E2" w:rsidRDefault="00BA21E2" w:rsidP="00BA21E2">
      <w:pPr>
        <w:pStyle w:val="a3"/>
        <w:numPr>
          <w:ilvl w:val="0"/>
          <w:numId w:val="5"/>
        </w:numPr>
      </w:pPr>
      <w:r>
        <w:t>Исправить выделенный текст</w:t>
      </w:r>
      <w:r w:rsidR="00A725E9">
        <w:t>.</w:t>
      </w:r>
    </w:p>
    <w:p w:rsidR="00BA21E2" w:rsidRDefault="00BA21E2" w:rsidP="00BA21E2">
      <w:pPr>
        <w:pStyle w:val="a3"/>
        <w:numPr>
          <w:ilvl w:val="0"/>
          <w:numId w:val="5"/>
        </w:numPr>
      </w:pPr>
      <w:r>
        <w:t>Сохранить те</w:t>
      </w:r>
      <w:proofErr w:type="gramStart"/>
      <w:r>
        <w:t>кст в бл</w:t>
      </w:r>
      <w:proofErr w:type="gramEnd"/>
      <w:r>
        <w:t>окнот</w:t>
      </w:r>
      <w:r w:rsidR="00A725E9">
        <w:t>.</w:t>
      </w:r>
    </w:p>
    <w:p w:rsidR="00BA21E2" w:rsidRDefault="00BA21E2" w:rsidP="00BA21E2">
      <w:pPr>
        <w:pStyle w:val="a3"/>
        <w:numPr>
          <w:ilvl w:val="0"/>
          <w:numId w:val="5"/>
        </w:numPr>
      </w:pPr>
      <w:r>
        <w:t xml:space="preserve">Добавить выделенный текст к </w:t>
      </w:r>
      <w:proofErr w:type="spellStart"/>
      <w:r>
        <w:t>буфферу</w:t>
      </w:r>
      <w:proofErr w:type="spellEnd"/>
      <w:r>
        <w:t xml:space="preserve"> обмена </w:t>
      </w:r>
      <w:r>
        <w:rPr>
          <w:lang w:val="en-US"/>
        </w:rPr>
        <w:t>Windows</w:t>
      </w:r>
      <w:r>
        <w:t>.</w:t>
      </w:r>
    </w:p>
    <w:p w:rsidR="00A725E9" w:rsidRDefault="00A725E9" w:rsidP="00BA21E2">
      <w:pPr>
        <w:pStyle w:val="a3"/>
        <w:numPr>
          <w:ilvl w:val="0"/>
          <w:numId w:val="5"/>
        </w:numPr>
      </w:pPr>
      <w:r>
        <w:t xml:space="preserve">Настройки программы. </w:t>
      </w:r>
    </w:p>
    <w:p w:rsidR="00A725E9" w:rsidRDefault="00A725E9" w:rsidP="00BA21E2">
      <w:pPr>
        <w:pStyle w:val="a3"/>
        <w:numPr>
          <w:ilvl w:val="0"/>
          <w:numId w:val="5"/>
        </w:numPr>
      </w:pPr>
      <w:r>
        <w:t>Открыть блокнот(?).</w:t>
      </w:r>
    </w:p>
    <w:p w:rsidR="00A725E9" w:rsidRPr="004624D2" w:rsidRDefault="00A725E9" w:rsidP="00A725E9">
      <w:pPr>
        <w:pStyle w:val="a3"/>
        <w:ind w:left="708"/>
        <w:rPr>
          <w:b/>
        </w:rPr>
      </w:pPr>
      <w:r w:rsidRPr="004624D2">
        <w:rPr>
          <w:b/>
        </w:rPr>
        <w:t>Описание действий каждого пункта меню:</w:t>
      </w:r>
    </w:p>
    <w:p w:rsidR="00A725E9" w:rsidRDefault="00A725E9" w:rsidP="00A725E9">
      <w:pPr>
        <w:pStyle w:val="a3"/>
        <w:numPr>
          <w:ilvl w:val="0"/>
          <w:numId w:val="6"/>
        </w:numPr>
      </w:pPr>
      <w:r>
        <w:t xml:space="preserve">Исправить выделенный текст – текст, выделенный пользователем, отправляется в программу, обрабатывается и возвращается в место, откуда его скопировали вместо исходного текста. </w:t>
      </w:r>
      <w:r w:rsidR="004624D2">
        <w:t xml:space="preserve">Если текст содержит элементы сайта </w:t>
      </w:r>
      <w:proofErr w:type="spellStart"/>
      <w:r w:rsidR="004624D2">
        <w:rPr>
          <w:lang w:val="en-US"/>
        </w:rPr>
        <w:t>wikpedia</w:t>
      </w:r>
      <w:proofErr w:type="spellEnd"/>
      <w:r w:rsidR="004624D2">
        <w:t xml:space="preserve">, вывести сообщение о том, что текст был обработан с сайта википедии и </w:t>
      </w:r>
      <w:proofErr w:type="gramStart"/>
      <w:r w:rsidR="004624D2">
        <w:t>задать</w:t>
      </w:r>
      <w:proofErr w:type="gramEnd"/>
      <w:r w:rsidR="004624D2">
        <w:t xml:space="preserve"> вопрос: оставить так или исправить текст не учитывая стили википедии.</w:t>
      </w:r>
    </w:p>
    <w:p w:rsidR="00A725E9" w:rsidRDefault="00A725E9" w:rsidP="00A725E9">
      <w:pPr>
        <w:pStyle w:val="a3"/>
        <w:numPr>
          <w:ilvl w:val="0"/>
          <w:numId w:val="6"/>
        </w:numPr>
      </w:pPr>
      <w:r>
        <w:lastRenderedPageBreak/>
        <w:t>Сохранить те</w:t>
      </w:r>
      <w:proofErr w:type="gramStart"/>
      <w:r>
        <w:t>кст в бл</w:t>
      </w:r>
      <w:proofErr w:type="gramEnd"/>
      <w:r>
        <w:t xml:space="preserve">окнот – выделенный текст добавляется в блокнот без его открытия, выводится сообщение об успешном или неуспешном добавлении текста. </w:t>
      </w:r>
    </w:p>
    <w:p w:rsidR="00A725E9" w:rsidRDefault="00A725E9" w:rsidP="00A725E9">
      <w:pPr>
        <w:pStyle w:val="a3"/>
        <w:numPr>
          <w:ilvl w:val="0"/>
          <w:numId w:val="6"/>
        </w:numPr>
      </w:pPr>
      <w:r>
        <w:t xml:space="preserve">Добавить текст к </w:t>
      </w:r>
      <w:proofErr w:type="spellStart"/>
      <w:r>
        <w:t>буфферу</w:t>
      </w:r>
      <w:proofErr w:type="spellEnd"/>
      <w:r>
        <w:t xml:space="preserve"> – текст добавляется к </w:t>
      </w:r>
      <w:proofErr w:type="spellStart"/>
      <w:r>
        <w:t>буфферу</w:t>
      </w:r>
      <w:proofErr w:type="spellEnd"/>
      <w:r>
        <w:t xml:space="preserve"> обмена, выводится сообщение.</w:t>
      </w:r>
    </w:p>
    <w:p w:rsidR="00A725E9" w:rsidRDefault="00A725E9" w:rsidP="00A725E9">
      <w:pPr>
        <w:pStyle w:val="a3"/>
        <w:numPr>
          <w:ilvl w:val="0"/>
          <w:numId w:val="6"/>
        </w:numPr>
      </w:pPr>
      <w:r>
        <w:t>Настройки программы</w:t>
      </w:r>
      <w:r w:rsidR="004624D2" w:rsidRPr="004624D2">
        <w:t xml:space="preserve"> – </w:t>
      </w:r>
      <w:r w:rsidR="004624D2">
        <w:t xml:space="preserve">открытие окна с пользовательскими настройками программы. </w:t>
      </w:r>
    </w:p>
    <w:p w:rsidR="004624D2" w:rsidRDefault="004624D2" w:rsidP="004624D2">
      <w:pPr>
        <w:pStyle w:val="a3"/>
        <w:ind w:left="1416"/>
      </w:pPr>
    </w:p>
    <w:p w:rsidR="00BA21E2" w:rsidRDefault="004624D2" w:rsidP="004624D2">
      <w:pPr>
        <w:pStyle w:val="a3"/>
        <w:ind w:left="993" w:firstLine="425"/>
      </w:pPr>
      <w:r w:rsidRPr="004624D2">
        <w:rPr>
          <w:b/>
        </w:rPr>
        <w:t>При нажатии правой кнопки мыши</w:t>
      </w:r>
      <w:r>
        <w:t xml:space="preserve"> без выделения текста появляется меню, как при выделении текста, исключая пункт «Исправить выделенный текст». </w:t>
      </w:r>
    </w:p>
    <w:p w:rsidR="006C7910" w:rsidRDefault="006C7910" w:rsidP="004624D2">
      <w:pPr>
        <w:pStyle w:val="a3"/>
        <w:ind w:left="993" w:firstLine="425"/>
      </w:pPr>
    </w:p>
    <w:p w:rsidR="006C7910" w:rsidRPr="004A7ECC" w:rsidRDefault="004A7ECC" w:rsidP="00795193">
      <w:pPr>
        <w:pStyle w:val="a3"/>
        <w:ind w:left="708" w:firstLine="708"/>
        <w:rPr>
          <w:b/>
        </w:rPr>
      </w:pPr>
      <w:r w:rsidRPr="004A7ECC">
        <w:rPr>
          <w:b/>
        </w:rPr>
        <w:t>Блокнот</w:t>
      </w:r>
      <w:r>
        <w:rPr>
          <w:b/>
        </w:rPr>
        <w:t>.</w:t>
      </w:r>
    </w:p>
    <w:p w:rsidR="00190436" w:rsidRDefault="004A7ECC" w:rsidP="004A7ECC">
      <w:pPr>
        <w:pStyle w:val="a3"/>
        <w:ind w:left="708" w:firstLine="708"/>
      </w:pPr>
      <w:r>
        <w:t xml:space="preserve">Окно блокнота располагается в правой части экрана, заданной ширины, на всю высоту экрана. </w:t>
      </w:r>
      <w:r w:rsidRPr="004A7ECC">
        <w:rPr>
          <w:u w:val="single"/>
        </w:rPr>
        <w:t>Положение и размеры регулируются в настройках</w:t>
      </w:r>
      <w:r>
        <w:t xml:space="preserve">. </w:t>
      </w:r>
    </w:p>
    <w:p w:rsidR="004A7ECC" w:rsidRDefault="004A7ECC" w:rsidP="00190436">
      <w:pPr>
        <w:pStyle w:val="a3"/>
        <w:ind w:left="708"/>
      </w:pPr>
      <w:r>
        <w:tab/>
        <w:t>В окне блокнота располагается текст, ранее добавленный в него. При отсутствии текста отображается инструкция/текст.</w:t>
      </w:r>
    </w:p>
    <w:p w:rsidR="004A7ECC" w:rsidRDefault="004A7ECC" w:rsidP="004A7ECC">
      <w:pPr>
        <w:pStyle w:val="a3"/>
        <w:ind w:left="708" w:firstLine="708"/>
      </w:pPr>
      <w:r>
        <w:t>В нижней части блокнота отображается меню.</w:t>
      </w:r>
    </w:p>
    <w:p w:rsidR="004A7ECC" w:rsidRDefault="004A7ECC" w:rsidP="004A7ECC">
      <w:pPr>
        <w:pStyle w:val="a3"/>
        <w:ind w:left="708"/>
        <w:rPr>
          <w:b/>
        </w:rPr>
      </w:pPr>
      <w:r>
        <w:tab/>
      </w:r>
      <w:r w:rsidRPr="004A7ECC">
        <w:rPr>
          <w:b/>
        </w:rPr>
        <w:t>Меню блокнота:</w:t>
      </w:r>
    </w:p>
    <w:p w:rsidR="004A7ECC" w:rsidRPr="004A7ECC" w:rsidRDefault="004A7ECC" w:rsidP="004A7ECC">
      <w:pPr>
        <w:pStyle w:val="a3"/>
        <w:numPr>
          <w:ilvl w:val="0"/>
          <w:numId w:val="8"/>
        </w:numPr>
        <w:rPr>
          <w:b/>
        </w:rPr>
      </w:pPr>
      <w:r>
        <w:t>Сохранить те</w:t>
      </w:r>
      <w:proofErr w:type="gramStart"/>
      <w:r>
        <w:t>кст бл</w:t>
      </w:r>
      <w:proofErr w:type="gramEnd"/>
      <w:r>
        <w:t>окнота в файл.</w:t>
      </w:r>
    </w:p>
    <w:p w:rsidR="004A7ECC" w:rsidRPr="004A7ECC" w:rsidRDefault="004A7ECC" w:rsidP="004A7ECC">
      <w:pPr>
        <w:pStyle w:val="a3"/>
        <w:numPr>
          <w:ilvl w:val="0"/>
          <w:numId w:val="8"/>
        </w:numPr>
        <w:rPr>
          <w:b/>
        </w:rPr>
      </w:pPr>
      <w:r>
        <w:t>Скопировать весь блокнот</w:t>
      </w:r>
    </w:p>
    <w:p w:rsidR="004A7ECC" w:rsidRPr="004A7ECC" w:rsidRDefault="004A7ECC" w:rsidP="004A7ECC">
      <w:pPr>
        <w:pStyle w:val="a3"/>
        <w:numPr>
          <w:ilvl w:val="0"/>
          <w:numId w:val="8"/>
        </w:numPr>
        <w:rPr>
          <w:b/>
        </w:rPr>
      </w:pPr>
      <w:r>
        <w:t>Очистить блокнот</w:t>
      </w:r>
    </w:p>
    <w:p w:rsidR="004A7ECC" w:rsidRDefault="004A7ECC" w:rsidP="004A7ECC">
      <w:pPr>
        <w:pStyle w:val="a3"/>
        <w:ind w:left="709" w:firstLine="709"/>
      </w:pPr>
      <w:r>
        <w:t>В верхней части блокнота располагаются элементы управления «Закрыть» и «Развернуть на весь экран/вернуть к исходному виду»</w:t>
      </w:r>
      <w:r w:rsidR="00795193">
        <w:t>, «Поверх всех окон».</w:t>
      </w:r>
    </w:p>
    <w:p w:rsidR="00795193" w:rsidRDefault="00795193" w:rsidP="004A7ECC">
      <w:pPr>
        <w:pStyle w:val="a3"/>
        <w:ind w:left="709" w:firstLine="709"/>
      </w:pPr>
    </w:p>
    <w:p w:rsidR="00795193" w:rsidRDefault="00795193" w:rsidP="004A7ECC">
      <w:pPr>
        <w:pStyle w:val="a3"/>
        <w:ind w:left="709" w:firstLine="709"/>
      </w:pPr>
      <w:r>
        <w:rPr>
          <w:b/>
        </w:rPr>
        <w:t xml:space="preserve">При добавлении текста к буферу обмена </w:t>
      </w:r>
      <w:r>
        <w:t xml:space="preserve">выводится сообщение об успешном добавлении. </w:t>
      </w:r>
    </w:p>
    <w:p w:rsidR="00795193" w:rsidRDefault="00795193" w:rsidP="004A7ECC">
      <w:pPr>
        <w:pStyle w:val="a3"/>
        <w:ind w:left="709" w:firstLine="709"/>
      </w:pPr>
    </w:p>
    <w:p w:rsidR="00795193" w:rsidRDefault="00795193" w:rsidP="004A7ECC">
      <w:pPr>
        <w:pStyle w:val="a3"/>
        <w:ind w:left="709" w:firstLine="709"/>
        <w:rPr>
          <w:b/>
        </w:rPr>
      </w:pPr>
      <w:r>
        <w:rPr>
          <w:b/>
        </w:rPr>
        <w:t xml:space="preserve">Настройки программы. </w:t>
      </w:r>
    </w:p>
    <w:p w:rsidR="00795193" w:rsidRDefault="00795193" w:rsidP="00795193">
      <w:pPr>
        <w:pStyle w:val="a3"/>
        <w:ind w:left="709" w:firstLine="709"/>
      </w:pPr>
      <w:r>
        <w:t>Окно настроек включает в себя: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Обучение работы с программой,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Настройки положения меню исправления текста (рядом курсором/справа)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Настройки положения блокнота, расположение его поверх всех окон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Настройки места автоматического сохранения блокнота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Обновление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Возможность исправления текста из Википедии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Настройки внешнего вида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О программе</w:t>
      </w:r>
    </w:p>
    <w:p w:rsidR="00795193" w:rsidRDefault="00795193" w:rsidP="00795193">
      <w:pPr>
        <w:pStyle w:val="a3"/>
        <w:numPr>
          <w:ilvl w:val="0"/>
          <w:numId w:val="11"/>
        </w:numPr>
      </w:pPr>
      <w:r>
        <w:t>Автозапуск программы (?)</w:t>
      </w:r>
    </w:p>
    <w:p w:rsidR="00795193" w:rsidRPr="00795193" w:rsidRDefault="00795193" w:rsidP="00795193">
      <w:pPr>
        <w:pStyle w:val="a3"/>
        <w:ind w:left="708"/>
      </w:pPr>
    </w:p>
    <w:p w:rsidR="00190436" w:rsidRDefault="00190436" w:rsidP="00190436">
      <w:pPr>
        <w:pStyle w:val="a3"/>
        <w:ind w:left="708"/>
      </w:pPr>
    </w:p>
    <w:p w:rsidR="00665E33" w:rsidRDefault="00665E33" w:rsidP="00190436">
      <w:pPr>
        <w:pStyle w:val="a3"/>
        <w:ind w:left="708"/>
      </w:pPr>
    </w:p>
    <w:p w:rsidR="00665E33" w:rsidRDefault="00665E33" w:rsidP="00190436">
      <w:pPr>
        <w:pStyle w:val="a3"/>
        <w:ind w:left="708"/>
      </w:pPr>
    </w:p>
    <w:p w:rsidR="00665E33" w:rsidRDefault="00665E33" w:rsidP="00190436">
      <w:pPr>
        <w:pStyle w:val="a3"/>
        <w:ind w:left="708"/>
      </w:pPr>
    </w:p>
    <w:p w:rsidR="00665E33" w:rsidRDefault="00665E33" w:rsidP="00190436">
      <w:pPr>
        <w:pStyle w:val="a3"/>
        <w:ind w:left="708"/>
      </w:pPr>
    </w:p>
    <w:p w:rsidR="00665E33" w:rsidRDefault="00665E33" w:rsidP="00190436">
      <w:pPr>
        <w:pStyle w:val="a3"/>
        <w:ind w:left="708"/>
      </w:pPr>
      <w:bookmarkStart w:id="0" w:name="_GoBack"/>
      <w:bookmarkEnd w:id="0"/>
    </w:p>
    <w:sectPr w:rsidR="00665E33" w:rsidSect="006B2090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8C8"/>
    <w:multiLevelType w:val="hybridMultilevel"/>
    <w:tmpl w:val="1AD6F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BA1052"/>
    <w:multiLevelType w:val="hybridMultilevel"/>
    <w:tmpl w:val="B7245A66"/>
    <w:lvl w:ilvl="0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>
    <w:nsid w:val="268C7826"/>
    <w:multiLevelType w:val="hybridMultilevel"/>
    <w:tmpl w:val="1AB63D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29AF52A5"/>
    <w:multiLevelType w:val="hybridMultilevel"/>
    <w:tmpl w:val="D6C2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C174C"/>
    <w:multiLevelType w:val="hybridMultilevel"/>
    <w:tmpl w:val="04F6C7E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461605FD"/>
    <w:multiLevelType w:val="multilevel"/>
    <w:tmpl w:val="D8E69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EA24285"/>
    <w:multiLevelType w:val="hybridMultilevel"/>
    <w:tmpl w:val="3EB63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6046951"/>
    <w:multiLevelType w:val="hybridMultilevel"/>
    <w:tmpl w:val="3836E87C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>
    <w:nsid w:val="67D405D4"/>
    <w:multiLevelType w:val="hybridMultilevel"/>
    <w:tmpl w:val="560A1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95CD0"/>
    <w:multiLevelType w:val="hybridMultilevel"/>
    <w:tmpl w:val="302C7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B34D4"/>
    <w:multiLevelType w:val="hybridMultilevel"/>
    <w:tmpl w:val="B2A4D4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6D"/>
    <w:rsid w:val="00190436"/>
    <w:rsid w:val="004624D2"/>
    <w:rsid w:val="004A7ECC"/>
    <w:rsid w:val="005B3B6D"/>
    <w:rsid w:val="00665E33"/>
    <w:rsid w:val="006B2090"/>
    <w:rsid w:val="006C7910"/>
    <w:rsid w:val="007566CC"/>
    <w:rsid w:val="00795193"/>
    <w:rsid w:val="00A725E9"/>
    <w:rsid w:val="00A73C7D"/>
    <w:rsid w:val="00BA21E2"/>
    <w:rsid w:val="00F7287E"/>
    <w:rsid w:val="00F7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2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B3B6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B20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2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20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2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B3B6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B20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2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20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0236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409">
              <w:marLeft w:val="0"/>
              <w:marRight w:val="0"/>
              <w:marTop w:val="0"/>
              <w:marBottom w:val="0"/>
              <w:divBdr>
                <w:top w:val="single" w:sz="6" w:space="0" w:color="345487"/>
                <w:left w:val="single" w:sz="6" w:space="0" w:color="345487"/>
                <w:bottom w:val="single" w:sz="6" w:space="0" w:color="345487"/>
                <w:right w:val="single" w:sz="6" w:space="0" w:color="345487"/>
              </w:divBdr>
              <w:divsChild>
                <w:div w:id="783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9999AA"/>
                                <w:left w:val="single" w:sz="6" w:space="2" w:color="9999AA"/>
                                <w:bottom w:val="single" w:sz="6" w:space="2" w:color="9999AA"/>
                                <w:right w:val="single" w:sz="6" w:space="2" w:color="9999AA"/>
                              </w:divBdr>
                              <w:divsChild>
                                <w:div w:id="3994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Villa</dc:creator>
  <cp:lastModifiedBy>Vova Villa</cp:lastModifiedBy>
  <cp:revision>1</cp:revision>
  <dcterms:created xsi:type="dcterms:W3CDTF">2015-10-18T08:57:00Z</dcterms:created>
  <dcterms:modified xsi:type="dcterms:W3CDTF">2015-10-18T12:03:00Z</dcterms:modified>
</cp:coreProperties>
</file>