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A4E" w:rsidRDefault="00262A4E" w:rsidP="00262A4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2A4E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262A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21D5" w:rsidRDefault="00262A4E" w:rsidP="00262A4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Прогнозирование, </w:t>
      </w:r>
      <w:r w:rsidRPr="00262A4E">
        <w:rPr>
          <w:rFonts w:ascii="Times New Roman" w:hAnsi="Times New Roman" w:cs="Times New Roman"/>
          <w:color w:val="000000"/>
          <w:sz w:val="28"/>
          <w:szCs w:val="28"/>
        </w:rPr>
        <w:t>своевременное выявление и устранение угроз безопасности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62A4E" w:rsidRDefault="00262A4E" w:rsidP="00262A4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</w:t>
      </w:r>
      <w:r w:rsidRPr="00262A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62A4E">
        <w:rPr>
          <w:rFonts w:ascii="Times New Roman" w:hAnsi="Times New Roman" w:cs="Times New Roman"/>
          <w:color w:val="000000"/>
          <w:sz w:val="28"/>
          <w:szCs w:val="28"/>
        </w:rPr>
        <w:t>BitLocker, Windows Defender, Windows Firewall, User Account Control, резервное копирование и восстановление, родительский контроль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62A4E" w:rsidRDefault="00262A4E" w:rsidP="00262A4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Pr="00262A4E">
        <w:rPr>
          <w:rFonts w:ascii="Times New Roman" w:hAnsi="Times New Roman" w:cs="Times New Roman"/>
          <w:color w:val="000000"/>
          <w:sz w:val="28"/>
          <w:szCs w:val="28"/>
        </w:rPr>
        <w:t>В Microsoft Defender входит ряд модулей безопасности, таких как: изоляция ядра, целостность системы, безопасная загрузка, обработчик безопасности, отслеживающих подозрительные изменения в определённых сегментах системы в режиме реального времени.[6] Также программа позволяет быстро удалять установленные приложения ActiveX[7]. С помощью доступа к сети Microsoft SpyNet есть возможность отправлять сообщения о подозрительных объектах в Microsoft для определения его возможной принадлежности к spyware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62A4E" w:rsidRDefault="00262A4E" w:rsidP="00262A4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 w:rsidRPr="00262A4E">
        <w:rPr>
          <w:rFonts w:ascii="Times New Roman" w:hAnsi="Times New Roman" w:cs="Times New Roman"/>
          <w:color w:val="000000"/>
          <w:sz w:val="28"/>
          <w:szCs w:val="28"/>
        </w:rPr>
        <w:t>Все приложения, для работы которых требуется маркер доступа администратора, должны запрашивать подтверждение администратора. Существует только одно исключение — это взаимосвязь между родительским и дочерним процессами. Дочерние процессы наследуют маркер доступа пользователя от родительского процесса. При этом как родительский, так и дочерний процессы должны иметь один и тот же уровень целостности.</w:t>
      </w:r>
    </w:p>
    <w:p w:rsidR="00342B0A" w:rsidRPr="00342B0A" w:rsidRDefault="00262A4E" w:rsidP="00342B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5)</w:t>
      </w:r>
      <w:r w:rsidR="00342B0A" w:rsidRPr="00342B0A">
        <w:t xml:space="preserve"> </w:t>
      </w:r>
      <w:r w:rsidR="00342B0A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342B0A" w:rsidRPr="00342B0A">
        <w:rPr>
          <w:rFonts w:ascii="Times New Roman" w:hAnsi="Times New Roman" w:cs="Times New Roman"/>
          <w:color w:val="000000"/>
          <w:sz w:val="28"/>
          <w:szCs w:val="28"/>
        </w:rPr>
        <w:t>ассматриваются</w:t>
      </w:r>
      <w:r w:rsidR="00342B0A" w:rsidRPr="00342B0A">
        <w:rPr>
          <w:rFonts w:ascii="Times New Roman" w:hAnsi="Times New Roman" w:cs="Times New Roman"/>
          <w:color w:val="000000"/>
          <w:sz w:val="28"/>
          <w:szCs w:val="28"/>
        </w:rPr>
        <w:t xml:space="preserve"> способы защиты серверов и данных с помощью следующих двух технологий: архивация</w:t>
      </w:r>
      <w:r w:rsidR="00342B0A">
        <w:rPr>
          <w:rFonts w:ascii="Times New Roman" w:hAnsi="Times New Roman" w:cs="Times New Roman"/>
          <w:color w:val="000000"/>
          <w:sz w:val="28"/>
          <w:szCs w:val="28"/>
        </w:rPr>
        <w:t xml:space="preserve"> и «Теневые копии общих папок».</w:t>
      </w:r>
    </w:p>
    <w:p w:rsidR="00342B0A" w:rsidRPr="00342B0A" w:rsidRDefault="00342B0A" w:rsidP="00342B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Архивация используется </w:t>
      </w:r>
      <w:r w:rsidRPr="00342B0A">
        <w:rPr>
          <w:rFonts w:ascii="Times New Roman" w:hAnsi="Times New Roman" w:cs="Times New Roman"/>
          <w:color w:val="000000"/>
          <w:sz w:val="28"/>
          <w:szCs w:val="28"/>
        </w:rPr>
        <w:t>для защиты данных от случайной потери при сбоях серверного оборудования и съемных носителей. Например, можно использовать архивацию для создания запасной копии данных на жестком диске с последующей архивацией данных на другом запоминающем устройстве. Если исходные данные на жестком диске были случайно стерты или перезаписаны либо стали недоступными из-за сбоя жесткого диска, можно легко восстановить данные с помощью архивной копии.</w:t>
      </w:r>
    </w:p>
    <w:p w:rsidR="00342B0A" w:rsidRPr="00342B0A" w:rsidRDefault="00342B0A" w:rsidP="00342B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62A4E" w:rsidRDefault="00342B0A" w:rsidP="00342B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2B0A">
        <w:rPr>
          <w:rFonts w:ascii="Times New Roman" w:hAnsi="Times New Roman" w:cs="Times New Roman"/>
          <w:color w:val="000000"/>
          <w:sz w:val="28"/>
          <w:szCs w:val="28"/>
        </w:rPr>
        <w:lastRenderedPageBreak/>
        <w:t>«Теневые копии общих папок» представляют собой технологию сохранения файлов, которая обеспечивает доступ пользователей к мгновенным снимкам файлов, находящихся на общих сетевых ресурсах, таких как файловый сервер. С помощью средства «Теневые копии общих папок» пользователи могут быстро восстанавливать удаленные или измененные файлы, хранящиеся в сети, без помощи администратора, что повышает продуктивность и снижает административные затраты.</w:t>
      </w:r>
    </w:p>
    <w:p w:rsidR="00342B0A" w:rsidRPr="00B37226" w:rsidRDefault="00B37226" w:rsidP="00F016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6)</w:t>
      </w:r>
      <w:r w:rsidRPr="00B3722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F01646" w:rsidRPr="00F01646">
        <w:rPr>
          <w:rFonts w:ascii="Times New Roman" w:hAnsi="Times New Roman" w:cs="Times New Roman"/>
          <w:sz w:val="28"/>
          <w:szCs w:val="28"/>
        </w:rPr>
        <w:t>Одна из основных задач приложений – соз</w:t>
      </w:r>
      <w:r w:rsidR="00F01646">
        <w:rPr>
          <w:rFonts w:ascii="Times New Roman" w:hAnsi="Times New Roman" w:cs="Times New Roman"/>
          <w:sz w:val="28"/>
          <w:szCs w:val="28"/>
        </w:rPr>
        <w:t xml:space="preserve">дание </w:t>
      </w:r>
      <w:r w:rsidR="00F01646" w:rsidRPr="00F01646">
        <w:rPr>
          <w:rFonts w:ascii="Times New Roman" w:hAnsi="Times New Roman" w:cs="Times New Roman"/>
          <w:sz w:val="28"/>
          <w:szCs w:val="28"/>
        </w:rPr>
        <w:t>фильтра web-сайтов. Все очень просто: на одни стран</w:t>
      </w:r>
      <w:r w:rsidR="00F01646">
        <w:rPr>
          <w:rFonts w:ascii="Times New Roman" w:hAnsi="Times New Roman" w:cs="Times New Roman"/>
          <w:sz w:val="28"/>
          <w:szCs w:val="28"/>
        </w:rPr>
        <w:t xml:space="preserve">ицы заходить можно, на другие – </w:t>
      </w:r>
      <w:r w:rsidR="00F01646" w:rsidRPr="00F01646">
        <w:rPr>
          <w:rFonts w:ascii="Times New Roman" w:hAnsi="Times New Roman" w:cs="Times New Roman"/>
          <w:sz w:val="28"/>
          <w:szCs w:val="28"/>
        </w:rPr>
        <w:t>нельзя.</w:t>
      </w:r>
      <w:r w:rsidR="00F01646">
        <w:rPr>
          <w:rFonts w:ascii="Times New Roman" w:hAnsi="Times New Roman" w:cs="Times New Roman"/>
          <w:sz w:val="28"/>
          <w:szCs w:val="28"/>
        </w:rPr>
        <w:t xml:space="preserve"> </w:t>
      </w:r>
      <w:r w:rsidR="00F01646" w:rsidRPr="00F01646">
        <w:rPr>
          <w:rFonts w:ascii="Times New Roman" w:hAnsi="Times New Roman" w:cs="Times New Roman"/>
          <w:sz w:val="28"/>
          <w:szCs w:val="28"/>
        </w:rPr>
        <w:t>Приложение работает с базой данных, где содержатся сайты для взрослых.</w:t>
      </w:r>
    </w:p>
    <w:p w:rsidR="00F01646" w:rsidRDefault="00F01646" w:rsidP="00F01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646">
        <w:rPr>
          <w:rFonts w:ascii="Times New Roman" w:hAnsi="Times New Roman" w:cs="Times New Roman"/>
          <w:sz w:val="28"/>
          <w:szCs w:val="28"/>
        </w:rPr>
        <w:t>Еще один способ родительского контроля заключается в фильтрации с</w:t>
      </w:r>
      <w:r>
        <w:rPr>
          <w:rFonts w:ascii="Times New Roman" w:hAnsi="Times New Roman" w:cs="Times New Roman"/>
          <w:sz w:val="28"/>
          <w:szCs w:val="28"/>
        </w:rPr>
        <w:t xml:space="preserve">айтов по их </w:t>
      </w:r>
      <w:r w:rsidRPr="00F01646">
        <w:rPr>
          <w:rFonts w:ascii="Times New Roman" w:hAnsi="Times New Roman" w:cs="Times New Roman"/>
          <w:sz w:val="28"/>
          <w:szCs w:val="28"/>
        </w:rPr>
        <w:t>содержимому. Вы задаете набор ключевых слов</w:t>
      </w:r>
      <w:r>
        <w:rPr>
          <w:rFonts w:ascii="Times New Roman" w:hAnsi="Times New Roman" w:cs="Times New Roman"/>
          <w:sz w:val="28"/>
          <w:szCs w:val="28"/>
        </w:rPr>
        <w:t xml:space="preserve">, и если что-либо из их списка </w:t>
      </w:r>
      <w:r w:rsidRPr="00F01646">
        <w:rPr>
          <w:rFonts w:ascii="Times New Roman" w:hAnsi="Times New Roman" w:cs="Times New Roman"/>
          <w:sz w:val="28"/>
          <w:szCs w:val="28"/>
        </w:rPr>
        <w:t>обнаруживается на web-странице, то она не открывается.</w:t>
      </w:r>
    </w:p>
    <w:p w:rsidR="00B37226" w:rsidRDefault="00B37226" w:rsidP="00F01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 может ограничивать время работы компьютера.</w:t>
      </w:r>
    </w:p>
    <w:p w:rsidR="00B37226" w:rsidRPr="00B37226" w:rsidRDefault="00B37226" w:rsidP="00B37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226">
        <w:rPr>
          <w:rFonts w:ascii="Times New Roman" w:hAnsi="Times New Roman" w:cs="Times New Roman"/>
          <w:sz w:val="28"/>
          <w:szCs w:val="28"/>
        </w:rPr>
        <w:t xml:space="preserve">7) </w:t>
      </w:r>
      <w:r w:rsidRPr="00B37226">
        <w:rPr>
          <w:rFonts w:ascii="Times New Roman" w:hAnsi="Times New Roman" w:cs="Times New Roman"/>
          <w:sz w:val="28"/>
          <w:szCs w:val="28"/>
        </w:rPr>
        <w:t>Брандмауэр способен анализировать абсолютно весь исходящий и входящий трафик, а также динамически открывать порты для конкретных приложений. Что конкретно из трафика будет блокировать брандмауэр, зависит от пользовательских настроек, а также внутренней базы, которая позволяет идентифицировать потенциа</w:t>
      </w:r>
      <w:r w:rsidRPr="00B37226">
        <w:rPr>
          <w:rFonts w:ascii="Times New Roman" w:hAnsi="Times New Roman" w:cs="Times New Roman"/>
          <w:sz w:val="28"/>
          <w:szCs w:val="28"/>
        </w:rPr>
        <w:t xml:space="preserve">льно нежелательное содержимое. </w:t>
      </w:r>
    </w:p>
    <w:p w:rsidR="00B37226" w:rsidRDefault="00B37226" w:rsidP="00B37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226">
        <w:rPr>
          <w:rFonts w:ascii="Times New Roman" w:hAnsi="Times New Roman" w:cs="Times New Roman"/>
          <w:sz w:val="28"/>
          <w:szCs w:val="28"/>
        </w:rPr>
        <w:t xml:space="preserve">Фильтры работают на нескольких уровнях модели </w:t>
      </w:r>
      <w:r w:rsidRPr="00B37226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B37226">
        <w:rPr>
          <w:rFonts w:ascii="Times New Roman" w:hAnsi="Times New Roman" w:cs="Times New Roman"/>
          <w:sz w:val="28"/>
          <w:szCs w:val="28"/>
        </w:rPr>
        <w:t xml:space="preserve">. Например, брандмауэр способен выполнять фильтрацию пакетов (сетевой уровень), контролировать шлюзы (сеансовый и прикладной уровни). Для каждого уровня используется свой гибкий фильтр. Например, на сетевом уровне брандмауэр анализирует заголовок </w:t>
      </w:r>
      <w:r w:rsidRPr="00B3722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37226">
        <w:rPr>
          <w:rFonts w:ascii="Times New Roman" w:hAnsi="Times New Roman" w:cs="Times New Roman"/>
          <w:sz w:val="28"/>
          <w:szCs w:val="28"/>
        </w:rPr>
        <w:t>-пакета: адреса получателя и отправителя, информацию о протоколе и приложении, номера портов. Собранная информация сравнивается с таблицей правил, после чего принимается решение — пропустить или отбраковать пакет.</w:t>
      </w:r>
    </w:p>
    <w:p w:rsidR="00B37226" w:rsidRDefault="00B37226" w:rsidP="00B37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r w:rsidRPr="00B37226">
        <w:t xml:space="preserve"> </w:t>
      </w:r>
      <w:r w:rsidRPr="00B37226">
        <w:rPr>
          <w:rFonts w:ascii="Times New Roman" w:hAnsi="Times New Roman" w:cs="Times New Roman"/>
          <w:sz w:val="28"/>
          <w:szCs w:val="28"/>
        </w:rPr>
        <w:t xml:space="preserve">BitLocker шифрует том, а не физический диск. Том может занимать часть диска, а может включать в себя массив из нескольких дисков. Для </w:t>
      </w:r>
      <w:r w:rsidRPr="00B37226">
        <w:rPr>
          <w:rFonts w:ascii="Times New Roman" w:hAnsi="Times New Roman" w:cs="Times New Roman"/>
          <w:sz w:val="28"/>
          <w:szCs w:val="28"/>
        </w:rPr>
        <w:lastRenderedPageBreak/>
        <w:t xml:space="preserve">работы </w:t>
      </w:r>
      <w:proofErr w:type="spellStart"/>
      <w:r w:rsidRPr="00B37226">
        <w:rPr>
          <w:rFonts w:ascii="Times New Roman" w:hAnsi="Times New Roman" w:cs="Times New Roman"/>
          <w:sz w:val="28"/>
          <w:szCs w:val="28"/>
        </w:rPr>
        <w:t>BitLocker’у</w:t>
      </w:r>
      <w:proofErr w:type="spellEnd"/>
      <w:r w:rsidRPr="00B37226">
        <w:rPr>
          <w:rFonts w:ascii="Times New Roman" w:hAnsi="Times New Roman" w:cs="Times New Roman"/>
          <w:sz w:val="28"/>
          <w:szCs w:val="28"/>
        </w:rPr>
        <w:t xml:space="preserve"> в случае шифрования системного диска потребуется два NTFS-тома, один для ОС и один для загрузочной части. Последний должен быть не менее 1,5 Гб, и не быть зашифрован. </w:t>
      </w:r>
      <w:proofErr w:type="gramStart"/>
      <w:r w:rsidRPr="00B37226">
        <w:rPr>
          <w:rFonts w:ascii="Times New Roman" w:hAnsi="Times New Roman" w:cs="Times New Roman"/>
          <w:sz w:val="28"/>
          <w:szCs w:val="28"/>
        </w:rPr>
        <w:t xml:space="preserve">Начиная с Windows </w:t>
      </w:r>
      <w:proofErr w:type="spellStart"/>
      <w:r w:rsidRPr="00B37226">
        <w:rPr>
          <w:rFonts w:ascii="Times New Roman" w:hAnsi="Times New Roman" w:cs="Times New Roman"/>
          <w:sz w:val="28"/>
          <w:szCs w:val="28"/>
        </w:rPr>
        <w:t>Vista</w:t>
      </w:r>
      <w:proofErr w:type="spellEnd"/>
      <w:r w:rsidRPr="00B37226">
        <w:rPr>
          <w:rFonts w:ascii="Times New Roman" w:hAnsi="Times New Roman" w:cs="Times New Roman"/>
          <w:sz w:val="28"/>
          <w:szCs w:val="28"/>
        </w:rPr>
        <w:t xml:space="preserve"> SP1 появилась возможность шифровать</w:t>
      </w:r>
      <w:proofErr w:type="gramEnd"/>
      <w:r w:rsidRPr="00B37226">
        <w:rPr>
          <w:rFonts w:ascii="Times New Roman" w:hAnsi="Times New Roman" w:cs="Times New Roman"/>
          <w:sz w:val="28"/>
          <w:szCs w:val="28"/>
        </w:rPr>
        <w:t xml:space="preserve"> несистемные тома. После создания разделов необходимо инициализировать TPM-модуль в ПК, где он есть, и активировать BitLocker. В Windows 7 появился BitLocker </w:t>
      </w:r>
      <w:proofErr w:type="spellStart"/>
      <w:r w:rsidRPr="00B3722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37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226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B37226">
        <w:rPr>
          <w:rFonts w:ascii="Times New Roman" w:hAnsi="Times New Roman" w:cs="Times New Roman"/>
          <w:sz w:val="28"/>
          <w:szCs w:val="28"/>
        </w:rPr>
        <w:t>, позволяющий шифровать сменные носители, а также снижены требования для загрузочной части, для неё достаточно 100 Мб. При установке Windows 7</w:t>
      </w:r>
      <w:r w:rsidR="00BD0E86">
        <w:rPr>
          <w:rFonts w:ascii="Times New Roman" w:hAnsi="Times New Roman" w:cs="Times New Roman"/>
          <w:sz w:val="28"/>
          <w:szCs w:val="28"/>
        </w:rPr>
        <w:t xml:space="preserve"> - 10</w:t>
      </w:r>
      <w:r w:rsidRPr="00B37226">
        <w:rPr>
          <w:rFonts w:ascii="Times New Roman" w:hAnsi="Times New Roman" w:cs="Times New Roman"/>
          <w:sz w:val="28"/>
          <w:szCs w:val="28"/>
        </w:rPr>
        <w:t xml:space="preserve"> на пустой диск загрузочный раздел создаётся автоматически.</w:t>
      </w:r>
    </w:p>
    <w:p w:rsidR="00BD0E86" w:rsidRDefault="00BD0E86" w:rsidP="00B37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Pr="00BD0E86">
        <w:rPr>
          <w:rFonts w:ascii="Times New Roman" w:hAnsi="Times New Roman" w:cs="Times New Roman"/>
          <w:sz w:val="28"/>
          <w:szCs w:val="28"/>
        </w:rPr>
        <w:t>Компьютеры, включающие доверенный платформенный модуль, могут создавать криптографические ключи и шифровать их, чтобы их можно было расшифровать только с помощью доверенного платформенного модуля. Этот процесс, часто называемый «переносом » или «привязкой» ключа, может помочь защитить ключ от раскрытия. Каждый доверенный платформенный модуль имеет первичный ключ для переноса, называемый корневым ключом хранилища, который хранится в самом доверенном платформенном модуле. Частная часть ключа, созданного в доверенном платформенном модуле, никогда не предоставляется другим компонентам, программному обеспечению, процессу или человеку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0E86" w:rsidRDefault="00BD0E86" w:rsidP="00B37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r w:rsidRPr="00BD0E86">
        <w:t xml:space="preserve"> </w:t>
      </w:r>
      <w:r w:rsidRPr="00BD0E86">
        <w:rPr>
          <w:rFonts w:ascii="Times New Roman" w:hAnsi="Times New Roman" w:cs="Times New Roman"/>
          <w:sz w:val="28"/>
          <w:szCs w:val="28"/>
        </w:rPr>
        <w:t>Это набор правил или настроек, в соответствии с которыми производится настройка рабочей среды приёма/передачи.</w:t>
      </w:r>
    </w:p>
    <w:p w:rsidR="00BD0E86" w:rsidRDefault="00BD0E86" w:rsidP="00B37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0E86" w:rsidRDefault="00BD0E86" w:rsidP="00B37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0E86" w:rsidRDefault="00BD0E86" w:rsidP="00B37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0E86" w:rsidRDefault="00BD0E86" w:rsidP="00B37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0E86" w:rsidRDefault="00BD0E86" w:rsidP="00B37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0E86" w:rsidRDefault="00BD0E86" w:rsidP="00B37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0E86" w:rsidRDefault="00BD0E86" w:rsidP="00B37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0E86" w:rsidRDefault="00BD0E86" w:rsidP="00B37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0E86" w:rsidRDefault="00BD0E86" w:rsidP="00B37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0E86" w:rsidRDefault="00BD0E86" w:rsidP="00B372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0E86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</w:p>
    <w:p w:rsidR="00BD0E86" w:rsidRDefault="00BD0E86" w:rsidP="00BE6B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Настройка групповой политики</w:t>
      </w:r>
    </w:p>
    <w:p w:rsidR="00BD0E86" w:rsidRDefault="00BD0E86" w:rsidP="00B37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0E86">
        <w:rPr>
          <w:rFonts w:ascii="Times New Roman" w:hAnsi="Times New Roman" w:cs="Times New Roman"/>
          <w:sz w:val="28"/>
          <w:szCs w:val="28"/>
        </w:rPr>
        <w:t xml:space="preserve">Объекты групповой политики (GPO) по умолчанию существуют для пользователей и компьютеров в управляемом домене. Компонент управления групповыми политиками позволяет просматривать и редактировать существующий объект групповой политики. </w:t>
      </w:r>
    </w:p>
    <w:p w:rsidR="00BD0E86" w:rsidRPr="00BD0E86" w:rsidRDefault="00BD0E86" w:rsidP="00B37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установить программы для конкретного компьютера:</w:t>
      </w:r>
    </w:p>
    <w:p w:rsidR="00BD0E86" w:rsidRDefault="00BD0E86" w:rsidP="00BD0E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E8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400938" wp14:editId="707E6182">
            <wp:extent cx="5940425" cy="1377046"/>
            <wp:effectExtent l="19050" t="19050" r="2222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0E86" w:rsidRDefault="00BE6B33" w:rsidP="00BD0E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прописать различные сценарии</w:t>
      </w:r>
      <w:r w:rsidR="00BD0E86">
        <w:rPr>
          <w:rFonts w:ascii="Times New Roman" w:hAnsi="Times New Roman" w:cs="Times New Roman"/>
          <w:sz w:val="28"/>
          <w:szCs w:val="28"/>
        </w:rPr>
        <w:t>:</w:t>
      </w:r>
    </w:p>
    <w:p w:rsidR="00BE6B33" w:rsidRDefault="00BE6B33" w:rsidP="00BE6B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B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0177B6" wp14:editId="59487FF6">
            <wp:extent cx="5940425" cy="1583051"/>
            <wp:effectExtent l="19050" t="19050" r="22225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6B33" w:rsidRDefault="00BE6B33" w:rsidP="00BE6B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>
        <w:rPr>
          <w:rFonts w:ascii="Times New Roman" w:hAnsi="Times New Roman" w:cs="Times New Roman"/>
          <w:sz w:val="28"/>
          <w:szCs w:val="28"/>
        </w:rPr>
        <w:t xml:space="preserve">настроить каждый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(например, защиту от эксплойтов), настроить параметры, сеть, систему и т.д.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E6B33" w:rsidRDefault="00BE6B33" w:rsidP="00BE6B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B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93842E" wp14:editId="4F2A2CFD">
            <wp:extent cx="4963218" cy="1962424"/>
            <wp:effectExtent l="19050" t="19050" r="2794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962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6B33" w:rsidRDefault="00BE6B33" w:rsidP="00BE6B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B33" w:rsidRDefault="00BE6B33" w:rsidP="00BE6B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B33" w:rsidRDefault="00BE6B33" w:rsidP="00BE6B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B33" w:rsidRDefault="00BE6B33" w:rsidP="00BE6B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настроить все это также для отдельного пользователя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E6B33" w:rsidRDefault="00BE6B33" w:rsidP="00BE6B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B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0F91CC" wp14:editId="2C4C1855">
            <wp:extent cx="5896798" cy="2143424"/>
            <wp:effectExtent l="19050" t="19050" r="2794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143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6B33" w:rsidRDefault="00BE6B33" w:rsidP="00BE6B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BE6B33">
        <w:rPr>
          <w:rFonts w:ascii="Times New Roman" w:hAnsi="Times New Roman" w:cs="Times New Roman"/>
          <w:b/>
          <w:sz w:val="28"/>
          <w:szCs w:val="28"/>
        </w:rPr>
        <w:t>астройки архивирования и восстановления системы</w:t>
      </w:r>
    </w:p>
    <w:p w:rsidR="00BE6B33" w:rsidRDefault="00BE6B33" w:rsidP="00BE6B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параметры – Обновление и безопасность – Служба архивации – Перейти в раздел «Архивация и восстановление» - Создание образа.</w:t>
      </w:r>
    </w:p>
    <w:p w:rsidR="00BE6B33" w:rsidRDefault="00BE6B33" w:rsidP="00BE6B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создаем архив:</w:t>
      </w:r>
    </w:p>
    <w:p w:rsidR="00BE6B33" w:rsidRDefault="00BE6B33" w:rsidP="00BE6B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B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AC66E4" wp14:editId="174E2D28">
            <wp:extent cx="4936718" cy="4104167"/>
            <wp:effectExtent l="19050" t="19050" r="16510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055" cy="4108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6B33" w:rsidRPr="00BE6B33" w:rsidRDefault="00BE6B33" w:rsidP="00BE6B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при установке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мы сможем установить уже сохранённую нами версию.</w:t>
      </w:r>
    </w:p>
    <w:p w:rsidR="00BE6B33" w:rsidRPr="00BE6B33" w:rsidRDefault="00BE6B33" w:rsidP="00BE6B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6B33" w:rsidRDefault="00BE6B33" w:rsidP="00BE6B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6B33" w:rsidRPr="00BE6B33" w:rsidRDefault="00BE6B33" w:rsidP="00BE6B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</w:t>
      </w:r>
      <w:r w:rsidRPr="00BE6B33">
        <w:rPr>
          <w:rFonts w:ascii="Times New Roman" w:hAnsi="Times New Roman" w:cs="Times New Roman"/>
          <w:b/>
          <w:sz w:val="28"/>
          <w:szCs w:val="28"/>
        </w:rPr>
        <w:t xml:space="preserve">абота защитника Windows, как и где можно отследить </w:t>
      </w:r>
    </w:p>
    <w:p w:rsidR="00BE6B33" w:rsidRPr="00BE6B33" w:rsidRDefault="00BE6B33" w:rsidP="00BE6B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6B33">
        <w:rPr>
          <w:rFonts w:ascii="Times New Roman" w:hAnsi="Times New Roman" w:cs="Times New Roman"/>
          <w:b/>
          <w:sz w:val="28"/>
          <w:szCs w:val="28"/>
        </w:rPr>
        <w:t>кто и когда осуществлял вход в систему</w:t>
      </w:r>
    </w:p>
    <w:p w:rsidR="00BE6B33" w:rsidRPr="00BD0E86" w:rsidRDefault="00BE6B33" w:rsidP="00BE6B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0E86" w:rsidRDefault="00FE4518" w:rsidP="00BD0E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45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FC3B20" wp14:editId="1692D433">
            <wp:extent cx="5940425" cy="4161792"/>
            <wp:effectExtent l="19050" t="19050" r="22225" b="101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4518" w:rsidRDefault="00FE4518" w:rsidP="00FE45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518">
        <w:rPr>
          <w:rFonts w:ascii="Times New Roman" w:hAnsi="Times New Roman" w:cs="Times New Roman"/>
          <w:sz w:val="28"/>
          <w:szCs w:val="28"/>
        </w:rPr>
        <w:t xml:space="preserve">После включения этого параметра, Windows начнет регистрировать (в журнал безопасности) все события входа в систему, в том числе имя пользователя и время. Чтобы увидеть эти события, запустите инструмент «Просмотр событий» – откройте меню «Пуск», в строку поиска введите текст «Просмотр событий» и нажмите клавишу </w:t>
      </w:r>
      <w:proofErr w:type="spellStart"/>
      <w:r w:rsidRPr="00FE4518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E4518">
        <w:rPr>
          <w:rFonts w:ascii="Times New Roman" w:hAnsi="Times New Roman" w:cs="Times New Roman"/>
          <w:sz w:val="28"/>
          <w:szCs w:val="28"/>
        </w:rPr>
        <w:t>.</w:t>
      </w:r>
    </w:p>
    <w:p w:rsidR="00FE4518" w:rsidRDefault="00FE4518" w:rsidP="00FE45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518">
        <w:rPr>
          <w:rFonts w:ascii="Times New Roman" w:hAnsi="Times New Roman" w:cs="Times New Roman"/>
          <w:sz w:val="28"/>
          <w:szCs w:val="28"/>
        </w:rPr>
        <w:t>Далее перейдите в «Журналы Windows» и выберите категорию «Безопасность». Нас интересуют события с кодом 4624 – это события успешного входа в систему.</w:t>
      </w:r>
      <w:r>
        <w:rPr>
          <w:rFonts w:ascii="Times New Roman" w:hAnsi="Times New Roman" w:cs="Times New Roman"/>
          <w:sz w:val="28"/>
          <w:szCs w:val="28"/>
        </w:rPr>
        <w:t xml:space="preserve"> Я не включал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ничего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поэтому на скриншоте пусто:</w:t>
      </w:r>
    </w:p>
    <w:p w:rsidR="00FE4518" w:rsidRPr="00FE4518" w:rsidRDefault="00FE4518" w:rsidP="00BD0E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E451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F8CDF0" wp14:editId="3981CCD5">
            <wp:extent cx="5940425" cy="4175281"/>
            <wp:effectExtent l="19050" t="19050" r="22225" b="15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FE4518" w:rsidRPr="00FE4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301"/>
    <w:rsid w:val="00163C4E"/>
    <w:rsid w:val="00262A4E"/>
    <w:rsid w:val="00342B0A"/>
    <w:rsid w:val="00A27301"/>
    <w:rsid w:val="00B37226"/>
    <w:rsid w:val="00BD0E86"/>
    <w:rsid w:val="00BE6B33"/>
    <w:rsid w:val="00D7251F"/>
    <w:rsid w:val="00F01646"/>
    <w:rsid w:val="00F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0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0E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0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0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</dc:creator>
  <cp:keywords/>
  <dc:description/>
  <cp:lastModifiedBy>79</cp:lastModifiedBy>
  <cp:revision>2</cp:revision>
  <dcterms:created xsi:type="dcterms:W3CDTF">2021-11-07T18:43:00Z</dcterms:created>
  <dcterms:modified xsi:type="dcterms:W3CDTF">2021-11-07T20:37:00Z</dcterms:modified>
</cp:coreProperties>
</file>