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Техническое задание к проекту “Аэроквантум-15 FPV Simulators Leaderboard (Telegram-bot version)”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Введение: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в детском технопарке “Кванториум-15” есть направление Аэроквантум, в котором ученики учатся управлять БПЛА коптерного типа с помощью симуляторов гоночных БПЛА. Ученики летают в разных симуляторах, с разными картами и в разных режимах.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Симуляторы: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FPV Freerider, DCL The Game, Liftoff. 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Режимы полёта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: Self-Leveling, Acro.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Карты: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map1, map2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Появилась необходимость фиксировать результаты учеников и показывать leaderboard’ы по симуляторам, трассам, картам, режимам, группам людей (учебные группы).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Общее описание конечного ПО: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Telegram-бот, работающий на собственном сервере с Windows, физически находящийся внутри Кванториума, взаимодействующий с собеседниками-людьми. 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Общее описание задач и специфики ПО: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Telegram-бот должен быть написан на языке программирования Python версии 3.8 и старше, и использовать реляционную базу данных (очень желательно SQLite). При первом взаимодействии с Telegram-ботом, ученик должен сообщить информацию о себе в виде: “фамилия”, “имя”, “учебная группа”, “дата рождения”. При первом взаимодействии с Telegram-ботом, наставник должен сообщить информацию о себе в виде: “фамилия”, “имя”, “учебные группы, в которых преподаёт”. Telegram-бот должен принимать от учеников информацию в примерном виде: “симулятор”, “трасса”, режим”, “лучшее время”. А так-же, если имеется фотография - принять её и прикрепить к результатам полёта. В случае запроса от наставника или ученика, Telegram-бот должен отобразить желаемый топ-10 leaderboard.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Обязательные функции MVP: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приём, хранение и отправка фотографий через Telegram чаты, использование реляционной базы данных (MySQL, SQLite и т.п.), вывод текущих лидеров (топ-10 по всем пилотам в номинации “FPV Freerider, map1, acro-mode” автоматическое добавление в базы данных информации, возможность изменения базы данных наставниками напрямую (в обход Telegram-бота)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Пример работы с учеником №1: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(сторона бота                                                                    сторона ученика)</w:t>
      </w:r>
    </w:p>
    <w:p w:rsidR="00000000" w:rsidDel="00000000" w:rsidP="00000000" w:rsidRDefault="00000000" w:rsidRPr="00000000" w14:paraId="00000012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/start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симулятор 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(показывает 3 кнопки с названиями симуляторов)</w:t>
      </w:r>
    </w:p>
    <w:p w:rsidR="00000000" w:rsidDel="00000000" w:rsidP="00000000" w:rsidRDefault="00000000" w:rsidRPr="00000000" w14:paraId="00000015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FPV Freerider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режим полёта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(показывает 2 кнопки с названиями режимов)</w:t>
      </w:r>
    </w:p>
    <w:p w:rsidR="00000000" w:rsidDel="00000000" w:rsidP="00000000" w:rsidRDefault="00000000" w:rsidRPr="00000000" w14:paraId="00000018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Acro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название трассы</w:t>
        <w:br w:type="textWrapping"/>
        <w:t xml:space="preserve">(показывает 2 кнопки с названиями карт)</w:t>
      </w:r>
    </w:p>
    <w:p w:rsidR="00000000" w:rsidDel="00000000" w:rsidP="00000000" w:rsidRDefault="00000000" w:rsidRPr="00000000" w14:paraId="0000001A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map1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время в формате: секунды.миллисекунды. Пример: 38.106</w:t>
      </w:r>
    </w:p>
    <w:p w:rsidR="00000000" w:rsidDel="00000000" w:rsidP="00000000" w:rsidRDefault="00000000" w:rsidRPr="00000000" w14:paraId="0000001C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25.197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 отлично пролетели, поздравляю! Ваш результат записан!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Пример работы с человеком №2: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(сторона бота                                                                  сторона человека)</w:t>
      </w:r>
    </w:p>
    <w:p w:rsidR="00000000" w:rsidDel="00000000" w:rsidP="00000000" w:rsidRDefault="00000000" w:rsidRPr="00000000" w14:paraId="00000022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/start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 хотите внести время или увидеть leaderboard?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(показывает 2 кнопки: внести, leaderboard)</w:t>
      </w:r>
    </w:p>
    <w:p w:rsidR="00000000" w:rsidDel="00000000" w:rsidP="00000000" w:rsidRDefault="00000000" w:rsidRPr="00000000" w14:paraId="00000025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leaderboard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симулятор 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(показывает 3 кнопки с названиями симуляторов)</w:t>
      </w:r>
    </w:p>
    <w:p w:rsidR="00000000" w:rsidDel="00000000" w:rsidP="00000000" w:rsidRDefault="00000000" w:rsidRPr="00000000" w14:paraId="00000028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FPV Freerider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режим полёта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(показывает 2 кнопки с названиями режимов)</w:t>
      </w:r>
    </w:p>
    <w:p w:rsidR="00000000" w:rsidDel="00000000" w:rsidP="00000000" w:rsidRDefault="00000000" w:rsidRPr="00000000" w14:paraId="0000002B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Acro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Выберите название трассы</w:t>
        <w:br w:type="textWrapping"/>
        <w:t xml:space="preserve">(показывает 2 кнопки с названиями карт)</w:t>
      </w:r>
    </w:p>
    <w:p w:rsidR="00000000" w:rsidDel="00000000" w:rsidP="00000000" w:rsidRDefault="00000000" w:rsidRPr="00000000" w14:paraId="0000002D">
      <w:pPr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(нажал на кнопку) map1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Leaderboard Аэроквантум-15 от 17:43 05.04.2025 г.</w:t>
        <w:br w:type="textWrapping"/>
        <w:t xml:space="preserve">FPV Freerider, acro, map1</w:t>
      </w:r>
    </w:p>
    <w:p w:rsidR="00000000" w:rsidDel="00000000" w:rsidP="00000000" w:rsidRDefault="00000000" w:rsidRPr="00000000" w14:paraId="0000002F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27.506 - Иванов Сослан, гр. Ильюшин</w:t>
      </w:r>
    </w:p>
    <w:p w:rsidR="00000000" w:rsidDel="00000000" w:rsidP="00000000" w:rsidRDefault="00000000" w:rsidRPr="00000000" w14:paraId="00000030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27.523 - Гаглоев Сослан, гр. Туполев</w:t>
      </w:r>
    </w:p>
    <w:p w:rsidR="00000000" w:rsidDel="00000000" w:rsidP="00000000" w:rsidRDefault="00000000" w:rsidRPr="00000000" w14:paraId="00000031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27.525 - Фидаров Сослан, гр. Mavic</w:t>
      </w:r>
    </w:p>
    <w:p w:rsidR="00000000" w:rsidDel="00000000" w:rsidP="00000000" w:rsidRDefault="00000000" w:rsidRPr="00000000" w14:paraId="00000032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27.788 - Петров Сослан, гр Ильюшин</w:t>
      </w:r>
    </w:p>
    <w:p w:rsidR="00000000" w:rsidDel="00000000" w:rsidP="00000000" w:rsidRDefault="00000000" w:rsidRPr="00000000" w14:paraId="00000033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28.100 - Санакоев Сослан, гр. Сикорский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 28.506 - Иванов Игорь, гр. Ильюшин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 28.523 - Гаглоев Игорь, гр. Туполев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 28.525 - Фидаров Игорь, гр. Mavic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 (место не занято)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10. (место не занято)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Функции, необходимые к Beta-версии ПО: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возможность редактирования базы данных наставниками через Telegram-чаты.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Первый дедлайн - 05.03.2025 г.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Второй дедлайн - 30.04.2025 г.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Последний дедлайн - 05.06.2025 г.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Команда, работающая над проектом, в день каждого дедлайна, должна будет сообщить заказчику о ходе работы, процента завершённости и причин задержки сдачи проекта.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Передача созданного ПО заказчику: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при готовом MVP, команда, создавшая этот проект, должна будет оповестить заказчика о готовности ПО и передать копии ПО и инструкций заказчику на безвозмездной основе. При готовой Beta-версии ПО, команда создавшая этот проект, также должна будет оповестить заказчика о готовности ПО и передать копии ПО и инструкций заказчику на безвозмездной основе. Обязательно нужно указать всех авторов созданного ПО и заказчика в первых строчках кода через комментарии (не считая баз данных).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Обязательство стороны заказчика: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заказчик обязан присутствовать на защите этого проекта (после предварительного согласования сторон о дате, месте, времени, обстоятельствах защиты проекта)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Заказчик: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Созаев Заурбек, наставник направления Аэроквантум в Детском технопарке “Кванториум-15”.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Контакты заказчика: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Telegram - @ketroel , VK -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vk.com/ketroel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ТЗ составлено заказчиком 29.01.2025 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k.com/ketro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