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157F0BF2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7AF307CA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791E48F" wp14:editId="56D786E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EDA06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19FF43DC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45FA0EBE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251461F9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7C79AF0C" wp14:editId="633D613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FCCD153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0DAFD73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1C3A1D44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7C81702C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0CB94A37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3B60C7C5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ADC955B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4B5A6DCB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32E540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91C6A8" w14:textId="66B5A993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701B4">
        <w:rPr>
          <w:rFonts w:cs="Times New Roman"/>
          <w:b/>
          <w:sz w:val="32"/>
          <w:szCs w:val="32"/>
        </w:rPr>
        <w:t>18</w:t>
      </w:r>
    </w:p>
    <w:p w14:paraId="417EDEEB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3B3AA694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154100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53C44644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4E6B708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0AC972A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6D3FD7DD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454934C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247A2A3B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7DB2E9E7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961AEAC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2BC88894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472C627E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0CCB559E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6FA039B4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70D2AE2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D6F8FBD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BEA3ED2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478CD1E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420BCB91" w14:textId="77777777" w:rsidTr="00A049F9">
        <w:tc>
          <w:tcPr>
            <w:tcW w:w="2547" w:type="dxa"/>
          </w:tcPr>
          <w:p w14:paraId="2376CDDC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1FC42E7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4365D66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74A9DC4E" w14:textId="6023C20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701B4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</w:t>
            </w:r>
            <w:r w:rsidR="00A701B4">
              <w:rPr>
                <w:rFonts w:cs="Times New Roman"/>
              </w:rPr>
              <w:t xml:space="preserve">ноября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33759CC4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598D54A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DF4DEB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60FC7E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673B03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F3C3800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43D21CF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846B27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B38E51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0B92168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09437744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C430F24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33A8D50F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6F027963" w14:textId="2743F895" w:rsidR="00A34808" w:rsidRPr="005B79D8" w:rsidRDefault="007D6981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</w:t>
      </w:r>
      <w:r w:rsidRPr="007D6981">
        <w:rPr>
          <w:rFonts w:ascii="Times New Roman" w:hAnsi="Times New Roman" w:cs="Times New Roman"/>
          <w:bCs/>
          <w:sz w:val="28"/>
          <w:szCs w:val="28"/>
        </w:rPr>
        <w:t>оздание организационной структуры управления с целью закрепления отличий организационной модели от организационной структуры управления предприятием (организацией)</w:t>
      </w:r>
    </w:p>
    <w:p w14:paraId="4CF7BC1B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56F83C70" w14:textId="7AA9C961" w:rsidR="00A34808" w:rsidRPr="00A34808" w:rsidRDefault="007D6981" w:rsidP="00A348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</w:t>
      </w:r>
      <w:r w:rsidRPr="007D6981">
        <w:rPr>
          <w:rFonts w:ascii="Times New Roman" w:hAnsi="Times New Roman" w:cs="Times New Roman"/>
          <w:bCs/>
          <w:sz w:val="28"/>
          <w:szCs w:val="28"/>
        </w:rPr>
        <w:t>а основе задания построить организационную структуру управления.</w:t>
      </w:r>
    </w:p>
    <w:p w14:paraId="0C336C5B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2BD0A678" w14:textId="0012A579" w:rsidR="00A34808" w:rsidRPr="005B79D8" w:rsidRDefault="007D6981" w:rsidP="009B4572">
      <w:pPr>
        <w:pStyle w:val="1"/>
      </w:pPr>
      <w:r>
        <w:t>П</w:t>
      </w:r>
      <w:r w:rsidRPr="007D6981">
        <w:t>остроенный и сохраненный в файл с модели, представленный преподавателю в конце практического занятия</w:t>
      </w:r>
    </w:p>
    <w:p w14:paraId="3CDF30F5" w14:textId="77777777" w:rsidR="007D6981" w:rsidRDefault="009B4572" w:rsidP="007D698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53DB5DE0" w14:textId="0EFA703F" w:rsidR="007D6981" w:rsidRDefault="007D6981" w:rsidP="007D6981">
      <w:pPr>
        <w:pStyle w:val="1"/>
        <w:rPr>
          <w:lang w:bidi="ar-SA"/>
        </w:rPr>
      </w:pPr>
      <w:r>
        <w:t>О</w:t>
      </w:r>
      <w:r w:rsidRPr="007D6981">
        <w:rPr>
          <w:lang w:bidi="ar-SA"/>
        </w:rPr>
        <w:t>рганизационн</w:t>
      </w:r>
      <w:r>
        <w:t>ая</w:t>
      </w:r>
      <w:r w:rsidRPr="007D6981">
        <w:rPr>
          <w:lang w:bidi="ar-SA"/>
        </w:rPr>
        <w:t xml:space="preserve"> структур</w:t>
      </w:r>
      <w:r>
        <w:t>а</w:t>
      </w:r>
      <w:r w:rsidRPr="007D6981">
        <w:rPr>
          <w:lang w:bidi="ar-SA"/>
        </w:rPr>
        <w:t xml:space="preserve"> управления</w:t>
      </w:r>
      <w:r>
        <w:rPr>
          <w:lang w:bidi="ar-SA"/>
        </w:rPr>
        <w:t xml:space="preserve"> представлена на рисунке 1.</w:t>
      </w:r>
    </w:p>
    <w:p w14:paraId="103F2F09" w14:textId="77777777" w:rsidR="007D6981" w:rsidRDefault="007D6981" w:rsidP="007D6981">
      <w:pPr>
        <w:pStyle w:val="1"/>
        <w:rPr>
          <w:lang w:bidi="ar-SA"/>
        </w:rPr>
      </w:pPr>
    </w:p>
    <w:p w14:paraId="38E2F425" w14:textId="02E44DD3" w:rsidR="007D6981" w:rsidRDefault="007D6981" w:rsidP="007D6981">
      <w:pPr>
        <w:pStyle w:val="1"/>
        <w:sectPr w:rsidR="007D698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0C4CC6B" w14:textId="0A6BD477" w:rsidR="007D6981" w:rsidRPr="007D6981" w:rsidRDefault="007D6981" w:rsidP="007D6981">
      <w:pPr>
        <w:pStyle w:val="ae"/>
      </w:pPr>
      <w:r>
        <w:rPr>
          <w:noProof/>
        </w:rPr>
        <w:lastRenderedPageBreak/>
        <w:drawing>
          <wp:inline distT="0" distB="0" distL="0" distR="0" wp14:anchorId="3508645E" wp14:editId="69876648">
            <wp:extent cx="9240520" cy="1339215"/>
            <wp:effectExtent l="0" t="0" r="0" b="0"/>
            <wp:docPr id="12184510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0520" cy="133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B9BF0" w14:textId="2FB58D39" w:rsidR="007D6981" w:rsidRDefault="007D6981" w:rsidP="007D6981">
      <w:pPr>
        <w:pStyle w:val="ae"/>
      </w:pPr>
      <w:r>
        <w:t>Рисунок 1 – О</w:t>
      </w:r>
      <w:r w:rsidRPr="007D6981">
        <w:t>рганизационн</w:t>
      </w:r>
      <w:r>
        <w:t>ая</w:t>
      </w:r>
      <w:r w:rsidRPr="007D6981">
        <w:t xml:space="preserve"> структур</w:t>
      </w:r>
      <w:r>
        <w:t>а</w:t>
      </w:r>
      <w:r w:rsidRPr="007D6981">
        <w:t xml:space="preserve"> управления</w:t>
      </w:r>
    </w:p>
    <w:p w14:paraId="08E71ECF" w14:textId="77777777" w:rsidR="007D6981" w:rsidRDefault="007D6981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</w:pPr>
    </w:p>
    <w:p w14:paraId="233044C3" w14:textId="77777777" w:rsidR="007D6981" w:rsidRDefault="007D6981" w:rsidP="00DA50D7">
      <w:pPr>
        <w:widowControl/>
        <w:suppressAutoHyphens w:val="0"/>
        <w:spacing w:after="160" w:line="259" w:lineRule="auto"/>
        <w:rPr>
          <w:rFonts w:ascii="Times New Roman" w:hAnsi="Times New Roman" w:cs="Times New Roman"/>
          <w:bCs/>
          <w:sz w:val="28"/>
          <w:szCs w:val="28"/>
        </w:rPr>
        <w:sectPr w:rsidR="007D6981" w:rsidSect="007D6981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43F17649" w14:textId="77777777" w:rsidR="00773334" w:rsidRPr="004D43C5" w:rsidRDefault="00773334" w:rsidP="007D6981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2153B792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23B628D8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1E49A0EA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09AEFE90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19688DB7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</w:t>
      </w:r>
      <w:proofErr w:type="spellEnd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5B11702F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47099896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562F8057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775B7F3D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0C2D4E1C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411A40E5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273857ED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 w:rsidSect="007D69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2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0"/>
  </w:num>
  <w:num w:numId="24" w16cid:durableId="1029333064">
    <w:abstractNumId w:val="23"/>
  </w:num>
  <w:num w:numId="25" w16cid:durableId="11159030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1B4"/>
    <w:rsid w:val="00006288"/>
    <w:rsid w:val="000118AA"/>
    <w:rsid w:val="00020AAC"/>
    <w:rsid w:val="000214B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7D6981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701B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456EF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011595"/>
  <w14:defaultImageDpi w14:val="32767"/>
  <w15:docId w15:val="{B196E353-9A97-4E0E-8B59-08AF57C61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4</TotalTime>
  <Pages>4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2</cp:revision>
  <dcterms:created xsi:type="dcterms:W3CDTF">2025-11-26T06:54:00Z</dcterms:created>
  <dcterms:modified xsi:type="dcterms:W3CDTF">2025-11-26T06:58:00Z</dcterms:modified>
</cp:coreProperties>
</file>