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103"/>
        <w:gridCol w:w="4968"/>
      </w:tblGrid>
      <w:tr w:rsidR="00405A5A" w14:paraId="213DE6A2" w14:textId="77777777">
        <w:trPr>
          <w:trHeight w:val="1621"/>
        </w:trPr>
        <w:tc>
          <w:tcPr>
            <w:tcW w:w="51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F176DE" w14:textId="77777777" w:rsidR="00405A5A" w:rsidRDefault="0055416F">
            <w:r>
              <w:rPr>
                <w:b/>
                <w:sz w:val="24"/>
              </w:rPr>
              <w:t>Утверждено</w:t>
            </w:r>
          </w:p>
          <w:p w14:paraId="2C69FED0" w14:textId="77777777" w:rsidR="00405A5A" w:rsidRDefault="0055416F">
            <w:r>
              <w:rPr>
                <w:b/>
                <w:sz w:val="24"/>
              </w:rPr>
              <w:t>Э.001.0</w:t>
            </w:r>
            <w:r w:rsidR="00DF7580">
              <w:rPr>
                <w:b/>
                <w:sz w:val="24"/>
              </w:rPr>
              <w:t>4</w:t>
            </w:r>
          </w:p>
        </w:tc>
        <w:tc>
          <w:tcPr>
            <w:tcW w:w="49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613512" w14:textId="77777777" w:rsidR="00405A5A" w:rsidRDefault="00405A5A">
            <w:pPr>
              <w:jc w:val="center"/>
              <w:rPr>
                <w:b/>
                <w:sz w:val="24"/>
              </w:rPr>
            </w:pPr>
          </w:p>
        </w:tc>
      </w:tr>
    </w:tbl>
    <w:p w14:paraId="5EC58853" w14:textId="77777777" w:rsidR="00405A5A" w:rsidRDefault="00405A5A">
      <w:pPr>
        <w:suppressLineNumbers w:val="0"/>
        <w:rPr>
          <w:sz w:val="24"/>
        </w:rPr>
      </w:pPr>
    </w:p>
    <w:p w14:paraId="5B0BD030" w14:textId="77777777" w:rsidR="00405A5A" w:rsidRDefault="00405A5A">
      <w:pPr>
        <w:suppressLineNumbers w:val="0"/>
        <w:rPr>
          <w:sz w:val="24"/>
        </w:rPr>
      </w:pPr>
    </w:p>
    <w:p w14:paraId="6F3E9AD3" w14:textId="77777777" w:rsidR="00405A5A" w:rsidRDefault="00405A5A">
      <w:pPr>
        <w:suppressLineNumbers w:val="0"/>
        <w:rPr>
          <w:sz w:val="24"/>
        </w:rPr>
      </w:pPr>
    </w:p>
    <w:p w14:paraId="4FC6853D" w14:textId="77777777" w:rsidR="00405A5A" w:rsidRDefault="00405A5A">
      <w:pPr>
        <w:suppressLineNumbers w:val="0"/>
        <w:rPr>
          <w:sz w:val="24"/>
        </w:rPr>
      </w:pPr>
    </w:p>
    <w:p w14:paraId="0DF26748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060"/>
      </w:tblGrid>
      <w:tr w:rsidR="00405A5A" w14:paraId="0C1FC5B2" w14:textId="77777777">
        <w:trPr>
          <w:trHeight w:val="1119"/>
        </w:trPr>
        <w:tc>
          <w:tcPr>
            <w:tcW w:w="10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770DAC6" w14:textId="77777777" w:rsidR="00405A5A" w:rsidRDefault="0055416F">
            <w:pPr>
              <w:suppressLineNumbers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szCs w:val="26"/>
              </w:rPr>
              <w:t>Руководство системного программиста</w:t>
            </w:r>
          </w:p>
          <w:p w14:paraId="2F859873" w14:textId="77777777" w:rsidR="00405A5A" w:rsidRDefault="00405A5A">
            <w:pPr>
              <w:suppressLineNumbers w:val="0"/>
              <w:jc w:val="center"/>
              <w:rPr>
                <w:b/>
                <w:sz w:val="24"/>
              </w:rPr>
            </w:pPr>
          </w:p>
          <w:p w14:paraId="3336484C" w14:textId="77777777" w:rsidR="00405A5A" w:rsidRDefault="0055416F">
            <w:pPr>
              <w:jc w:val="center"/>
              <w:outlineLvl w:val="2"/>
              <w:rPr>
                <w:b/>
                <w:sz w:val="24"/>
              </w:rPr>
            </w:pPr>
            <w:bookmarkStart w:id="0" w:name="_Toc199129475"/>
            <w:bookmarkStart w:id="1" w:name="_Toc199129532"/>
            <w:r>
              <w:rPr>
                <w:b/>
                <w:sz w:val="24"/>
              </w:rPr>
              <w:t>Описание программы</w:t>
            </w:r>
            <w:bookmarkEnd w:id="0"/>
            <w:bookmarkEnd w:id="1"/>
          </w:p>
          <w:p w14:paraId="44806141" w14:textId="77777777" w:rsidR="00405A5A" w:rsidRDefault="00405A5A">
            <w:pPr>
              <w:suppressLineNumbers w:val="0"/>
              <w:rPr>
                <w:sz w:val="24"/>
              </w:rPr>
            </w:pPr>
          </w:p>
        </w:tc>
      </w:tr>
    </w:tbl>
    <w:p w14:paraId="39EFF14A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2093" w:type="dxa"/>
        <w:tblLayout w:type="fixed"/>
        <w:tblLook w:val="04A0" w:firstRow="1" w:lastRow="0" w:firstColumn="1" w:lastColumn="0" w:noHBand="0" w:noVBand="1"/>
      </w:tblPr>
      <w:tblGrid>
        <w:gridCol w:w="6237"/>
      </w:tblGrid>
      <w:tr w:rsidR="00405A5A" w14:paraId="1AFF57FB" w14:textId="77777777">
        <w:trPr>
          <w:trHeight w:val="744"/>
        </w:trPr>
        <w:tc>
          <w:tcPr>
            <w:tcW w:w="62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508837E" w14:textId="77777777" w:rsidR="00405A5A" w:rsidRDefault="007037AD">
            <w:pPr>
              <w:suppressLineNumbers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Конечный автомат</w:t>
            </w:r>
          </w:p>
          <w:p w14:paraId="72A949EB" w14:textId="77777777" w:rsidR="00405A5A" w:rsidRDefault="00405A5A">
            <w:pPr>
              <w:suppressLineNumbers w:val="0"/>
              <w:jc w:val="center"/>
            </w:pPr>
          </w:p>
          <w:p w14:paraId="6385B1B5" w14:textId="77777777" w:rsidR="00405A5A" w:rsidRDefault="0055416F">
            <w:pPr>
              <w:suppressLineNumbers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Э.001.0</w:t>
            </w:r>
            <w:r w:rsidR="00DF7580">
              <w:rPr>
                <w:b/>
                <w:sz w:val="24"/>
              </w:rPr>
              <w:t>4</w:t>
            </w:r>
          </w:p>
        </w:tc>
      </w:tr>
    </w:tbl>
    <w:p w14:paraId="50DEE8E3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3734" w:type="dxa"/>
        <w:tblLayout w:type="fixed"/>
        <w:tblLook w:val="04A0" w:firstRow="1" w:lastRow="0" w:firstColumn="1" w:lastColumn="0" w:noHBand="0" w:noVBand="1"/>
      </w:tblPr>
      <w:tblGrid>
        <w:gridCol w:w="2667"/>
      </w:tblGrid>
      <w:tr w:rsidR="00405A5A" w14:paraId="18C10B9D" w14:textId="77777777">
        <w:trPr>
          <w:trHeight w:val="367"/>
        </w:trPr>
        <w:tc>
          <w:tcPr>
            <w:tcW w:w="2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29928DB" w14:textId="77777777" w:rsidR="00405A5A" w:rsidRDefault="0055416F">
            <w:pPr>
              <w:suppressLineNumbers w:val="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Листов 1</w:t>
            </w:r>
            <w:r>
              <w:rPr>
                <w:b/>
                <w:sz w:val="24"/>
                <w:lang w:val="en-US"/>
              </w:rPr>
              <w:t>0</w:t>
            </w:r>
          </w:p>
        </w:tc>
      </w:tr>
    </w:tbl>
    <w:p w14:paraId="40E74666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103"/>
        <w:gridCol w:w="4961"/>
      </w:tblGrid>
      <w:tr w:rsidR="00405A5A" w14:paraId="01DE960A" w14:textId="77777777">
        <w:trPr>
          <w:trHeight w:val="3401"/>
        </w:trPr>
        <w:tc>
          <w:tcPr>
            <w:tcW w:w="51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3849206" w14:textId="77777777" w:rsidR="00405A5A" w:rsidRDefault="00405A5A">
            <w:pPr>
              <w:suppressLineNumbers w:val="0"/>
              <w:jc w:val="center"/>
              <w:rPr>
                <w:sz w:val="24"/>
              </w:rPr>
            </w:pPr>
          </w:p>
        </w:tc>
        <w:tc>
          <w:tcPr>
            <w:tcW w:w="4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E290ED" w14:textId="77777777" w:rsidR="00405A5A" w:rsidRDefault="00405A5A">
            <w:pPr>
              <w:suppressLineNumbers w:val="0"/>
              <w:jc w:val="center"/>
              <w:rPr>
                <w:sz w:val="24"/>
              </w:rPr>
            </w:pPr>
          </w:p>
        </w:tc>
      </w:tr>
    </w:tbl>
    <w:p w14:paraId="532EAB1D" w14:textId="77777777" w:rsidR="00405A5A" w:rsidRDefault="0055416F">
      <w:pPr>
        <w:suppressLineNumbers w:val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524288" behindDoc="1" locked="0" layoutInCell="1" allowOverlap="1" wp14:anchorId="317B63E9" wp14:editId="65B4A77A">
                <wp:simplePos x="0" y="0"/>
                <wp:positionH relativeFrom="page">
                  <wp:posOffset>364490</wp:posOffset>
                </wp:positionH>
                <wp:positionV relativeFrom="page">
                  <wp:posOffset>4360545</wp:posOffset>
                </wp:positionV>
                <wp:extent cx="698500" cy="5511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98500" cy="551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none" w:sz="0" w:space="0" w:color="000000"/>
                                <w:insideV w:val="none" w:sz="0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4"/>
                              <w:gridCol w:w="397"/>
                            </w:tblGrid>
                            <w:tr w:rsidR="00405A5A" w14:paraId="733A5913" w14:textId="77777777">
                              <w:trPr>
                                <w:trHeight w:val="1985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8DE1539" w14:textId="77777777" w:rsidR="00405A5A" w:rsidRDefault="0055416F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0AE0F597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1EF1F867" w14:textId="77777777">
                              <w:trPr>
                                <w:trHeight w:val="1418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20782916" w14:textId="77777777" w:rsidR="00405A5A" w:rsidRDefault="0055416F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 xml:space="preserve">Инв.№ </w:t>
                                  </w:r>
                                  <w:proofErr w:type="spellStart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CCCFC25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6D10F544" w14:textId="77777777">
                              <w:trPr>
                                <w:trHeight w:val="1418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3D33C8B" w14:textId="77777777" w:rsidR="00405A5A" w:rsidRDefault="0055416F">
                                  <w:pPr>
                                    <w:ind w:left="113"/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. инв. №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9C67205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2C9F26B1" w14:textId="77777777">
                              <w:trPr>
                                <w:trHeight w:val="1985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E9E2E89" w14:textId="77777777" w:rsidR="00405A5A" w:rsidRDefault="0055416F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56C08EC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405A5A" w14:paraId="296E74BC" w14:textId="77777777">
                              <w:trPr>
                                <w:trHeight w:hRule="exact" w:val="1418"/>
                                <w:jc w:val="center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09C2FC9" w14:textId="77777777" w:rsidR="00405A5A" w:rsidRDefault="0055416F">
                                  <w:pPr>
                                    <w:jc w:val="center"/>
                                    <w:rPr>
                                      <w:rFonts w:eastAsia="MS Mincho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MS Mincho"/>
                                      <w:sz w:val="18"/>
                                      <w:szCs w:val="18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2E229E8" w14:textId="77777777" w:rsidR="00405A5A" w:rsidRDefault="00405A5A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8126C4" w14:textId="77777777" w:rsidR="00405A5A" w:rsidRDefault="00405A5A"/>
                          <w:p w14:paraId="2EB8F835" w14:textId="77777777" w:rsidR="00405A5A" w:rsidRDefault="00405A5A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317B63E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8.7pt;margin-top:343.35pt;width:55pt;height:434pt;z-index:-50279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" filled="f" stroked="f">
                <v:textbox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none" w:sz="0" w:space="0" w:color="000000"/>
                          <w:insideV w:val="none" w:sz="0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4"/>
                        <w:gridCol w:w="397"/>
                      </w:tblGrid>
                      <w:tr w:rsidR="00405A5A" w14:paraId="733A5913" w14:textId="77777777">
                        <w:trPr>
                          <w:trHeight w:val="1985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8DE1539" w14:textId="77777777" w:rsidR="00405A5A" w:rsidRDefault="0055416F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0AE0F597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1EF1F867" w14:textId="77777777">
                        <w:trPr>
                          <w:trHeight w:val="1418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20782916" w14:textId="77777777" w:rsidR="00405A5A" w:rsidRDefault="0055416F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 xml:space="preserve">Инв.№ </w:t>
                            </w:r>
                            <w:proofErr w:type="spellStart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CCCFC25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6D10F544" w14:textId="77777777">
                        <w:trPr>
                          <w:trHeight w:val="1418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3D33C8B" w14:textId="77777777" w:rsidR="00405A5A" w:rsidRDefault="0055416F">
                            <w:pPr>
                              <w:ind w:left="113"/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9C67205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2C9F26B1" w14:textId="77777777">
                        <w:trPr>
                          <w:trHeight w:val="1985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E9E2E89" w14:textId="77777777" w:rsidR="00405A5A" w:rsidRDefault="0055416F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56C08EC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405A5A" w14:paraId="296E74BC" w14:textId="77777777">
                        <w:trPr>
                          <w:trHeight w:hRule="exact" w:val="1418"/>
                          <w:jc w:val="center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09C2FC9" w14:textId="77777777" w:rsidR="00405A5A" w:rsidRDefault="0055416F">
                            <w:pPr>
                              <w:jc w:val="center"/>
                              <w:rPr>
                                <w:rFonts w:eastAsia="MS Mincho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Mincho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2E229E8" w14:textId="77777777" w:rsidR="00405A5A" w:rsidRDefault="00405A5A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0D8126C4" w14:textId="77777777" w:rsidR="00405A5A" w:rsidRDefault="00405A5A"/>
                    <w:p w14:paraId="2EB8F835" w14:textId="77777777" w:rsidR="00405A5A" w:rsidRDefault="00405A5A"/>
                  </w:txbxContent>
                </v:textbox>
                <w10:wrap anchorx="page" anchory="page"/>
              </v:shape>
            </w:pict>
          </mc:Fallback>
        </mc:AlternateContent>
      </w:r>
    </w:p>
    <w:p w14:paraId="40675B31" w14:textId="77777777" w:rsidR="00405A5A" w:rsidRDefault="00405A5A">
      <w:pPr>
        <w:suppressLineNumbers w:val="0"/>
        <w:rPr>
          <w:sz w:val="24"/>
        </w:rPr>
      </w:pPr>
    </w:p>
    <w:p w14:paraId="5822479B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3734" w:type="dxa"/>
        <w:tblLayout w:type="fixed"/>
        <w:tblLook w:val="04A0" w:firstRow="1" w:lastRow="0" w:firstColumn="1" w:lastColumn="0" w:noHBand="0" w:noVBand="1"/>
      </w:tblPr>
      <w:tblGrid>
        <w:gridCol w:w="2667"/>
      </w:tblGrid>
      <w:tr w:rsidR="00405A5A" w14:paraId="5062D978" w14:textId="77777777">
        <w:trPr>
          <w:trHeight w:val="367"/>
        </w:trPr>
        <w:tc>
          <w:tcPr>
            <w:tcW w:w="2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21F939" w14:textId="77777777" w:rsidR="00405A5A" w:rsidRDefault="0055416F">
            <w:pPr>
              <w:suppressLineNumbers w:val="0"/>
              <w:jc w:val="center"/>
              <w:rPr>
                <w:sz w:val="24"/>
              </w:rPr>
            </w:pPr>
            <w:r>
              <w:rPr>
                <w:sz w:val="24"/>
              </w:rPr>
              <w:t>2025</w:t>
            </w:r>
          </w:p>
        </w:tc>
      </w:tr>
    </w:tbl>
    <w:p w14:paraId="7B3DC1A8" w14:textId="77777777" w:rsidR="00405A5A" w:rsidRDefault="00405A5A">
      <w:pPr>
        <w:suppressLineNumbers w:val="0"/>
        <w:rPr>
          <w:sz w:val="24"/>
        </w:rPr>
      </w:pPr>
    </w:p>
    <w:tbl>
      <w:tblPr>
        <w:tblW w:w="0" w:type="auto"/>
        <w:tblInd w:w="3734" w:type="dxa"/>
        <w:tblLayout w:type="fixed"/>
        <w:tblLook w:val="04A0" w:firstRow="1" w:lastRow="0" w:firstColumn="1" w:lastColumn="0" w:noHBand="0" w:noVBand="1"/>
      </w:tblPr>
      <w:tblGrid>
        <w:gridCol w:w="2667"/>
        <w:gridCol w:w="1320"/>
        <w:gridCol w:w="2593"/>
      </w:tblGrid>
      <w:tr w:rsidR="00405A5A" w14:paraId="0163E8DD" w14:textId="77777777">
        <w:trPr>
          <w:trHeight w:val="367"/>
        </w:trPr>
        <w:tc>
          <w:tcPr>
            <w:tcW w:w="2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3B4DE9" w14:textId="77777777" w:rsidR="00405A5A" w:rsidRDefault="00405A5A">
            <w:pPr>
              <w:suppressLineNumbers w:val="0"/>
              <w:jc w:val="center"/>
              <w:rPr>
                <w:sz w:val="24"/>
              </w:rPr>
            </w:pPr>
          </w:p>
        </w:tc>
        <w:tc>
          <w:tcPr>
            <w:tcW w:w="1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D288B21" w14:textId="77777777" w:rsidR="00405A5A" w:rsidRDefault="00405A5A">
            <w:pPr>
              <w:suppressLineNumbers w:val="0"/>
              <w:rPr>
                <w:sz w:val="24"/>
              </w:rPr>
            </w:pPr>
          </w:p>
        </w:tc>
        <w:tc>
          <w:tcPr>
            <w:tcW w:w="25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76E66A1" w14:textId="77777777" w:rsidR="00405A5A" w:rsidRDefault="0055416F">
            <w:pPr>
              <w:pStyle w:val="17"/>
              <w:keepNext w:val="0"/>
              <w:widowControl/>
              <w:outlineLvl w:val="0"/>
            </w:pPr>
            <w:bookmarkStart w:id="2" w:name="_Toc199129476"/>
            <w:bookmarkStart w:id="3" w:name="_Toc199129533"/>
            <w:r>
              <w:t>Литера</w:t>
            </w:r>
            <w:bookmarkEnd w:id="2"/>
            <w:bookmarkEnd w:id="3"/>
            <w:r>
              <w:t xml:space="preserve"> Э</w:t>
            </w:r>
          </w:p>
        </w:tc>
      </w:tr>
    </w:tbl>
    <w:p w14:paraId="70E90680" w14:textId="77777777" w:rsidR="00405A5A" w:rsidRDefault="00405A5A">
      <w:pPr>
        <w:suppressLineNumbers w:val="0"/>
        <w:spacing w:after="0" w:line="240" w:lineRule="auto"/>
        <w:jc w:val="left"/>
        <w:rPr>
          <w:rFonts w:ascii="Times New Roman" w:hAnsi="Times New Roman"/>
          <w:sz w:val="24"/>
          <w:szCs w:val="24"/>
        </w:rPr>
      </w:pPr>
    </w:p>
    <w:p w14:paraId="36AB60C0" w14:textId="77777777" w:rsidR="00405A5A" w:rsidRDefault="00405A5A"/>
    <w:p w14:paraId="67AB7BB1" w14:textId="77777777" w:rsidR="00405A5A" w:rsidRDefault="0055416F">
      <w:pPr>
        <w:pStyle w:val="aff2"/>
        <w:rPr>
          <w:szCs w:val="24"/>
        </w:rPr>
      </w:pPr>
      <w:r>
        <w:rPr>
          <w:szCs w:val="24"/>
        </w:rPr>
        <w:t>АННОТАЦИЯ</w:t>
      </w:r>
    </w:p>
    <w:p w14:paraId="38B51C41" w14:textId="77777777" w:rsidR="00405A5A" w:rsidRDefault="0055416F">
      <w:pPr>
        <w:pStyle w:val="aff3"/>
        <w:suppressLineNumbers w:val="0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документе содержатся общие сведения о программе, о структуре программы. Излагаются необходимые действия по настройке и проверке программы, описываются дополнительные возможности, а также представлены возможные сообщения системному программисту.</w:t>
      </w:r>
    </w:p>
    <w:p w14:paraId="1709B31F" w14:textId="77777777" w:rsidR="00405A5A" w:rsidRDefault="00405A5A">
      <w:pPr>
        <w:suppressLineNumbers w:val="0"/>
        <w:spacing w:line="360" w:lineRule="auto"/>
        <w:rPr>
          <w:sz w:val="24"/>
        </w:rPr>
      </w:pPr>
    </w:p>
    <w:p w14:paraId="6A296701" w14:textId="77777777" w:rsidR="00405A5A" w:rsidRDefault="0055416F">
      <w:pPr>
        <w:keepNext/>
        <w:pageBreakBefore/>
        <w:suppressLineNumbers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СОДЕРЖАНИЕ</w:t>
      </w:r>
    </w:p>
    <w:p w14:paraId="51617AC9" w14:textId="77777777" w:rsidR="00405A5A" w:rsidRDefault="00405A5A">
      <w:pPr>
        <w:suppressLineNumbers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3B060AA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"1-1" \h \z </w:instrText>
      </w:r>
      <w:r>
        <w:rPr>
          <w:szCs w:val="24"/>
        </w:rPr>
        <w:fldChar w:fldCharType="separate"/>
      </w:r>
      <w:hyperlink w:anchor="_Toc232945495" w:history="1">
        <w:r>
          <w:rPr>
            <w:rStyle w:val="af1"/>
          </w:rPr>
          <w:t>1. ОБЩИЕ СВЕДЕНИЯ</w:t>
        </w:r>
        <w:r>
          <w:tab/>
        </w:r>
        <w:r>
          <w:fldChar w:fldCharType="begin"/>
        </w:r>
        <w:r>
          <w:instrText xml:space="preserve"> PAGEREF _Toc232945495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07925F6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hyperlink w:anchor="_Toc232945496" w:history="1">
        <w:r>
          <w:rPr>
            <w:rStyle w:val="af1"/>
          </w:rPr>
          <w:t xml:space="preserve">2. </w:t>
        </w:r>
        <w:r>
          <w:rPr>
            <w:rStyle w:val="af1"/>
            <w:caps/>
          </w:rPr>
          <w:t>Структура программы</w:t>
        </w:r>
        <w:r>
          <w:tab/>
        </w:r>
        <w:r>
          <w:fldChar w:fldCharType="begin"/>
        </w:r>
        <w:r>
          <w:instrText xml:space="preserve"> PAGEREF _Toc232945496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2B21DCC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hyperlink w:anchor="_Toc232945497" w:history="1">
        <w:r>
          <w:rPr>
            <w:rStyle w:val="af1"/>
          </w:rPr>
          <w:t xml:space="preserve">3. </w:t>
        </w:r>
        <w:r>
          <w:rPr>
            <w:rStyle w:val="af1"/>
            <w:caps/>
          </w:rPr>
          <w:t>Настройка программы</w:t>
        </w:r>
        <w:r>
          <w:tab/>
        </w:r>
        <w:r>
          <w:fldChar w:fldCharType="begin"/>
        </w:r>
        <w:r>
          <w:instrText xml:space="preserve"> PAGEREF _Toc232945497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62DBCE8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hyperlink w:anchor="_Toc232945498" w:history="1">
        <w:r>
          <w:rPr>
            <w:rStyle w:val="af1"/>
          </w:rPr>
          <w:t xml:space="preserve">4. </w:t>
        </w:r>
        <w:r>
          <w:rPr>
            <w:rStyle w:val="af1"/>
            <w:caps/>
          </w:rPr>
          <w:t>Проверка программы</w:t>
        </w:r>
        <w:r>
          <w:tab/>
        </w:r>
        <w:r>
          <w:fldChar w:fldCharType="begin"/>
        </w:r>
        <w:r>
          <w:instrText xml:space="preserve"> PAGEREF _Toc232945498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3B4C0B0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hyperlink w:anchor="_Toc232945499" w:history="1">
        <w:r>
          <w:rPr>
            <w:rStyle w:val="af1"/>
          </w:rPr>
          <w:t xml:space="preserve">5. </w:t>
        </w:r>
        <w:r>
          <w:rPr>
            <w:rStyle w:val="af1"/>
            <w:caps/>
          </w:rPr>
          <w:t>Дополнительные возможности</w:t>
        </w:r>
        <w:r>
          <w:tab/>
        </w:r>
        <w:r>
          <w:fldChar w:fldCharType="begin"/>
        </w:r>
        <w:r>
          <w:instrText xml:space="preserve"> PAGEREF _Toc232945499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850F771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hyperlink w:anchor="_Toc232945500" w:history="1">
        <w:r>
          <w:rPr>
            <w:rStyle w:val="af1"/>
          </w:rPr>
          <w:t xml:space="preserve">6. </w:t>
        </w:r>
        <w:r>
          <w:rPr>
            <w:rStyle w:val="af1"/>
            <w:caps/>
          </w:rPr>
          <w:t>Сообщения системному программисту</w:t>
        </w:r>
        <w:r>
          <w:tab/>
        </w:r>
        <w:r>
          <w:fldChar w:fldCharType="begin"/>
        </w:r>
        <w:r>
          <w:instrText xml:space="preserve"> PAGEREF _Toc232945500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531A101" w14:textId="77777777" w:rsidR="00405A5A" w:rsidRDefault="0055416F">
      <w:pPr>
        <w:pStyle w:val="14"/>
        <w:tabs>
          <w:tab w:val="right" w:leader="dot" w:pos="10989"/>
        </w:tabs>
        <w:rPr>
          <w:szCs w:val="24"/>
        </w:rPr>
      </w:pPr>
      <w:hyperlink w:anchor="_Toc232945501" w:history="1">
        <w:r>
          <w:rPr>
            <w:rStyle w:val="af1"/>
          </w:rPr>
          <w:t>ЛИСТ РЕГИСТРАЦИИ ИЗМЕНЕНИЙ</w:t>
        </w:r>
        <w:r>
          <w:tab/>
        </w:r>
        <w:r>
          <w:fldChar w:fldCharType="begin"/>
        </w:r>
        <w:r>
          <w:instrText xml:space="preserve"> PAGEREF _Toc232945501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BFA5138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fldChar w:fldCharType="end"/>
      </w:r>
      <w:bookmarkStart w:id="4" w:name="_Toc88390103"/>
      <w:bookmarkStart w:id="5" w:name="_Toc232945495"/>
      <w:r>
        <w:rPr>
          <w:rFonts w:ascii="Times New Roman" w:hAnsi="Times New Roman"/>
          <w:sz w:val="24"/>
          <w:szCs w:val="24"/>
        </w:rPr>
        <w:t>1. ОБЩИЕ СВЕДЕНИЯ</w:t>
      </w:r>
      <w:bookmarkEnd w:id="4"/>
      <w:bookmarkEnd w:id="5"/>
    </w:p>
    <w:p w14:paraId="2D0AB17A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0E4770E3" w14:textId="77777777" w:rsidR="00405A5A" w:rsidRDefault="0055416F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Программное обеспечение «</w:t>
      </w:r>
      <w:r w:rsidR="007037AD" w:rsidRPr="00F30891">
        <w:rPr>
          <w:rFonts w:ascii="Times New Roman" w:hAnsi="Times New Roman"/>
          <w:sz w:val="24"/>
          <w:szCs w:val="24"/>
          <w:highlight w:val="yellow"/>
        </w:rPr>
        <w:t>Конечный автомат</w:t>
      </w:r>
      <w:r>
        <w:rPr>
          <w:rFonts w:ascii="Times New Roman" w:hAnsi="Times New Roman"/>
          <w:sz w:val="24"/>
        </w:rPr>
        <w:t xml:space="preserve">» предназначено </w:t>
      </w:r>
      <w:r w:rsidR="00DF7580" w:rsidRPr="00DF7580">
        <w:rPr>
          <w:rFonts w:ascii="Times New Roman" w:hAnsi="Times New Roman" w:hint="eastAsia"/>
          <w:sz w:val="24"/>
        </w:rPr>
        <w:t>для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синтеза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DF7580" w:rsidRPr="00DF7580">
        <w:rPr>
          <w:rFonts w:ascii="Times New Roman" w:hAnsi="Times New Roman" w:hint="eastAsia"/>
          <w:sz w:val="24"/>
        </w:rPr>
        <w:t>модуля</w:t>
      </w:r>
      <w:r w:rsidR="00DF7580" w:rsidRPr="00DF7580">
        <w:rPr>
          <w:rFonts w:ascii="Times New Roman" w:hAnsi="Times New Roman"/>
          <w:sz w:val="24"/>
        </w:rPr>
        <w:t xml:space="preserve"> </w:t>
      </w:r>
      <w:r w:rsidR="007037AD" w:rsidRPr="00F30891">
        <w:rPr>
          <w:rFonts w:ascii="Times New Roman" w:hAnsi="Times New Roman"/>
          <w:sz w:val="24"/>
          <w:highlight w:val="yellow"/>
        </w:rPr>
        <w:t xml:space="preserve">конечного автомата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для</w:t>
      </w:r>
      <w:r w:rsidR="00DF7580" w:rsidRPr="00F30891">
        <w:rPr>
          <w:rFonts w:ascii="Times New Roman" w:hAnsi="Times New Roman"/>
          <w:sz w:val="24"/>
          <w:highlight w:val="yellow"/>
        </w:rPr>
        <w:t xml:space="preserve"> </w:t>
      </w:r>
      <w:r w:rsidR="007037AD" w:rsidRPr="00F30891">
        <w:rPr>
          <w:rFonts w:ascii="Times New Roman" w:hAnsi="Times New Roman"/>
          <w:sz w:val="24"/>
          <w:highlight w:val="yellow"/>
        </w:rPr>
        <w:t xml:space="preserve">сложения и умножения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целых</w:t>
      </w:r>
      <w:r w:rsidR="00DF7580" w:rsidRPr="00F30891">
        <w:rPr>
          <w:rFonts w:ascii="Times New Roman" w:hAnsi="Times New Roman"/>
          <w:sz w:val="24"/>
          <w:highlight w:val="yellow"/>
        </w:rPr>
        <w:t xml:space="preserve">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неотрицательных</w:t>
      </w:r>
      <w:r w:rsidR="00DF7580" w:rsidRPr="00F30891">
        <w:rPr>
          <w:rFonts w:ascii="Times New Roman" w:hAnsi="Times New Roman"/>
          <w:sz w:val="24"/>
          <w:highlight w:val="yellow"/>
        </w:rPr>
        <w:t xml:space="preserve">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чисел</w:t>
      </w:r>
      <w:r w:rsidR="00DF7580" w:rsidRPr="00F30891">
        <w:rPr>
          <w:rFonts w:ascii="Times New Roman" w:hAnsi="Times New Roman"/>
          <w:sz w:val="24"/>
          <w:highlight w:val="yellow"/>
        </w:rPr>
        <w:t xml:space="preserve">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в</w:t>
      </w:r>
      <w:r w:rsidR="00DF7580" w:rsidRPr="00F30891">
        <w:rPr>
          <w:rFonts w:ascii="Times New Roman" w:hAnsi="Times New Roman"/>
          <w:sz w:val="24"/>
          <w:highlight w:val="yellow"/>
        </w:rPr>
        <w:t xml:space="preserve">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прямом</w:t>
      </w:r>
      <w:r w:rsidR="00DF7580" w:rsidRPr="00F30891">
        <w:rPr>
          <w:rFonts w:ascii="Times New Roman" w:hAnsi="Times New Roman"/>
          <w:sz w:val="24"/>
          <w:highlight w:val="yellow"/>
        </w:rPr>
        <w:t xml:space="preserve"> </w:t>
      </w:r>
      <w:r w:rsidR="00DF7580" w:rsidRPr="00F30891">
        <w:rPr>
          <w:rFonts w:ascii="Times New Roman" w:hAnsi="Times New Roman" w:hint="eastAsia"/>
          <w:sz w:val="24"/>
          <w:highlight w:val="yellow"/>
        </w:rPr>
        <w:t>коде</w:t>
      </w:r>
      <w:r w:rsidR="007037AD">
        <w:rPr>
          <w:rFonts w:ascii="Times New Roman" w:hAnsi="Times New Roman"/>
          <w:sz w:val="24"/>
        </w:rPr>
        <w:t>.</w:t>
      </w:r>
    </w:p>
    <w:p w14:paraId="65C26697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6" w:name="_Toc88390104"/>
      <w:bookmarkStart w:id="7" w:name="_Toc232945496"/>
      <w:r>
        <w:rPr>
          <w:rFonts w:ascii="Times New Roman" w:hAnsi="Times New Roman"/>
          <w:sz w:val="24"/>
          <w:szCs w:val="24"/>
        </w:rPr>
        <w:lastRenderedPageBreak/>
        <w:t xml:space="preserve">2. </w:t>
      </w:r>
      <w:bookmarkEnd w:id="6"/>
      <w:r>
        <w:rPr>
          <w:rFonts w:ascii="Times New Roman" w:hAnsi="Times New Roman"/>
          <w:caps/>
          <w:sz w:val="24"/>
          <w:szCs w:val="24"/>
        </w:rPr>
        <w:t>Структура программы</w:t>
      </w:r>
      <w:bookmarkEnd w:id="7"/>
    </w:p>
    <w:p w14:paraId="6DE69C8C" w14:textId="4EBC7385" w:rsidR="00405A5A" w:rsidRPr="001A459E" w:rsidRDefault="0055416F">
      <w:pPr>
        <w:pStyle w:val="21"/>
        <w:keepNext w:val="0"/>
        <w:suppressLineNumbers w:val="0"/>
        <w:spacing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Программное изделие включает в себя </w:t>
      </w:r>
      <w:r w:rsidR="003E1C02" w:rsidRPr="00F30891">
        <w:rPr>
          <w:rFonts w:ascii="Times New Roman" w:hAnsi="Times New Roman"/>
          <w:b w:val="0"/>
          <w:sz w:val="24"/>
          <w:szCs w:val="24"/>
          <w:highlight w:val="yellow"/>
        </w:rPr>
        <w:t>файл</w:t>
      </w:r>
      <w:r>
        <w:rPr>
          <w:rFonts w:ascii="Times New Roman" w:hAnsi="Times New Roman"/>
          <w:b w:val="0"/>
          <w:sz w:val="24"/>
          <w:szCs w:val="24"/>
        </w:rPr>
        <w:t xml:space="preserve"> в формат</w:t>
      </w:r>
      <w:r w:rsidR="00EB3FFF">
        <w:rPr>
          <w:rFonts w:ascii="Times New Roman" w:hAnsi="Times New Roman"/>
          <w:b w:val="0"/>
          <w:sz w:val="24"/>
          <w:szCs w:val="24"/>
        </w:rPr>
        <w:t>е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 w:val="0"/>
          <w:sz w:val="24"/>
          <w:szCs w:val="24"/>
        </w:rPr>
        <w:t>«.v</w:t>
      </w:r>
      <w:proofErr w:type="gramEnd"/>
      <w:r>
        <w:rPr>
          <w:rFonts w:ascii="Times New Roman" w:hAnsi="Times New Roman"/>
          <w:b w:val="0"/>
          <w:sz w:val="24"/>
          <w:szCs w:val="24"/>
        </w:rPr>
        <w:t>»</w:t>
      </w:r>
      <w:r w:rsidR="00EB3FFF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с исходным кодом модулей на языках описания аппаратуры </w:t>
      </w:r>
      <w:proofErr w:type="spellStart"/>
      <w:proofErr w:type="gramStart"/>
      <w:r>
        <w:rPr>
          <w:rFonts w:ascii="Times New Roman" w:hAnsi="Times New Roman"/>
          <w:b w:val="0"/>
          <w:sz w:val="24"/>
          <w:szCs w:val="24"/>
        </w:rPr>
        <w:t>Verilog</w:t>
      </w:r>
      <w:proofErr w:type="spellEnd"/>
      <w:r w:rsidR="00F30891" w:rsidRPr="00F30891">
        <w:rPr>
          <w:rFonts w:ascii="Times New Roman" w:hAnsi="Times New Roman"/>
          <w:b w:val="0"/>
          <w:sz w:val="24"/>
          <w:szCs w:val="24"/>
        </w:rPr>
        <w:t xml:space="preserve"> </w:t>
      </w:r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,</w:t>
      </w:r>
      <w:proofErr w:type="gramEnd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 xml:space="preserve"> файл проектных ограничений формата </w:t>
      </w:r>
      <w:proofErr w:type="gramStart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«.</w:t>
      </w:r>
      <w:proofErr w:type="spellStart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xdc</w:t>
      </w:r>
      <w:proofErr w:type="spellEnd"/>
      <w:proofErr w:type="gramEnd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 xml:space="preserve">», файл исполняемого скрипта для САПР AMD </w:t>
      </w:r>
      <w:proofErr w:type="spellStart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Vivado</w:t>
      </w:r>
      <w:proofErr w:type="spellEnd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 xml:space="preserve"> в формате </w:t>
      </w:r>
      <w:proofErr w:type="gramStart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«.</w:t>
      </w:r>
      <w:proofErr w:type="spellStart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tcl</w:t>
      </w:r>
      <w:proofErr w:type="spellEnd"/>
      <w:proofErr w:type="gramEnd"/>
      <w:r w:rsidR="00F30891" w:rsidRPr="00F30891">
        <w:rPr>
          <w:rFonts w:ascii="Times New Roman" w:hAnsi="Times New Roman"/>
          <w:b w:val="0"/>
          <w:sz w:val="24"/>
          <w:szCs w:val="24"/>
          <w:highlight w:val="yellow"/>
        </w:rPr>
        <w:t>»</w:t>
      </w:r>
      <w:r w:rsidR="001A459E" w:rsidRPr="00F30891">
        <w:rPr>
          <w:rFonts w:ascii="Times New Roman" w:hAnsi="Times New Roman"/>
          <w:b w:val="0"/>
          <w:sz w:val="24"/>
          <w:szCs w:val="24"/>
          <w:highlight w:val="yellow"/>
        </w:rPr>
        <w:t>.</w:t>
      </w:r>
    </w:p>
    <w:p w14:paraId="4310A411" w14:textId="77777777" w:rsidR="00405A5A" w:rsidRDefault="0055416F">
      <w:pPr>
        <w:pStyle w:val="21"/>
        <w:keepNext w:val="0"/>
        <w:suppressLineNumbers w:val="0"/>
        <w:spacing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Результатом синтеза на основе программного изделия является конфигурационный двоичный образ в формате </w:t>
      </w:r>
      <w:proofErr w:type="gramStart"/>
      <w:r>
        <w:rPr>
          <w:rFonts w:ascii="Times New Roman" w:hAnsi="Times New Roman"/>
          <w:b w:val="0"/>
          <w:sz w:val="24"/>
          <w:szCs w:val="24"/>
        </w:rPr>
        <w:t>«.</w:t>
      </w:r>
      <w:proofErr w:type="spellStart"/>
      <w:r>
        <w:rPr>
          <w:rFonts w:ascii="Times New Roman" w:hAnsi="Times New Roman"/>
          <w:b w:val="0"/>
          <w:sz w:val="24"/>
          <w:szCs w:val="24"/>
        </w:rPr>
        <w:t>bit</w:t>
      </w:r>
      <w:proofErr w:type="spellEnd"/>
      <w:proofErr w:type="gramEnd"/>
      <w:r>
        <w:rPr>
          <w:rFonts w:ascii="Times New Roman" w:hAnsi="Times New Roman"/>
          <w:b w:val="0"/>
          <w:sz w:val="24"/>
          <w:szCs w:val="24"/>
        </w:rPr>
        <w:t xml:space="preserve">» для загрузки на платформу ПЛИС. </w:t>
      </w:r>
    </w:p>
    <w:p w14:paraId="7072E7BB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8" w:name="_Toc232945497"/>
      <w:r>
        <w:rPr>
          <w:rFonts w:ascii="Times New Roman" w:hAnsi="Times New Roman"/>
          <w:sz w:val="24"/>
          <w:szCs w:val="24"/>
        </w:rPr>
        <w:lastRenderedPageBreak/>
        <w:t xml:space="preserve">3. </w:t>
      </w:r>
      <w:r>
        <w:rPr>
          <w:rFonts w:ascii="Times New Roman" w:hAnsi="Times New Roman"/>
          <w:caps/>
          <w:sz w:val="24"/>
          <w:szCs w:val="24"/>
        </w:rPr>
        <w:t>Настройка программы</w:t>
      </w:r>
      <w:bookmarkEnd w:id="8"/>
    </w:p>
    <w:p w14:paraId="0330DCAF" w14:textId="77777777" w:rsidR="00405A5A" w:rsidRDefault="00405A5A"/>
    <w:p w14:paraId="048EE0D9" w14:textId="77777777" w:rsidR="00405A5A" w:rsidRDefault="0055416F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Настройка программы не требуется.</w:t>
      </w:r>
    </w:p>
    <w:p w14:paraId="78548BF2" w14:textId="77777777" w:rsidR="00405A5A" w:rsidRDefault="00405A5A"/>
    <w:p w14:paraId="5E89ACB4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9" w:name="_Toc232945498"/>
      <w:r>
        <w:rPr>
          <w:rFonts w:ascii="Times New Roman" w:hAnsi="Times New Roman"/>
          <w:sz w:val="24"/>
          <w:szCs w:val="24"/>
        </w:rPr>
        <w:lastRenderedPageBreak/>
        <w:t xml:space="preserve">4. </w:t>
      </w:r>
      <w:r>
        <w:rPr>
          <w:rFonts w:ascii="Times New Roman" w:hAnsi="Times New Roman"/>
          <w:caps/>
          <w:sz w:val="24"/>
          <w:szCs w:val="24"/>
        </w:rPr>
        <w:t>Проверка программы</w:t>
      </w:r>
      <w:bookmarkEnd w:id="9"/>
    </w:p>
    <w:p w14:paraId="62B35260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146C16AD" w14:textId="77777777" w:rsidR="00405A5A" w:rsidRDefault="0055416F">
      <w:pPr>
        <w:pStyle w:val="aff5"/>
        <w:spacing w:line="360" w:lineRule="auto"/>
        <w:ind w:firstLine="525"/>
        <w:jc w:val="both"/>
      </w:pPr>
      <w:r>
        <w:t xml:space="preserve">Для проверки программного изделия необходимо произвести следующие действия: </w:t>
      </w:r>
    </w:p>
    <w:p w14:paraId="11AEB09C" w14:textId="77777777" w:rsidR="00405A5A" w:rsidRDefault="0055416F">
      <w:pPr>
        <w:pStyle w:val="aff5"/>
        <w:numPr>
          <w:ilvl w:val="0"/>
          <w:numId w:val="5"/>
        </w:numPr>
        <w:spacing w:line="360" w:lineRule="auto"/>
        <w:ind w:firstLine="525"/>
        <w:jc w:val="both"/>
      </w:pPr>
      <w:r>
        <w:t xml:space="preserve">Инициировать процесс создания конфигурационного двоичного образа в формате </w:t>
      </w:r>
      <w:proofErr w:type="gramStart"/>
      <w:r>
        <w:t>«.</w:t>
      </w:r>
      <w:proofErr w:type="spellStart"/>
      <w:r>
        <w:t>bit</w:t>
      </w:r>
      <w:proofErr w:type="spellEnd"/>
      <w:proofErr w:type="gramEnd"/>
      <w:r>
        <w:t xml:space="preserve">» путём запуска файла исполняемого скрипта в формате </w:t>
      </w:r>
      <w:proofErr w:type="gramStart"/>
      <w:r>
        <w:t>«.</w:t>
      </w:r>
      <w:proofErr w:type="spellStart"/>
      <w:r>
        <w:t>tcl</w:t>
      </w:r>
      <w:proofErr w:type="spellEnd"/>
      <w:proofErr w:type="gramEnd"/>
      <w:r>
        <w:t xml:space="preserve">» в САПР AMD </w:t>
      </w:r>
      <w:proofErr w:type="spellStart"/>
      <w:r>
        <w:t>Vivado</w:t>
      </w:r>
      <w:proofErr w:type="spellEnd"/>
      <w:r>
        <w:t>.</w:t>
      </w:r>
    </w:p>
    <w:p w14:paraId="75BA0844" w14:textId="77777777" w:rsidR="00405A5A" w:rsidRDefault="0055416F">
      <w:pPr>
        <w:pStyle w:val="aff5"/>
        <w:numPr>
          <w:ilvl w:val="0"/>
          <w:numId w:val="5"/>
        </w:numPr>
        <w:spacing w:line="360" w:lineRule="auto"/>
        <w:ind w:firstLine="525"/>
        <w:jc w:val="both"/>
      </w:pPr>
      <w:r>
        <w:t xml:space="preserve">Произвести загрузку сформированного двоичного образа в </w:t>
      </w:r>
      <w:proofErr w:type="gramStart"/>
      <w:r>
        <w:t>формате .</w:t>
      </w:r>
      <w:proofErr w:type="spellStart"/>
      <w:r>
        <w:t>bit</w:t>
      </w:r>
      <w:proofErr w:type="spellEnd"/>
      <w:proofErr w:type="gramEnd"/>
      <w:r>
        <w:t xml:space="preserve"> на аппаратную платформу ПЛИС с помощью САПР AMD </w:t>
      </w:r>
      <w:proofErr w:type="spellStart"/>
      <w:r>
        <w:t>Vivado</w:t>
      </w:r>
      <w:proofErr w:type="spellEnd"/>
      <w:r>
        <w:t>.</w:t>
      </w:r>
    </w:p>
    <w:p w14:paraId="7CDC105C" w14:textId="77777777" w:rsidR="00405A5A" w:rsidRDefault="0055416F">
      <w:pPr>
        <w:pStyle w:val="aff5"/>
        <w:numPr>
          <w:ilvl w:val="0"/>
          <w:numId w:val="5"/>
        </w:numPr>
        <w:spacing w:line="360" w:lineRule="auto"/>
        <w:ind w:firstLine="525"/>
        <w:jc w:val="both"/>
      </w:pPr>
      <w:r>
        <w:t>Провести тестирование устройства в соответствии с программой методики испытаний.</w:t>
      </w:r>
    </w:p>
    <w:p w14:paraId="216C9CC6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10" w:name="_Toc232945499"/>
      <w:r>
        <w:rPr>
          <w:rFonts w:ascii="Times New Roman" w:hAnsi="Times New Roman"/>
          <w:sz w:val="24"/>
          <w:szCs w:val="24"/>
        </w:rPr>
        <w:lastRenderedPageBreak/>
        <w:t xml:space="preserve">5. </w:t>
      </w:r>
      <w:r>
        <w:rPr>
          <w:rFonts w:ascii="Times New Roman" w:hAnsi="Times New Roman"/>
          <w:caps/>
          <w:sz w:val="24"/>
          <w:szCs w:val="24"/>
        </w:rPr>
        <w:t>Дополнительные возможности</w:t>
      </w:r>
      <w:bookmarkEnd w:id="10"/>
    </w:p>
    <w:p w14:paraId="5EC71B70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17748AC8" w14:textId="77777777" w:rsidR="00405A5A" w:rsidRDefault="0055416F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Дополнительные возможности не требуются.</w:t>
      </w:r>
    </w:p>
    <w:p w14:paraId="6CFCCE21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11" w:name="_Toc88390108"/>
      <w:bookmarkStart w:id="12" w:name="_Toc232945500"/>
      <w:r>
        <w:rPr>
          <w:rFonts w:ascii="Times New Roman" w:hAnsi="Times New Roman"/>
          <w:sz w:val="24"/>
          <w:szCs w:val="24"/>
        </w:rPr>
        <w:lastRenderedPageBreak/>
        <w:t xml:space="preserve">6. </w:t>
      </w:r>
      <w:bookmarkEnd w:id="11"/>
      <w:r>
        <w:rPr>
          <w:rFonts w:ascii="Times New Roman" w:hAnsi="Times New Roman"/>
          <w:caps/>
          <w:sz w:val="24"/>
          <w:szCs w:val="24"/>
        </w:rPr>
        <w:t>Сообщения системному программисту</w:t>
      </w:r>
      <w:bookmarkEnd w:id="12"/>
    </w:p>
    <w:p w14:paraId="397CC006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01DF7FB9" w14:textId="77777777" w:rsidR="00405A5A" w:rsidRDefault="0055416F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запуске файла исполняемого скрипта в формате </w:t>
      </w:r>
      <w:proofErr w:type="gramStart"/>
      <w:r>
        <w:rPr>
          <w:rFonts w:ascii="Times New Roman" w:hAnsi="Times New Roman"/>
          <w:sz w:val="24"/>
          <w:szCs w:val="24"/>
        </w:rPr>
        <w:t>«.</w:t>
      </w:r>
      <w:proofErr w:type="spellStart"/>
      <w:r>
        <w:rPr>
          <w:rFonts w:ascii="Times New Roman" w:hAnsi="Times New Roman"/>
          <w:sz w:val="24"/>
          <w:szCs w:val="24"/>
        </w:rPr>
        <w:t>tcl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» в САПР AMD </w:t>
      </w:r>
      <w:proofErr w:type="spellStart"/>
      <w:r>
        <w:rPr>
          <w:rFonts w:ascii="Times New Roman" w:hAnsi="Times New Roman"/>
          <w:sz w:val="24"/>
          <w:szCs w:val="24"/>
        </w:rPr>
        <w:t>Vivado</w:t>
      </w:r>
      <w:proofErr w:type="spellEnd"/>
      <w:r>
        <w:rPr>
          <w:rFonts w:ascii="Times New Roman" w:hAnsi="Times New Roman"/>
          <w:sz w:val="24"/>
          <w:szCs w:val="24"/>
        </w:rPr>
        <w:t xml:space="preserve"> будет произведён процесс создания конфигурационного двоичного образа в формате </w:t>
      </w:r>
      <w:proofErr w:type="gramStart"/>
      <w:r>
        <w:rPr>
          <w:rFonts w:ascii="Times New Roman" w:hAnsi="Times New Roman"/>
          <w:sz w:val="24"/>
          <w:szCs w:val="24"/>
        </w:rPr>
        <w:t>«.</w:t>
      </w:r>
      <w:proofErr w:type="spellStart"/>
      <w:r>
        <w:rPr>
          <w:rFonts w:ascii="Times New Roman" w:hAnsi="Times New Roman"/>
          <w:sz w:val="24"/>
          <w:szCs w:val="24"/>
        </w:rPr>
        <w:t>bit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» для загрузки на платформу ПЛИС. По окончании работы исполняемого скрипта отобразится окно с сообщением «</w:t>
      </w:r>
      <w:proofErr w:type="spellStart"/>
      <w:r>
        <w:rPr>
          <w:rFonts w:ascii="Times New Roman" w:hAnsi="Times New Roman"/>
          <w:sz w:val="24"/>
        </w:rPr>
        <w:t>Bitstream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generation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successfully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completed</w:t>
      </w:r>
      <w:proofErr w:type="spellEnd"/>
      <w:r>
        <w:rPr>
          <w:rFonts w:ascii="Times New Roman" w:hAnsi="Times New Roman"/>
          <w:sz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76339201" w14:textId="77777777" w:rsidR="00405A5A" w:rsidRDefault="0055416F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окончании загрузки двоичного образа в </w:t>
      </w:r>
      <w:proofErr w:type="gramStart"/>
      <w:r>
        <w:rPr>
          <w:rFonts w:ascii="Times New Roman" w:hAnsi="Times New Roman"/>
          <w:sz w:val="24"/>
          <w:szCs w:val="24"/>
        </w:rPr>
        <w:t>формате .</w:t>
      </w:r>
      <w:proofErr w:type="spellStart"/>
      <w:r>
        <w:rPr>
          <w:rFonts w:ascii="Times New Roman" w:hAnsi="Times New Roman"/>
          <w:sz w:val="24"/>
          <w:szCs w:val="24"/>
        </w:rPr>
        <w:t>bit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на аппаратную платформу ПЛИС во вкладке "</w:t>
      </w:r>
      <w:proofErr w:type="spellStart"/>
      <w:r>
        <w:rPr>
          <w:rFonts w:ascii="Times New Roman" w:hAnsi="Times New Roman"/>
          <w:sz w:val="24"/>
          <w:szCs w:val="24"/>
        </w:rPr>
        <w:t>Tcl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Console</w:t>
      </w:r>
      <w:proofErr w:type="spellEnd"/>
      <w:r>
        <w:rPr>
          <w:rFonts w:ascii="Times New Roman" w:hAnsi="Times New Roman"/>
          <w:sz w:val="24"/>
          <w:szCs w:val="24"/>
        </w:rPr>
        <w:t xml:space="preserve">" в САПР AMD </w:t>
      </w:r>
      <w:proofErr w:type="spellStart"/>
      <w:r>
        <w:rPr>
          <w:rFonts w:ascii="Times New Roman" w:hAnsi="Times New Roman"/>
          <w:sz w:val="24"/>
          <w:szCs w:val="24"/>
        </w:rPr>
        <w:t>Vivado</w:t>
      </w:r>
      <w:proofErr w:type="spellEnd"/>
      <w:r>
        <w:rPr>
          <w:rFonts w:ascii="Times New Roman" w:hAnsi="Times New Roman"/>
          <w:sz w:val="24"/>
          <w:szCs w:val="24"/>
        </w:rPr>
        <w:t xml:space="preserve"> появится сообщение "INFO: [</w:t>
      </w:r>
      <w:proofErr w:type="spellStart"/>
      <w:r>
        <w:rPr>
          <w:rFonts w:ascii="Times New Roman" w:hAnsi="Times New Roman"/>
          <w:sz w:val="24"/>
          <w:szCs w:val="24"/>
        </w:rPr>
        <w:t>Labtools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27-1434</w:t>
      </w:r>
      <w:proofErr w:type="gramEnd"/>
      <w:r>
        <w:rPr>
          <w:rFonts w:ascii="Times New Roman" w:hAnsi="Times New Roman"/>
          <w:sz w:val="24"/>
          <w:szCs w:val="24"/>
        </w:rPr>
        <w:t xml:space="preserve">] Device xc7a100t (JTAG </w:t>
      </w:r>
      <w:proofErr w:type="spellStart"/>
      <w:r>
        <w:rPr>
          <w:rFonts w:ascii="Times New Roman" w:hAnsi="Times New Roman"/>
          <w:sz w:val="24"/>
          <w:szCs w:val="24"/>
        </w:rPr>
        <w:t>device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index</w:t>
      </w:r>
      <w:proofErr w:type="spellEnd"/>
      <w:r>
        <w:rPr>
          <w:rFonts w:ascii="Times New Roman" w:hAnsi="Times New Roman"/>
          <w:sz w:val="24"/>
          <w:szCs w:val="24"/>
        </w:rPr>
        <w:t xml:space="preserve"> = 0) </w:t>
      </w:r>
      <w:proofErr w:type="spellStart"/>
      <w:r>
        <w:rPr>
          <w:rFonts w:ascii="Times New Roman" w:hAnsi="Times New Roman"/>
          <w:sz w:val="24"/>
          <w:szCs w:val="24"/>
        </w:rPr>
        <w:t>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programmed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with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design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supported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debug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core</w:t>
      </w:r>
      <w:proofErr w:type="spellEnd"/>
      <w:r>
        <w:rPr>
          <w:rFonts w:ascii="Times New Roman" w:hAnsi="Times New Roman"/>
          <w:sz w:val="24"/>
          <w:szCs w:val="24"/>
        </w:rPr>
        <w:t xml:space="preserve">(s) </w:t>
      </w:r>
      <w:proofErr w:type="spellStart"/>
      <w:r>
        <w:rPr>
          <w:rFonts w:ascii="Times New Roman" w:hAnsi="Times New Roman"/>
          <w:sz w:val="24"/>
          <w:szCs w:val="24"/>
        </w:rPr>
        <w:t>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Start"/>
      <w:r>
        <w:rPr>
          <w:rFonts w:ascii="Times New Roman" w:hAnsi="Times New Roman"/>
          <w:sz w:val="24"/>
          <w:szCs w:val="24"/>
        </w:rPr>
        <w:t>" .</w:t>
      </w:r>
      <w:proofErr w:type="gramEnd"/>
    </w:p>
    <w:p w14:paraId="33751A3E" w14:textId="77777777" w:rsidR="00405A5A" w:rsidRDefault="00405A5A">
      <w:pPr>
        <w:suppressLineNumbers w:val="0"/>
        <w:spacing w:after="0" w:line="360" w:lineRule="auto"/>
        <w:ind w:firstLine="680"/>
        <w:rPr>
          <w:rFonts w:ascii="Times New Roman" w:hAnsi="Times New Roman"/>
          <w:sz w:val="24"/>
          <w:szCs w:val="24"/>
        </w:rPr>
      </w:pPr>
    </w:p>
    <w:p w14:paraId="2E7C79E4" w14:textId="77777777" w:rsidR="00405A5A" w:rsidRDefault="0055416F">
      <w:pPr>
        <w:pStyle w:val="11"/>
        <w:pageBreakBefore/>
        <w:suppressLineNumbers w:val="0"/>
        <w:spacing w:before="0" w:after="0" w:line="360" w:lineRule="auto"/>
        <w:ind w:firstLine="0"/>
        <w:rPr>
          <w:rFonts w:ascii="Times New Roman" w:hAnsi="Times New Roman"/>
          <w:sz w:val="24"/>
          <w:szCs w:val="24"/>
        </w:rPr>
      </w:pPr>
      <w:bookmarkStart w:id="13" w:name="_Toc232945501"/>
      <w:r>
        <w:rPr>
          <w:rFonts w:ascii="Times New Roman" w:hAnsi="Times New Roman"/>
          <w:sz w:val="24"/>
          <w:szCs w:val="24"/>
        </w:rPr>
        <w:lastRenderedPageBreak/>
        <w:t>ЛИСТ РЕГИСТРАЦИИ ИЗМЕНЕНИЙ</w:t>
      </w:r>
      <w:bookmarkEnd w:id="13"/>
    </w:p>
    <w:p w14:paraId="785CF099" w14:textId="77777777" w:rsidR="00405A5A" w:rsidRDefault="00405A5A">
      <w:pPr>
        <w:suppressLineNumbers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709"/>
        <w:gridCol w:w="708"/>
        <w:gridCol w:w="851"/>
        <w:gridCol w:w="1276"/>
        <w:gridCol w:w="1842"/>
        <w:gridCol w:w="1276"/>
        <w:gridCol w:w="1134"/>
        <w:gridCol w:w="808"/>
      </w:tblGrid>
      <w:tr w:rsidR="00405A5A" w14:paraId="7BCD3675" w14:textId="77777777">
        <w:trPr>
          <w:cantSplit/>
          <w:jc w:val="center"/>
        </w:trPr>
        <w:tc>
          <w:tcPr>
            <w:tcW w:w="817" w:type="dxa"/>
            <w:vMerge w:val="restart"/>
            <w:vAlign w:val="center"/>
          </w:tcPr>
          <w:p w14:paraId="20871672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Изм.</w:t>
            </w:r>
          </w:p>
          <w:p w14:paraId="7974C670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№</w:t>
            </w:r>
          </w:p>
        </w:tc>
        <w:tc>
          <w:tcPr>
            <w:tcW w:w="2977" w:type="dxa"/>
            <w:gridSpan w:val="4"/>
            <w:vAlign w:val="center"/>
          </w:tcPr>
          <w:p w14:paraId="0FEDAB47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Номер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2BD08E8C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Всего листов (страниц) в докум.</w:t>
            </w:r>
          </w:p>
        </w:tc>
        <w:tc>
          <w:tcPr>
            <w:tcW w:w="1842" w:type="dxa"/>
            <w:vMerge w:val="restart"/>
            <w:vAlign w:val="center"/>
          </w:tcPr>
          <w:p w14:paraId="7AF95CD5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№ 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4B6B5EA0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Фамилия</w:t>
            </w:r>
          </w:p>
        </w:tc>
        <w:tc>
          <w:tcPr>
            <w:tcW w:w="1134" w:type="dxa"/>
            <w:vMerge w:val="restart"/>
            <w:vAlign w:val="center"/>
          </w:tcPr>
          <w:p w14:paraId="7119F4B7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808" w:type="dxa"/>
            <w:vMerge w:val="restart"/>
            <w:vAlign w:val="center"/>
          </w:tcPr>
          <w:p w14:paraId="0BCE1375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</w:p>
        </w:tc>
      </w:tr>
      <w:tr w:rsidR="00405A5A" w14:paraId="4A031C12" w14:textId="77777777">
        <w:trPr>
          <w:cantSplit/>
          <w:jc w:val="center"/>
        </w:trPr>
        <w:tc>
          <w:tcPr>
            <w:tcW w:w="817" w:type="dxa"/>
            <w:vMerge/>
            <w:vAlign w:val="center"/>
          </w:tcPr>
          <w:p w14:paraId="0AAF273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80DEAB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измененных</w:t>
            </w:r>
          </w:p>
        </w:tc>
        <w:tc>
          <w:tcPr>
            <w:tcW w:w="709" w:type="dxa"/>
            <w:vAlign w:val="center"/>
          </w:tcPr>
          <w:p w14:paraId="76EB36F6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заменен-</w:t>
            </w:r>
            <w:proofErr w:type="spellStart"/>
            <w:r>
              <w:rPr>
                <w:rFonts w:ascii="Times New Roman" w:hAnsi="Times New Roman"/>
                <w:i/>
                <w:sz w:val="24"/>
                <w:szCs w:val="24"/>
              </w:rPr>
              <w:t>ных</w:t>
            </w:r>
            <w:proofErr w:type="spellEnd"/>
          </w:p>
        </w:tc>
        <w:tc>
          <w:tcPr>
            <w:tcW w:w="708" w:type="dxa"/>
            <w:vAlign w:val="center"/>
          </w:tcPr>
          <w:p w14:paraId="38A86A7D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новых</w:t>
            </w:r>
          </w:p>
        </w:tc>
        <w:tc>
          <w:tcPr>
            <w:tcW w:w="851" w:type="dxa"/>
            <w:vAlign w:val="center"/>
          </w:tcPr>
          <w:p w14:paraId="3009FF46" w14:textId="77777777" w:rsidR="00405A5A" w:rsidRDefault="0055416F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Аннулированных</w:t>
            </w:r>
          </w:p>
        </w:tc>
        <w:tc>
          <w:tcPr>
            <w:tcW w:w="1276" w:type="dxa"/>
            <w:vMerge/>
            <w:vAlign w:val="center"/>
          </w:tcPr>
          <w:p w14:paraId="0A92ED4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Merge/>
            <w:vAlign w:val="center"/>
          </w:tcPr>
          <w:p w14:paraId="41A6B11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2E56EF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6DED3D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Merge/>
            <w:vAlign w:val="center"/>
          </w:tcPr>
          <w:p w14:paraId="4D72D93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D867069" w14:textId="77777777">
        <w:trPr>
          <w:jc w:val="center"/>
        </w:trPr>
        <w:tc>
          <w:tcPr>
            <w:tcW w:w="817" w:type="dxa"/>
            <w:vAlign w:val="center"/>
          </w:tcPr>
          <w:p w14:paraId="7458AE4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22245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DA16D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2AC31F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306B41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338AA6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FED300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957EF0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D7AE89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F3ACAE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C8A5C9A" w14:textId="77777777">
        <w:trPr>
          <w:jc w:val="center"/>
        </w:trPr>
        <w:tc>
          <w:tcPr>
            <w:tcW w:w="817" w:type="dxa"/>
            <w:vAlign w:val="center"/>
          </w:tcPr>
          <w:p w14:paraId="69932F0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810D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FAF93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2369B7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3F7668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524D5E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130059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A5318E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0EED50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56EF3C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D7B2CC6" w14:textId="77777777">
        <w:trPr>
          <w:jc w:val="center"/>
        </w:trPr>
        <w:tc>
          <w:tcPr>
            <w:tcW w:w="817" w:type="dxa"/>
            <w:vAlign w:val="center"/>
          </w:tcPr>
          <w:p w14:paraId="130F604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FEE5A9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162CE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C619F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9DE4C4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0221BB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78CF02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4E4D68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A06547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FE3B3F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7A362568" w14:textId="77777777">
        <w:trPr>
          <w:jc w:val="center"/>
        </w:trPr>
        <w:tc>
          <w:tcPr>
            <w:tcW w:w="817" w:type="dxa"/>
            <w:vAlign w:val="center"/>
          </w:tcPr>
          <w:p w14:paraId="4971641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E19E77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D114D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A199C2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3885D6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174456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49887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A8C201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CB8014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A14C77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E1BB8FE" w14:textId="77777777">
        <w:trPr>
          <w:jc w:val="center"/>
        </w:trPr>
        <w:tc>
          <w:tcPr>
            <w:tcW w:w="817" w:type="dxa"/>
            <w:vAlign w:val="center"/>
          </w:tcPr>
          <w:p w14:paraId="0A45F18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50A84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54A7E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FB90E6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96B1B1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CFB946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A7A0D9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768143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EDCBBA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517D38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CE3726F" w14:textId="77777777">
        <w:trPr>
          <w:jc w:val="center"/>
        </w:trPr>
        <w:tc>
          <w:tcPr>
            <w:tcW w:w="817" w:type="dxa"/>
            <w:vAlign w:val="center"/>
          </w:tcPr>
          <w:p w14:paraId="7894A9F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4A0DD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022DD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CA5CCF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FB46E6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7FD37D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8552B8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67462E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A0388B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4A1C3D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AF05687" w14:textId="77777777">
        <w:trPr>
          <w:jc w:val="center"/>
        </w:trPr>
        <w:tc>
          <w:tcPr>
            <w:tcW w:w="817" w:type="dxa"/>
            <w:vAlign w:val="center"/>
          </w:tcPr>
          <w:p w14:paraId="6CAA104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33F225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149C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9BEE62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B8FA47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A4EAE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1D3939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CD1667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853B01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D96BD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5E03D24" w14:textId="77777777">
        <w:trPr>
          <w:jc w:val="center"/>
        </w:trPr>
        <w:tc>
          <w:tcPr>
            <w:tcW w:w="817" w:type="dxa"/>
            <w:vAlign w:val="center"/>
          </w:tcPr>
          <w:p w14:paraId="3134450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48B1B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D5F48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313748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C6943F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D604E8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2B1E3B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D7AC12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95183F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740393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EAF7749" w14:textId="77777777">
        <w:trPr>
          <w:jc w:val="center"/>
        </w:trPr>
        <w:tc>
          <w:tcPr>
            <w:tcW w:w="817" w:type="dxa"/>
            <w:vAlign w:val="center"/>
          </w:tcPr>
          <w:p w14:paraId="2696441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BF71D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47FEBA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801A5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F7F700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6FA3A2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896A49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342E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AF496C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4488F5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ADD0492" w14:textId="77777777">
        <w:trPr>
          <w:jc w:val="center"/>
        </w:trPr>
        <w:tc>
          <w:tcPr>
            <w:tcW w:w="817" w:type="dxa"/>
            <w:vAlign w:val="center"/>
          </w:tcPr>
          <w:p w14:paraId="6C80095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F2C53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859A6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80B10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E13B34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4D0A56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366EDC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EBD11C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66016B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F5494C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8D8EFC6" w14:textId="77777777">
        <w:trPr>
          <w:jc w:val="center"/>
        </w:trPr>
        <w:tc>
          <w:tcPr>
            <w:tcW w:w="817" w:type="dxa"/>
            <w:vAlign w:val="center"/>
          </w:tcPr>
          <w:p w14:paraId="5C04F9D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F11AF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A49DF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F4C1E7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6387A2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FB28D8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FECFED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FA374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7288F1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4A054FF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1915367" w14:textId="77777777">
        <w:trPr>
          <w:jc w:val="center"/>
        </w:trPr>
        <w:tc>
          <w:tcPr>
            <w:tcW w:w="817" w:type="dxa"/>
            <w:vAlign w:val="center"/>
          </w:tcPr>
          <w:p w14:paraId="4573583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0D302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FCCB5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E10AE2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0F6E6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AFCCED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F9722C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41F40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DF449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6FC05BD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10D70F6" w14:textId="77777777">
        <w:trPr>
          <w:jc w:val="center"/>
        </w:trPr>
        <w:tc>
          <w:tcPr>
            <w:tcW w:w="817" w:type="dxa"/>
            <w:vAlign w:val="center"/>
          </w:tcPr>
          <w:p w14:paraId="7F3964B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D9B99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B0B78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47DBDA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6E1F3C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5511A8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37306E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EDCBAA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F1D11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BEE53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DE28162" w14:textId="77777777">
        <w:trPr>
          <w:jc w:val="center"/>
        </w:trPr>
        <w:tc>
          <w:tcPr>
            <w:tcW w:w="817" w:type="dxa"/>
            <w:vAlign w:val="center"/>
          </w:tcPr>
          <w:p w14:paraId="0BB368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AACC8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74434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A4619D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E5B250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9A84D0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8A06E1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DAD6DE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5E448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877FAF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76CBBDC4" w14:textId="77777777">
        <w:trPr>
          <w:jc w:val="center"/>
        </w:trPr>
        <w:tc>
          <w:tcPr>
            <w:tcW w:w="817" w:type="dxa"/>
            <w:vAlign w:val="center"/>
          </w:tcPr>
          <w:p w14:paraId="058A7AC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C953BA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1E25D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9EC7C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D63F8E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F4FE82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789987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AA58C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61CC4C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8B6C5B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9A229A7" w14:textId="77777777">
        <w:trPr>
          <w:jc w:val="center"/>
        </w:trPr>
        <w:tc>
          <w:tcPr>
            <w:tcW w:w="817" w:type="dxa"/>
            <w:vAlign w:val="center"/>
          </w:tcPr>
          <w:p w14:paraId="013C029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B199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528AE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DA8AB3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ABE611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4A0451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388507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F8494E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C51B61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75C45FF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2D372FB" w14:textId="77777777">
        <w:trPr>
          <w:jc w:val="center"/>
        </w:trPr>
        <w:tc>
          <w:tcPr>
            <w:tcW w:w="817" w:type="dxa"/>
            <w:vAlign w:val="center"/>
          </w:tcPr>
          <w:p w14:paraId="2D2491A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F4B76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2C5D9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A0FDAE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D4D905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3A7D4F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8A2D75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A2BC78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C922C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EB00C4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D783AB1" w14:textId="77777777">
        <w:trPr>
          <w:jc w:val="center"/>
        </w:trPr>
        <w:tc>
          <w:tcPr>
            <w:tcW w:w="817" w:type="dxa"/>
            <w:vAlign w:val="center"/>
          </w:tcPr>
          <w:p w14:paraId="74EEDEB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AE258D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77D60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5B7A4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86FC40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C0E5A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D37746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379CF3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30E45C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5976E8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2580D7E" w14:textId="77777777">
        <w:trPr>
          <w:jc w:val="center"/>
        </w:trPr>
        <w:tc>
          <w:tcPr>
            <w:tcW w:w="817" w:type="dxa"/>
            <w:vAlign w:val="center"/>
          </w:tcPr>
          <w:p w14:paraId="7870564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AA50D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ECDFF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258CA9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361D89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BF778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B59FA0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5DA5D3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5373CD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3258B2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BF1DE41" w14:textId="77777777">
        <w:trPr>
          <w:jc w:val="center"/>
        </w:trPr>
        <w:tc>
          <w:tcPr>
            <w:tcW w:w="817" w:type="dxa"/>
            <w:vAlign w:val="center"/>
          </w:tcPr>
          <w:p w14:paraId="270A68B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5F714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989408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17D5A6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102EA3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7DFA83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A45A30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C8BCA8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9E4D94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B717DC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5621B5C" w14:textId="77777777">
        <w:trPr>
          <w:jc w:val="center"/>
        </w:trPr>
        <w:tc>
          <w:tcPr>
            <w:tcW w:w="817" w:type="dxa"/>
            <w:vAlign w:val="center"/>
          </w:tcPr>
          <w:p w14:paraId="38E8439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76124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A83BD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0D296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1F972D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9B84F3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EC4D7F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09DDB6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2F79D2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05559C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79A20BE" w14:textId="77777777">
        <w:trPr>
          <w:jc w:val="center"/>
        </w:trPr>
        <w:tc>
          <w:tcPr>
            <w:tcW w:w="817" w:type="dxa"/>
            <w:vAlign w:val="center"/>
          </w:tcPr>
          <w:p w14:paraId="0FC059C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40504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B55783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F25C9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4D772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5C5A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A08982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6C2A85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4C057E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1F964B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7357262" w14:textId="77777777">
        <w:trPr>
          <w:jc w:val="center"/>
        </w:trPr>
        <w:tc>
          <w:tcPr>
            <w:tcW w:w="817" w:type="dxa"/>
            <w:vAlign w:val="center"/>
          </w:tcPr>
          <w:p w14:paraId="5EE6E57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FD511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1D5AF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8378D9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640E91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33A4F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F02F42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F5E634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3144B9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CA5297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01FD71A" w14:textId="77777777">
        <w:trPr>
          <w:jc w:val="center"/>
        </w:trPr>
        <w:tc>
          <w:tcPr>
            <w:tcW w:w="817" w:type="dxa"/>
            <w:vAlign w:val="center"/>
          </w:tcPr>
          <w:p w14:paraId="6871E88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F15A9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2DB98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734874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53690F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96392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BF117A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26110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E690B5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EE41C5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2B4863F" w14:textId="77777777">
        <w:trPr>
          <w:jc w:val="center"/>
        </w:trPr>
        <w:tc>
          <w:tcPr>
            <w:tcW w:w="817" w:type="dxa"/>
            <w:vAlign w:val="center"/>
          </w:tcPr>
          <w:p w14:paraId="508BBB5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9EC99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A900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F7F234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B796FE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C6B63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E49A99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AFBA32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2AEE9D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B4D61F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7AAB01B8" w14:textId="77777777">
        <w:trPr>
          <w:jc w:val="center"/>
        </w:trPr>
        <w:tc>
          <w:tcPr>
            <w:tcW w:w="817" w:type="dxa"/>
            <w:vAlign w:val="center"/>
          </w:tcPr>
          <w:p w14:paraId="528EE1D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7BB4B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D08EF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E09ACA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431D73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71B251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769B1D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CD8C64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33B296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FAFE9D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09B147D" w14:textId="77777777">
        <w:trPr>
          <w:jc w:val="center"/>
        </w:trPr>
        <w:tc>
          <w:tcPr>
            <w:tcW w:w="817" w:type="dxa"/>
            <w:vAlign w:val="center"/>
          </w:tcPr>
          <w:p w14:paraId="0D6DF28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FDA9C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6688B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396A28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4E5DFA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1C2A00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281FE8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00DDCD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DE7B6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82FE61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0D0FD4E" w14:textId="77777777">
        <w:trPr>
          <w:jc w:val="center"/>
        </w:trPr>
        <w:tc>
          <w:tcPr>
            <w:tcW w:w="817" w:type="dxa"/>
            <w:vAlign w:val="center"/>
          </w:tcPr>
          <w:p w14:paraId="686DDD3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CC971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CC4C5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99149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BB8028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D44EF4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89D07A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B3C8C9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1CE9F9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7039DF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3E6C406F" w14:textId="77777777">
        <w:trPr>
          <w:jc w:val="center"/>
        </w:trPr>
        <w:tc>
          <w:tcPr>
            <w:tcW w:w="817" w:type="dxa"/>
            <w:vAlign w:val="center"/>
          </w:tcPr>
          <w:p w14:paraId="2C925F9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66B18C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A23EB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C4DDE8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25FDE2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2D96B1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9EDEF5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03362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41E27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09AD1B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2AAE2283" w14:textId="77777777">
        <w:trPr>
          <w:jc w:val="center"/>
        </w:trPr>
        <w:tc>
          <w:tcPr>
            <w:tcW w:w="817" w:type="dxa"/>
            <w:vAlign w:val="center"/>
          </w:tcPr>
          <w:p w14:paraId="59F0ABD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0FCC52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C231FA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A836C3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EDB781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49AB25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DB999D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44F90D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B7469B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C09452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CD90BAE" w14:textId="77777777">
        <w:trPr>
          <w:jc w:val="center"/>
        </w:trPr>
        <w:tc>
          <w:tcPr>
            <w:tcW w:w="817" w:type="dxa"/>
            <w:vAlign w:val="center"/>
          </w:tcPr>
          <w:p w14:paraId="756ECA6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5821A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E0F886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4F028D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C5A8E4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911F88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178949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9E8F8C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99D1D2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5B74046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05BD5B8C" w14:textId="77777777">
        <w:trPr>
          <w:jc w:val="center"/>
        </w:trPr>
        <w:tc>
          <w:tcPr>
            <w:tcW w:w="817" w:type="dxa"/>
            <w:vAlign w:val="center"/>
          </w:tcPr>
          <w:p w14:paraId="7DA1D12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3E18ED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F30FD6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7666E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A57A4B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F5785D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BB6056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0FB50F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45EAF7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F7EFD0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6E4B6850" w14:textId="77777777">
        <w:trPr>
          <w:jc w:val="center"/>
        </w:trPr>
        <w:tc>
          <w:tcPr>
            <w:tcW w:w="817" w:type="dxa"/>
            <w:vAlign w:val="center"/>
          </w:tcPr>
          <w:p w14:paraId="4C6DBC3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DA3FD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D07F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4A66B3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F6CDD6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E757A0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BD7235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7731DC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649B05B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3FF903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C4A0E3C" w14:textId="77777777">
        <w:trPr>
          <w:jc w:val="center"/>
        </w:trPr>
        <w:tc>
          <w:tcPr>
            <w:tcW w:w="817" w:type="dxa"/>
            <w:vAlign w:val="center"/>
          </w:tcPr>
          <w:p w14:paraId="5DEDADF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2379B9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58FF4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345C6D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6EB2A7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6C8B55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CE2184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8CA732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9B04F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0BE0DB4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BAF876C" w14:textId="77777777">
        <w:trPr>
          <w:jc w:val="center"/>
        </w:trPr>
        <w:tc>
          <w:tcPr>
            <w:tcW w:w="817" w:type="dxa"/>
            <w:vAlign w:val="center"/>
          </w:tcPr>
          <w:p w14:paraId="5010F7E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03262C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DC23E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5592390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7B6275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20F771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6588252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C8C833E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593BA4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F5F724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2F55877" w14:textId="77777777">
        <w:trPr>
          <w:jc w:val="center"/>
        </w:trPr>
        <w:tc>
          <w:tcPr>
            <w:tcW w:w="817" w:type="dxa"/>
            <w:vAlign w:val="center"/>
          </w:tcPr>
          <w:p w14:paraId="27EB2994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A6E97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570D6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7AA622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E84CA1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74A80B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039DA6F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7D8CE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9930C5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194DA66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5CBF89C1" w14:textId="77777777">
        <w:trPr>
          <w:jc w:val="center"/>
        </w:trPr>
        <w:tc>
          <w:tcPr>
            <w:tcW w:w="817" w:type="dxa"/>
            <w:vAlign w:val="center"/>
          </w:tcPr>
          <w:p w14:paraId="294FBD0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13695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BC35F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16F5A8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7F0314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9E400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60B86A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33A091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47B8F6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2338FFF1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05A5A" w14:paraId="4A740B86" w14:textId="77777777">
        <w:trPr>
          <w:jc w:val="center"/>
        </w:trPr>
        <w:tc>
          <w:tcPr>
            <w:tcW w:w="817" w:type="dxa"/>
            <w:vAlign w:val="center"/>
          </w:tcPr>
          <w:p w14:paraId="3B149CB6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0CCC5AA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C7D289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EE4D26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B694E6D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1F29998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2FB2893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8504667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AA99D5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8" w:type="dxa"/>
            <w:vAlign w:val="center"/>
          </w:tcPr>
          <w:p w14:paraId="38059D65" w14:textId="77777777" w:rsidR="00405A5A" w:rsidRDefault="00405A5A">
            <w:pPr>
              <w:suppressLineNumbers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0EAF9BB" w14:textId="77777777" w:rsidR="00405A5A" w:rsidRDefault="00405A5A"/>
    <w:sectPr w:rsidR="00405A5A">
      <w:headerReference w:type="even" r:id="rId7"/>
      <w:headerReference w:type="default" r:id="rId8"/>
      <w:pgSz w:w="11907" w:h="16840"/>
      <w:pgMar w:top="567" w:right="454" w:bottom="709" w:left="45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77D3" w14:textId="77777777" w:rsidR="00A2155D" w:rsidRDefault="00A2155D">
      <w:pPr>
        <w:spacing w:after="0" w:line="240" w:lineRule="auto"/>
      </w:pPr>
      <w:r>
        <w:separator/>
      </w:r>
    </w:p>
  </w:endnote>
  <w:endnote w:type="continuationSeparator" w:id="0">
    <w:p w14:paraId="08F8EC2B" w14:textId="77777777" w:rsidR="00A2155D" w:rsidRDefault="00A2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tiqua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ГОСТ тип А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A4EBC" w14:textId="77777777" w:rsidR="00A2155D" w:rsidRDefault="00A2155D">
      <w:pPr>
        <w:spacing w:after="0" w:line="240" w:lineRule="auto"/>
      </w:pPr>
      <w:r>
        <w:separator/>
      </w:r>
    </w:p>
  </w:footnote>
  <w:footnote w:type="continuationSeparator" w:id="0">
    <w:p w14:paraId="55CB032B" w14:textId="77777777" w:rsidR="00A2155D" w:rsidRDefault="00A21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100F" w14:textId="77777777" w:rsidR="00405A5A" w:rsidRDefault="0055416F">
    <w:pPr>
      <w:pStyle w:val="ab"/>
      <w:framePr w:wrap="around" w:vAnchor="text" w:hAnchor="margin" w:xAlign="right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end"/>
    </w:r>
  </w:p>
  <w:p w14:paraId="39EDD090" w14:textId="77777777" w:rsidR="00405A5A" w:rsidRDefault="00405A5A">
    <w:pPr>
      <w:pStyle w:val="ab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DA0E" w14:textId="77777777" w:rsidR="00405A5A" w:rsidRDefault="0055416F">
    <w:pPr>
      <w:pStyle w:val="ab"/>
      <w:suppressLineNumbers w:val="0"/>
      <w:jc w:val="center"/>
      <w:rPr>
        <w:sz w:val="26"/>
        <w:szCs w:val="26"/>
      </w:rPr>
    </w:pPr>
    <w:r>
      <w:rPr>
        <w:rStyle w:val="afe"/>
      </w:rPr>
      <w:fldChar w:fldCharType="begin"/>
    </w:r>
    <w:r>
      <w:rPr>
        <w:rStyle w:val="afe"/>
      </w:rPr>
      <w:instrText xml:space="preserve"> PAGE </w:instrText>
    </w:r>
    <w:r>
      <w:rPr>
        <w:rStyle w:val="afe"/>
      </w:rPr>
      <w:fldChar w:fldCharType="separate"/>
    </w:r>
    <w:r>
      <w:rPr>
        <w:rStyle w:val="afe"/>
        <w:noProof/>
      </w:rPr>
      <w:t>3</w:t>
    </w:r>
    <w:r>
      <w:rPr>
        <w:rStyle w:val="afe"/>
      </w:rPr>
      <w:fldChar w:fldCharType="end"/>
    </w:r>
  </w:p>
  <w:p w14:paraId="55B33735" w14:textId="77777777" w:rsidR="00405A5A" w:rsidRDefault="0055416F">
    <w:pPr>
      <w:pStyle w:val="ab"/>
      <w:suppressLineNumbers w:val="0"/>
      <w:jc w:val="center"/>
      <w:rPr>
        <w:sz w:val="26"/>
        <w:szCs w:val="26"/>
      </w:rPr>
    </w:pPr>
    <w:r>
      <w:rPr>
        <w:sz w:val="26"/>
        <w:szCs w:val="26"/>
      </w:rPr>
      <w:t>Э.001.0</w:t>
    </w:r>
    <w:r w:rsidR="00DF7580">
      <w:rPr>
        <w:sz w:val="26"/>
        <w:szCs w:val="26"/>
      </w:rPr>
      <w:t>4</w:t>
    </w:r>
  </w:p>
  <w:p w14:paraId="5759CA36" w14:textId="77777777" w:rsidR="00405A5A" w:rsidRDefault="00405A5A">
    <w:pPr>
      <w:pStyle w:val="ab"/>
      <w:suppressLineNumbers w:val="0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FA7"/>
    <w:multiLevelType w:val="hybridMultilevel"/>
    <w:tmpl w:val="B9241330"/>
    <w:lvl w:ilvl="0" w:tplc="61D0D3C8">
      <w:start w:val="1"/>
      <w:numFmt w:val="decimal"/>
      <w:lvlText w:val="%1)"/>
      <w:lvlJc w:val="right"/>
      <w:pPr>
        <w:ind w:left="720" w:hanging="360"/>
      </w:pPr>
    </w:lvl>
    <w:lvl w:ilvl="1" w:tplc="19D8B626">
      <w:start w:val="1"/>
      <w:numFmt w:val="lowerLetter"/>
      <w:lvlText w:val="%2."/>
      <w:lvlJc w:val="left"/>
      <w:pPr>
        <w:ind w:left="1440" w:hanging="360"/>
      </w:pPr>
    </w:lvl>
    <w:lvl w:ilvl="2" w:tplc="7B54C7DC">
      <w:start w:val="1"/>
      <w:numFmt w:val="lowerRoman"/>
      <w:lvlText w:val="%3."/>
      <w:lvlJc w:val="right"/>
      <w:pPr>
        <w:ind w:left="2160" w:hanging="180"/>
      </w:pPr>
    </w:lvl>
    <w:lvl w:ilvl="3" w:tplc="D42AE15A">
      <w:start w:val="1"/>
      <w:numFmt w:val="decimal"/>
      <w:lvlText w:val="%4."/>
      <w:lvlJc w:val="left"/>
      <w:pPr>
        <w:ind w:left="2880" w:hanging="360"/>
      </w:pPr>
    </w:lvl>
    <w:lvl w:ilvl="4" w:tplc="FC5603D2">
      <w:start w:val="1"/>
      <w:numFmt w:val="lowerLetter"/>
      <w:lvlText w:val="%5."/>
      <w:lvlJc w:val="left"/>
      <w:pPr>
        <w:ind w:left="3600" w:hanging="360"/>
      </w:pPr>
    </w:lvl>
    <w:lvl w:ilvl="5" w:tplc="C9D8EA3C">
      <w:start w:val="1"/>
      <w:numFmt w:val="lowerRoman"/>
      <w:lvlText w:val="%6."/>
      <w:lvlJc w:val="right"/>
      <w:pPr>
        <w:ind w:left="4320" w:hanging="180"/>
      </w:pPr>
    </w:lvl>
    <w:lvl w:ilvl="6" w:tplc="A78078BC">
      <w:start w:val="1"/>
      <w:numFmt w:val="decimal"/>
      <w:lvlText w:val="%7."/>
      <w:lvlJc w:val="left"/>
      <w:pPr>
        <w:ind w:left="5040" w:hanging="360"/>
      </w:pPr>
    </w:lvl>
    <w:lvl w:ilvl="7" w:tplc="67B60894">
      <w:start w:val="1"/>
      <w:numFmt w:val="lowerLetter"/>
      <w:lvlText w:val="%8."/>
      <w:lvlJc w:val="left"/>
      <w:pPr>
        <w:ind w:left="5760" w:hanging="360"/>
      </w:pPr>
    </w:lvl>
    <w:lvl w:ilvl="8" w:tplc="678E217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EC1"/>
    <w:multiLevelType w:val="hybridMultilevel"/>
    <w:tmpl w:val="5170C5DA"/>
    <w:lvl w:ilvl="0" w:tplc="C2247858">
      <w:start w:val="1"/>
      <w:numFmt w:val="decimal"/>
      <w:lvlText w:val="%1)"/>
      <w:lvlJc w:val="left"/>
    </w:lvl>
    <w:lvl w:ilvl="1" w:tplc="514C6164">
      <w:start w:val="1"/>
      <w:numFmt w:val="lowerLetter"/>
      <w:lvlText w:val="%2."/>
      <w:lvlJc w:val="left"/>
      <w:pPr>
        <w:ind w:left="1440" w:hanging="360"/>
      </w:pPr>
    </w:lvl>
    <w:lvl w:ilvl="2" w:tplc="A2D08E76">
      <w:start w:val="1"/>
      <w:numFmt w:val="lowerRoman"/>
      <w:lvlText w:val="%3."/>
      <w:lvlJc w:val="right"/>
      <w:pPr>
        <w:ind w:left="2160" w:hanging="180"/>
      </w:pPr>
    </w:lvl>
    <w:lvl w:ilvl="3" w:tplc="B4D022BC">
      <w:start w:val="1"/>
      <w:numFmt w:val="decimal"/>
      <w:lvlText w:val="%4."/>
      <w:lvlJc w:val="left"/>
      <w:pPr>
        <w:ind w:left="2880" w:hanging="360"/>
      </w:pPr>
    </w:lvl>
    <w:lvl w:ilvl="4" w:tplc="FF82A67C">
      <w:start w:val="1"/>
      <w:numFmt w:val="lowerLetter"/>
      <w:lvlText w:val="%5."/>
      <w:lvlJc w:val="left"/>
      <w:pPr>
        <w:ind w:left="3600" w:hanging="360"/>
      </w:pPr>
    </w:lvl>
    <w:lvl w:ilvl="5" w:tplc="59940D06">
      <w:start w:val="1"/>
      <w:numFmt w:val="lowerRoman"/>
      <w:lvlText w:val="%6."/>
      <w:lvlJc w:val="right"/>
      <w:pPr>
        <w:ind w:left="4320" w:hanging="180"/>
      </w:pPr>
    </w:lvl>
    <w:lvl w:ilvl="6" w:tplc="F6C0AB6C">
      <w:start w:val="1"/>
      <w:numFmt w:val="decimal"/>
      <w:lvlText w:val="%7."/>
      <w:lvlJc w:val="left"/>
      <w:pPr>
        <w:ind w:left="5040" w:hanging="360"/>
      </w:pPr>
    </w:lvl>
    <w:lvl w:ilvl="7" w:tplc="ECF643DA">
      <w:start w:val="1"/>
      <w:numFmt w:val="lowerLetter"/>
      <w:lvlText w:val="%8."/>
      <w:lvlJc w:val="left"/>
      <w:pPr>
        <w:ind w:left="5760" w:hanging="360"/>
      </w:pPr>
    </w:lvl>
    <w:lvl w:ilvl="8" w:tplc="825C80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1C8A"/>
    <w:multiLevelType w:val="hybridMultilevel"/>
    <w:tmpl w:val="39DE8722"/>
    <w:lvl w:ilvl="0" w:tplc="B31CCC5A">
      <w:numFmt w:val="bullet"/>
      <w:lvlText w:val="-"/>
      <w:lvlJc w:val="left"/>
      <w:pPr>
        <w:tabs>
          <w:tab w:val="num" w:pos="360"/>
        </w:tabs>
        <w:ind w:left="340" w:hanging="340"/>
      </w:pPr>
    </w:lvl>
    <w:lvl w:ilvl="1" w:tplc="1B423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CDAC5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5DEA8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8EA8C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94E6E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61E09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112D9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0601F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C7D2CDA"/>
    <w:multiLevelType w:val="multilevel"/>
    <w:tmpl w:val="ACB8A184"/>
    <w:lvl w:ilvl="0">
      <w:start w:val="1"/>
      <w:numFmt w:val="decimal"/>
      <w:pStyle w:val="1"/>
      <w:suff w:val="space"/>
      <w:lvlText w:val="%1"/>
      <w:lvlJc w:val="left"/>
      <w:pPr>
        <w:ind w:left="142" w:firstLine="709"/>
      </w:pPr>
      <w:rPr>
        <w:rFonts w:ascii="Times New Roman" w:hAnsi="Times New Roman"/>
        <w:sz w:val="2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/>
        <w:sz w:val="26"/>
      </w:rPr>
    </w:lvl>
    <w:lvl w:ilvl="2">
      <w:start w:val="1"/>
      <w:numFmt w:val="decimal"/>
      <w:pStyle w:val="10"/>
      <w:suff w:val="space"/>
      <w:lvlText w:val="%1.%2.%3"/>
      <w:lvlJc w:val="left"/>
      <w:pPr>
        <w:ind w:left="1" w:firstLine="709"/>
      </w:pPr>
      <w:rPr>
        <w:rFonts w:ascii="Times New Roman" w:hAnsi="Times New Roman"/>
        <w:sz w:val="26"/>
      </w:rPr>
    </w:lvl>
    <w:lvl w:ilvl="3">
      <w:start w:val="1"/>
      <w:numFmt w:val="decimal"/>
      <w:pStyle w:val="20"/>
      <w:suff w:val="space"/>
      <w:lvlText w:val="%1.%2.%3.%4"/>
      <w:lvlJc w:val="left"/>
      <w:pPr>
        <w:ind w:left="0" w:firstLine="709"/>
      </w:pPr>
      <w:rPr>
        <w:rFonts w:ascii="Times New Roman" w:hAnsi="Times New Roman"/>
        <w:sz w:val="26"/>
      </w:rPr>
    </w:lvl>
    <w:lvl w:ilvl="4">
      <w:start w:val="1"/>
      <w:numFmt w:val="decimal"/>
      <w:pStyle w:val="3"/>
      <w:suff w:val="space"/>
      <w:lvlText w:val="%1.%5.%3"/>
      <w:lvlJc w:val="left"/>
      <w:pPr>
        <w:ind w:left="0" w:firstLine="709"/>
      </w:pPr>
      <w:rPr>
        <w:rFonts w:ascii="Times New Roman" w:hAnsi="Times New Roman"/>
        <w:sz w:val="26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379C2618"/>
    <w:multiLevelType w:val="hybridMultilevel"/>
    <w:tmpl w:val="4FCEEE72"/>
    <w:lvl w:ilvl="0" w:tplc="0ACCB97C">
      <w:start w:val="1"/>
      <w:numFmt w:val="decimal"/>
      <w:lvlText w:val="%1)"/>
      <w:lvlJc w:val="left"/>
    </w:lvl>
    <w:lvl w:ilvl="1" w:tplc="55FE74A4">
      <w:start w:val="1"/>
      <w:numFmt w:val="lowerLetter"/>
      <w:lvlText w:val="%2."/>
      <w:lvlJc w:val="left"/>
      <w:pPr>
        <w:ind w:left="1440" w:hanging="360"/>
      </w:pPr>
    </w:lvl>
    <w:lvl w:ilvl="2" w:tplc="4E940D70">
      <w:start w:val="1"/>
      <w:numFmt w:val="lowerRoman"/>
      <w:lvlText w:val="%3."/>
      <w:lvlJc w:val="right"/>
      <w:pPr>
        <w:ind w:left="2160" w:hanging="180"/>
      </w:pPr>
    </w:lvl>
    <w:lvl w:ilvl="3" w:tplc="E4E48B56">
      <w:start w:val="1"/>
      <w:numFmt w:val="decimal"/>
      <w:lvlText w:val="%4."/>
      <w:lvlJc w:val="left"/>
      <w:pPr>
        <w:ind w:left="2880" w:hanging="360"/>
      </w:pPr>
    </w:lvl>
    <w:lvl w:ilvl="4" w:tplc="C824A558">
      <w:start w:val="1"/>
      <w:numFmt w:val="lowerLetter"/>
      <w:lvlText w:val="%5."/>
      <w:lvlJc w:val="left"/>
      <w:pPr>
        <w:ind w:left="3600" w:hanging="360"/>
      </w:pPr>
    </w:lvl>
    <w:lvl w:ilvl="5" w:tplc="CB4E04B6">
      <w:start w:val="1"/>
      <w:numFmt w:val="lowerRoman"/>
      <w:lvlText w:val="%6."/>
      <w:lvlJc w:val="right"/>
      <w:pPr>
        <w:ind w:left="4320" w:hanging="180"/>
      </w:pPr>
    </w:lvl>
    <w:lvl w:ilvl="6" w:tplc="1F1E050A">
      <w:start w:val="1"/>
      <w:numFmt w:val="decimal"/>
      <w:lvlText w:val="%7."/>
      <w:lvlJc w:val="left"/>
      <w:pPr>
        <w:ind w:left="5040" w:hanging="360"/>
      </w:pPr>
    </w:lvl>
    <w:lvl w:ilvl="7" w:tplc="A6EC3B64">
      <w:start w:val="1"/>
      <w:numFmt w:val="lowerLetter"/>
      <w:lvlText w:val="%8."/>
      <w:lvlJc w:val="left"/>
      <w:pPr>
        <w:ind w:left="5760" w:hanging="360"/>
      </w:pPr>
    </w:lvl>
    <w:lvl w:ilvl="8" w:tplc="F78A0D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A72B0"/>
    <w:multiLevelType w:val="hybridMultilevel"/>
    <w:tmpl w:val="29CE2AC6"/>
    <w:lvl w:ilvl="0" w:tplc="4702A474">
      <w:start w:val="1"/>
      <w:numFmt w:val="decimal"/>
      <w:lvlText w:val="%1)"/>
      <w:lvlJc w:val="left"/>
    </w:lvl>
    <w:lvl w:ilvl="1" w:tplc="9FEE10D4">
      <w:start w:val="1"/>
      <w:numFmt w:val="lowerLetter"/>
      <w:lvlText w:val="%2."/>
      <w:lvlJc w:val="left"/>
      <w:pPr>
        <w:ind w:left="1440" w:hanging="360"/>
      </w:pPr>
    </w:lvl>
    <w:lvl w:ilvl="2" w:tplc="F0CC4484">
      <w:start w:val="1"/>
      <w:numFmt w:val="lowerRoman"/>
      <w:lvlText w:val="%3."/>
      <w:lvlJc w:val="right"/>
      <w:pPr>
        <w:ind w:left="2160" w:hanging="180"/>
      </w:pPr>
    </w:lvl>
    <w:lvl w:ilvl="3" w:tplc="024A4170">
      <w:start w:val="1"/>
      <w:numFmt w:val="decimal"/>
      <w:lvlText w:val="%4."/>
      <w:lvlJc w:val="left"/>
      <w:pPr>
        <w:ind w:left="2880" w:hanging="360"/>
      </w:pPr>
    </w:lvl>
    <w:lvl w:ilvl="4" w:tplc="C7F825B6">
      <w:start w:val="1"/>
      <w:numFmt w:val="lowerLetter"/>
      <w:lvlText w:val="%5."/>
      <w:lvlJc w:val="left"/>
      <w:pPr>
        <w:ind w:left="3600" w:hanging="360"/>
      </w:pPr>
    </w:lvl>
    <w:lvl w:ilvl="5" w:tplc="0BC4D204">
      <w:start w:val="1"/>
      <w:numFmt w:val="lowerRoman"/>
      <w:lvlText w:val="%6."/>
      <w:lvlJc w:val="right"/>
      <w:pPr>
        <w:ind w:left="4320" w:hanging="180"/>
      </w:pPr>
    </w:lvl>
    <w:lvl w:ilvl="6" w:tplc="630AEBD8">
      <w:start w:val="1"/>
      <w:numFmt w:val="decimal"/>
      <w:lvlText w:val="%7."/>
      <w:lvlJc w:val="left"/>
      <w:pPr>
        <w:ind w:left="5040" w:hanging="360"/>
      </w:pPr>
    </w:lvl>
    <w:lvl w:ilvl="7" w:tplc="6ECA97E6">
      <w:start w:val="1"/>
      <w:numFmt w:val="lowerLetter"/>
      <w:lvlText w:val="%8."/>
      <w:lvlJc w:val="left"/>
      <w:pPr>
        <w:ind w:left="5760" w:hanging="360"/>
      </w:pPr>
    </w:lvl>
    <w:lvl w:ilvl="8" w:tplc="E6AAC65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802AE"/>
    <w:multiLevelType w:val="hybridMultilevel"/>
    <w:tmpl w:val="EEBEB8E4"/>
    <w:lvl w:ilvl="0" w:tplc="B6A6A95A">
      <w:start w:val="1"/>
      <w:numFmt w:val="decimal"/>
      <w:lvlText w:val="%1)"/>
      <w:lvlJc w:val="left"/>
    </w:lvl>
    <w:lvl w:ilvl="1" w:tplc="65B2D204">
      <w:start w:val="1"/>
      <w:numFmt w:val="lowerLetter"/>
      <w:lvlText w:val="%2."/>
      <w:lvlJc w:val="left"/>
      <w:pPr>
        <w:ind w:left="1440" w:hanging="360"/>
      </w:pPr>
    </w:lvl>
    <w:lvl w:ilvl="2" w:tplc="A4A6EDC4">
      <w:start w:val="1"/>
      <w:numFmt w:val="lowerRoman"/>
      <w:lvlText w:val="%3."/>
      <w:lvlJc w:val="right"/>
      <w:pPr>
        <w:ind w:left="2160" w:hanging="180"/>
      </w:pPr>
    </w:lvl>
    <w:lvl w:ilvl="3" w:tplc="32C8A3A2">
      <w:start w:val="1"/>
      <w:numFmt w:val="decimal"/>
      <w:lvlText w:val="%4."/>
      <w:lvlJc w:val="left"/>
      <w:pPr>
        <w:ind w:left="2880" w:hanging="360"/>
      </w:pPr>
    </w:lvl>
    <w:lvl w:ilvl="4" w:tplc="1204AAB2">
      <w:start w:val="1"/>
      <w:numFmt w:val="lowerLetter"/>
      <w:lvlText w:val="%5."/>
      <w:lvlJc w:val="left"/>
      <w:pPr>
        <w:ind w:left="3600" w:hanging="360"/>
      </w:pPr>
    </w:lvl>
    <w:lvl w:ilvl="5" w:tplc="EC062A8E">
      <w:start w:val="1"/>
      <w:numFmt w:val="lowerRoman"/>
      <w:lvlText w:val="%6."/>
      <w:lvlJc w:val="right"/>
      <w:pPr>
        <w:ind w:left="4320" w:hanging="180"/>
      </w:pPr>
    </w:lvl>
    <w:lvl w:ilvl="6" w:tplc="FFA4F074">
      <w:start w:val="1"/>
      <w:numFmt w:val="decimal"/>
      <w:lvlText w:val="%7."/>
      <w:lvlJc w:val="left"/>
      <w:pPr>
        <w:ind w:left="5040" w:hanging="360"/>
      </w:pPr>
    </w:lvl>
    <w:lvl w:ilvl="7" w:tplc="20885560">
      <w:start w:val="1"/>
      <w:numFmt w:val="lowerLetter"/>
      <w:lvlText w:val="%8."/>
      <w:lvlJc w:val="left"/>
      <w:pPr>
        <w:ind w:left="5760" w:hanging="360"/>
      </w:pPr>
    </w:lvl>
    <w:lvl w:ilvl="8" w:tplc="9DE4A93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51198"/>
    <w:multiLevelType w:val="hybridMultilevel"/>
    <w:tmpl w:val="5B7037D2"/>
    <w:lvl w:ilvl="0" w:tplc="EF1A702E">
      <w:start w:val="1"/>
      <w:numFmt w:val="decimal"/>
      <w:lvlText w:val="%1)"/>
      <w:lvlJc w:val="left"/>
    </w:lvl>
    <w:lvl w:ilvl="1" w:tplc="058ABD0A">
      <w:start w:val="1"/>
      <w:numFmt w:val="lowerLetter"/>
      <w:lvlText w:val="%2."/>
      <w:lvlJc w:val="left"/>
      <w:pPr>
        <w:ind w:left="1440" w:hanging="360"/>
      </w:pPr>
    </w:lvl>
    <w:lvl w:ilvl="2" w:tplc="A246E984">
      <w:start w:val="1"/>
      <w:numFmt w:val="lowerRoman"/>
      <w:lvlText w:val="%3."/>
      <w:lvlJc w:val="right"/>
      <w:pPr>
        <w:ind w:left="2160" w:hanging="180"/>
      </w:pPr>
    </w:lvl>
    <w:lvl w:ilvl="3" w:tplc="351E05FA">
      <w:start w:val="1"/>
      <w:numFmt w:val="decimal"/>
      <w:lvlText w:val="%4."/>
      <w:lvlJc w:val="left"/>
      <w:pPr>
        <w:ind w:left="2880" w:hanging="360"/>
      </w:pPr>
    </w:lvl>
    <w:lvl w:ilvl="4" w:tplc="9E243900">
      <w:start w:val="1"/>
      <w:numFmt w:val="lowerLetter"/>
      <w:lvlText w:val="%5."/>
      <w:lvlJc w:val="left"/>
      <w:pPr>
        <w:ind w:left="3600" w:hanging="360"/>
      </w:pPr>
    </w:lvl>
    <w:lvl w:ilvl="5" w:tplc="0FBACD1E">
      <w:start w:val="1"/>
      <w:numFmt w:val="lowerRoman"/>
      <w:lvlText w:val="%6."/>
      <w:lvlJc w:val="right"/>
      <w:pPr>
        <w:ind w:left="4320" w:hanging="180"/>
      </w:pPr>
    </w:lvl>
    <w:lvl w:ilvl="6" w:tplc="82EC37E4">
      <w:start w:val="1"/>
      <w:numFmt w:val="decimal"/>
      <w:lvlText w:val="%7."/>
      <w:lvlJc w:val="left"/>
      <w:pPr>
        <w:ind w:left="5040" w:hanging="360"/>
      </w:pPr>
    </w:lvl>
    <w:lvl w:ilvl="7" w:tplc="A1945698">
      <w:start w:val="1"/>
      <w:numFmt w:val="lowerLetter"/>
      <w:lvlText w:val="%8."/>
      <w:lvlJc w:val="left"/>
      <w:pPr>
        <w:ind w:left="5760" w:hanging="360"/>
      </w:pPr>
    </w:lvl>
    <w:lvl w:ilvl="8" w:tplc="72441B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822A9"/>
    <w:multiLevelType w:val="hybridMultilevel"/>
    <w:tmpl w:val="A5F40EFC"/>
    <w:lvl w:ilvl="0" w:tplc="489023BA">
      <w:start w:val="1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ahoma" w:hAnsi="Tahoma"/>
      </w:rPr>
    </w:lvl>
    <w:lvl w:ilvl="1" w:tplc="066A4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196D1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A98103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E9E75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E6B2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E1E1B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28E6E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8EA9F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4A52524"/>
    <w:multiLevelType w:val="hybridMultilevel"/>
    <w:tmpl w:val="0C5A2906"/>
    <w:lvl w:ilvl="0" w:tplc="1CE848E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  <w:sz w:val="18"/>
        <w:szCs w:val="18"/>
      </w:rPr>
    </w:lvl>
    <w:lvl w:ilvl="1" w:tplc="92E61A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  <w:sz w:val="18"/>
        <w:szCs w:val="18"/>
      </w:rPr>
    </w:lvl>
    <w:lvl w:ilvl="2" w:tplc="2FB234E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  <w:sz w:val="18"/>
        <w:szCs w:val="18"/>
      </w:rPr>
    </w:lvl>
    <w:lvl w:ilvl="3" w:tplc="973C4EF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sz w:val="18"/>
        <w:szCs w:val="18"/>
      </w:rPr>
    </w:lvl>
    <w:lvl w:ilvl="4" w:tplc="6E066F7C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  <w:sz w:val="18"/>
        <w:szCs w:val="18"/>
      </w:rPr>
    </w:lvl>
    <w:lvl w:ilvl="5" w:tplc="4BE62CA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  <w:sz w:val="18"/>
        <w:szCs w:val="18"/>
      </w:rPr>
    </w:lvl>
    <w:lvl w:ilvl="6" w:tplc="58089D3C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  <w:szCs w:val="18"/>
      </w:rPr>
    </w:lvl>
    <w:lvl w:ilvl="7" w:tplc="8B640000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  <w:sz w:val="18"/>
        <w:szCs w:val="18"/>
      </w:rPr>
    </w:lvl>
    <w:lvl w:ilvl="8" w:tplc="713439FA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  <w:sz w:val="18"/>
        <w:szCs w:val="18"/>
      </w:rPr>
    </w:lvl>
  </w:abstractNum>
  <w:num w:numId="1" w16cid:durableId="497967195">
    <w:abstractNumId w:val="3"/>
  </w:num>
  <w:num w:numId="2" w16cid:durableId="2040740984">
    <w:abstractNumId w:val="8"/>
  </w:num>
  <w:num w:numId="3" w16cid:durableId="1534027745">
    <w:abstractNumId w:val="2"/>
  </w:num>
  <w:num w:numId="4" w16cid:durableId="536430086">
    <w:abstractNumId w:val="9"/>
  </w:num>
  <w:num w:numId="5" w16cid:durableId="1930698091">
    <w:abstractNumId w:val="6"/>
  </w:num>
  <w:num w:numId="6" w16cid:durableId="1067606455">
    <w:abstractNumId w:val="4"/>
  </w:num>
  <w:num w:numId="7" w16cid:durableId="514998417">
    <w:abstractNumId w:val="7"/>
  </w:num>
  <w:num w:numId="8" w16cid:durableId="299656006">
    <w:abstractNumId w:val="5"/>
  </w:num>
  <w:num w:numId="9" w16cid:durableId="374893661">
    <w:abstractNumId w:val="0"/>
  </w:num>
  <w:num w:numId="10" w16cid:durableId="49449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5A"/>
    <w:rsid w:val="001A459E"/>
    <w:rsid w:val="0021368B"/>
    <w:rsid w:val="0022459A"/>
    <w:rsid w:val="002F1953"/>
    <w:rsid w:val="003E1C02"/>
    <w:rsid w:val="00405A5A"/>
    <w:rsid w:val="0055416F"/>
    <w:rsid w:val="007037AD"/>
    <w:rsid w:val="00A2155D"/>
    <w:rsid w:val="00AE4AF6"/>
    <w:rsid w:val="00C75217"/>
    <w:rsid w:val="00DF7580"/>
    <w:rsid w:val="00EB3FFF"/>
    <w:rsid w:val="00F3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1E89F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LineNumbers/>
      <w:spacing w:after="120" w:line="278" w:lineRule="auto"/>
      <w:jc w:val="both"/>
    </w:pPr>
    <w:rPr>
      <w:rFonts w:ascii="antiqua" w:hAnsi="antiqua"/>
      <w:sz w:val="28"/>
      <w:lang w:eastAsia="ru-RU"/>
    </w:rPr>
  </w:style>
  <w:style w:type="paragraph" w:styleId="11">
    <w:name w:val="heading 1"/>
    <w:basedOn w:val="a"/>
    <w:next w:val="a"/>
    <w:link w:val="12"/>
    <w:pPr>
      <w:keepNext/>
      <w:spacing w:before="240" w:line="276" w:lineRule="auto"/>
      <w:ind w:firstLine="454"/>
      <w:jc w:val="center"/>
      <w:outlineLvl w:val="0"/>
    </w:pPr>
    <w:rPr>
      <w:b/>
      <w:sz w:val="32"/>
    </w:rPr>
  </w:style>
  <w:style w:type="paragraph" w:styleId="21">
    <w:name w:val="heading 2"/>
    <w:basedOn w:val="a"/>
    <w:next w:val="a"/>
    <w:link w:val="22"/>
    <w:pPr>
      <w:keepNext/>
      <w:spacing w:before="120"/>
      <w:ind w:firstLine="454"/>
      <w:outlineLvl w:val="1"/>
    </w:pPr>
    <w:rPr>
      <w:b/>
    </w:rPr>
  </w:style>
  <w:style w:type="paragraph" w:styleId="30">
    <w:name w:val="heading 3"/>
    <w:basedOn w:val="a"/>
    <w:next w:val="a"/>
    <w:link w:val="31"/>
    <w:pPr>
      <w:keepNext/>
      <w:ind w:firstLine="454"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</w:rPr>
  </w:style>
  <w:style w:type="paragraph" w:styleId="5">
    <w:name w:val="heading 5"/>
    <w:basedOn w:val="a"/>
    <w:next w:val="a"/>
    <w:link w:val="50"/>
    <w:pPr>
      <w:suppressLineNumbers w:val="0"/>
      <w:spacing w:before="240" w:after="60" w:line="360" w:lineRule="auto"/>
      <w:jc w:val="left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pPr>
      <w:suppressLineNumbers w:val="0"/>
      <w:spacing w:before="240" w:after="60" w:line="360" w:lineRule="auto"/>
      <w:jc w:val="left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pPr>
      <w:suppressLineNumbers w:val="0"/>
      <w:spacing w:before="240" w:after="60" w:line="360" w:lineRule="auto"/>
      <w:jc w:val="left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link w:val="80"/>
    <w:pPr>
      <w:suppressLineNumbers w:val="0"/>
      <w:spacing w:before="240" w:after="60" w:line="360" w:lineRule="auto"/>
      <w:jc w:val="left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link w:val="90"/>
    <w:pPr>
      <w:suppressLineNumbers w:val="0"/>
      <w:spacing w:before="240" w:after="60" w:line="360" w:lineRule="auto"/>
      <w:jc w:val="left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2">
    <w:name w:val="Заголовок 2 Знак"/>
    <w:link w:val="21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basedOn w:val="a0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semiHidden/>
    <w:pPr>
      <w:suppressLineNumbers w:val="0"/>
      <w:spacing w:after="0" w:line="240" w:lineRule="auto"/>
      <w:jc w:val="left"/>
    </w:pPr>
    <w:rPr>
      <w:rFonts w:ascii="Times New Roman" w:hAnsi="Times New Roman"/>
      <w:sz w:val="24"/>
    </w:rPr>
  </w:style>
  <w:style w:type="paragraph" w:styleId="26">
    <w:name w:val="toc 2"/>
    <w:basedOn w:val="a"/>
    <w:next w:val="a"/>
    <w:uiPriority w:val="39"/>
    <w:unhideWhenUsed/>
    <w:pPr>
      <w:spacing w:after="57"/>
      <w:ind w:left="283"/>
    </w:p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afa">
    <w:name w:val="втянутый"/>
    <w:basedOn w:val="a"/>
    <w:pPr>
      <w:ind w:left="709" w:hanging="709"/>
    </w:pPr>
  </w:style>
  <w:style w:type="paragraph" w:customStyle="1" w:styleId="afb">
    <w:name w:val="норм.без абзаца"/>
    <w:basedOn w:val="a"/>
  </w:style>
  <w:style w:type="paragraph" w:customStyle="1" w:styleId="15">
    <w:name w:val="Список 1"/>
    <w:basedOn w:val="a"/>
    <w:pPr>
      <w:ind w:left="908" w:hanging="454"/>
    </w:pPr>
  </w:style>
  <w:style w:type="paragraph" w:styleId="afc">
    <w:name w:val="Block Text"/>
    <w:basedOn w:val="a"/>
    <w:pPr>
      <w:spacing w:before="60" w:after="0" w:line="240" w:lineRule="auto"/>
      <w:ind w:left="113" w:right="113"/>
    </w:pPr>
    <w:rPr>
      <w:sz w:val="22"/>
    </w:rPr>
  </w:style>
  <w:style w:type="paragraph" w:customStyle="1" w:styleId="16">
    <w:name w:val="Табл1"/>
    <w:basedOn w:val="a"/>
    <w:pPr>
      <w:spacing w:before="200" w:after="0"/>
      <w:ind w:left="57"/>
    </w:pPr>
  </w:style>
  <w:style w:type="paragraph" w:customStyle="1" w:styleId="27">
    <w:name w:val="Табл2"/>
    <w:basedOn w:val="16"/>
    <w:pPr>
      <w:spacing w:before="20"/>
    </w:pPr>
  </w:style>
  <w:style w:type="paragraph" w:customStyle="1" w:styleId="afd">
    <w:name w:val="Основной текст;По ширине"/>
    <w:basedOn w:val="a"/>
    <w:pPr>
      <w:spacing w:before="240" w:after="0" w:line="168" w:lineRule="auto"/>
      <w:jc w:val="center"/>
    </w:pPr>
  </w:style>
  <w:style w:type="paragraph" w:styleId="28">
    <w:name w:val="Body Text 2"/>
    <w:basedOn w:val="a"/>
    <w:pPr>
      <w:spacing w:after="0" w:line="240" w:lineRule="auto"/>
      <w:jc w:val="right"/>
    </w:pPr>
  </w:style>
  <w:style w:type="character" w:styleId="afe">
    <w:name w:val="page number"/>
    <w:basedOn w:val="a0"/>
    <w:rPr>
      <w:sz w:val="22"/>
    </w:rPr>
  </w:style>
  <w:style w:type="paragraph" w:customStyle="1" w:styleId="1">
    <w:name w:val="Название1"/>
    <w:basedOn w:val="30"/>
    <w:pPr>
      <w:numPr>
        <w:numId w:val="1"/>
      </w:numPr>
      <w:suppressLineNumbers w:val="0"/>
      <w:tabs>
        <w:tab w:val="left" w:pos="567"/>
      </w:tabs>
      <w:spacing w:after="0" w:line="240" w:lineRule="auto"/>
      <w:jc w:val="left"/>
    </w:pPr>
    <w:rPr>
      <w:rFonts w:ascii="Times New Roman" w:hAnsi="Times New Roman"/>
      <w:b w:val="0"/>
      <w:sz w:val="26"/>
    </w:rPr>
  </w:style>
  <w:style w:type="paragraph" w:customStyle="1" w:styleId="2">
    <w:name w:val="Название2"/>
    <w:basedOn w:val="21"/>
    <w:pPr>
      <w:numPr>
        <w:ilvl w:val="1"/>
        <w:numId w:val="1"/>
      </w:numPr>
      <w:suppressLineNumbers w:val="0"/>
      <w:spacing w:before="0" w:after="0" w:line="360" w:lineRule="auto"/>
    </w:pPr>
    <w:rPr>
      <w:rFonts w:ascii="Times New Roman" w:hAnsi="Times New Roman"/>
      <w:b w:val="0"/>
      <w:sz w:val="26"/>
      <w:lang w:val="en-US"/>
    </w:rPr>
  </w:style>
  <w:style w:type="paragraph" w:customStyle="1" w:styleId="10">
    <w:name w:val="Текст1"/>
    <w:basedOn w:val="afd"/>
    <w:pPr>
      <w:numPr>
        <w:ilvl w:val="2"/>
        <w:numId w:val="1"/>
      </w:numPr>
      <w:suppressLineNumbers w:val="0"/>
      <w:spacing w:before="0" w:line="240" w:lineRule="auto"/>
      <w:jc w:val="both"/>
    </w:pPr>
    <w:rPr>
      <w:rFonts w:ascii="Times New Roman" w:hAnsi="Times New Roman"/>
      <w:sz w:val="26"/>
    </w:rPr>
  </w:style>
  <w:style w:type="paragraph" w:customStyle="1" w:styleId="20">
    <w:name w:val="Текст2"/>
    <w:basedOn w:val="10"/>
    <w:pPr>
      <w:numPr>
        <w:ilvl w:val="3"/>
      </w:numPr>
      <w:tabs>
        <w:tab w:val="num" w:pos="2847"/>
        <w:tab w:val="num" w:pos="3600"/>
      </w:tabs>
      <w:ind w:left="3600" w:hanging="360"/>
    </w:pPr>
  </w:style>
  <w:style w:type="paragraph" w:customStyle="1" w:styleId="3">
    <w:name w:val="Текст3"/>
    <w:basedOn w:val="11"/>
    <w:pPr>
      <w:numPr>
        <w:ilvl w:val="4"/>
        <w:numId w:val="1"/>
      </w:numPr>
      <w:suppressLineNumbers w:val="0"/>
      <w:spacing w:before="0" w:after="0" w:line="240" w:lineRule="auto"/>
      <w:jc w:val="both"/>
    </w:pPr>
    <w:rPr>
      <w:rFonts w:ascii="Times New Roman" w:hAnsi="Times New Roman"/>
      <w:b w:val="0"/>
      <w:sz w:val="26"/>
    </w:rPr>
  </w:style>
  <w:style w:type="paragraph" w:customStyle="1" w:styleId="aff">
    <w:name w:val="Абзац как надо"/>
    <w:pPr>
      <w:spacing w:line="360" w:lineRule="auto"/>
      <w:ind w:firstLine="567"/>
      <w:jc w:val="both"/>
    </w:pPr>
    <w:rPr>
      <w:rFonts w:ascii="Arial" w:hAnsi="Arial"/>
      <w:sz w:val="28"/>
      <w:lang w:eastAsia="ru-RU"/>
    </w:rPr>
  </w:style>
  <w:style w:type="paragraph" w:styleId="aff0">
    <w:name w:val="Balloon Text"/>
    <w:basedOn w:val="a"/>
    <w:semiHidden/>
    <w:rPr>
      <w:rFonts w:ascii="Tahoma" w:hAnsi="Tahoma"/>
      <w:sz w:val="16"/>
      <w:szCs w:val="16"/>
    </w:rPr>
  </w:style>
  <w:style w:type="paragraph" w:styleId="aff1">
    <w:name w:val="Plain Text"/>
    <w:basedOn w:val="a"/>
    <w:pPr>
      <w:suppressLineNumbers w:val="0"/>
      <w:spacing w:after="0" w:line="240" w:lineRule="auto"/>
      <w:jc w:val="left"/>
    </w:pPr>
    <w:rPr>
      <w:rFonts w:ascii="Courier New" w:hAnsi="Courier New"/>
      <w:sz w:val="20"/>
    </w:rPr>
  </w:style>
  <w:style w:type="paragraph" w:customStyle="1" w:styleId="34">
    <w:name w:val="заголовок 3"/>
    <w:basedOn w:val="a"/>
    <w:next w:val="a"/>
    <w:pPr>
      <w:keepNext/>
      <w:widowControl w:val="0"/>
      <w:suppressLineNumbers w:val="0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17">
    <w:name w:val="заголовок 1"/>
    <w:basedOn w:val="a"/>
    <w:next w:val="a"/>
    <w:pPr>
      <w:keepNext/>
      <w:widowControl w:val="0"/>
      <w:suppressLineNumbers w:val="0"/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29">
    <w:name w:val="заголовок 2"/>
    <w:basedOn w:val="a"/>
    <w:next w:val="a"/>
    <w:pPr>
      <w:keepNext/>
      <w:widowControl w:val="0"/>
      <w:suppressLineNumbers w:val="0"/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aff2">
    <w:name w:val="Название"/>
    <w:basedOn w:val="a"/>
    <w:pPr>
      <w:suppressLineNumbers w:val="0"/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aff3">
    <w:name w:val="Body Text Indent"/>
    <w:basedOn w:val="a"/>
    <w:pPr>
      <w:ind w:left="283"/>
    </w:pPr>
  </w:style>
  <w:style w:type="character" w:styleId="aff4">
    <w:name w:val="Emphasis"/>
    <w:rPr>
      <w:i/>
      <w:iCs/>
    </w:rPr>
  </w:style>
  <w:style w:type="paragraph" w:customStyle="1" w:styleId="aff5">
    <w:name w:val="Содержимое таблицы"/>
    <w:basedOn w:val="a"/>
    <w:pPr>
      <w:widowControl w:val="0"/>
      <w:spacing w:after="0" w:line="240" w:lineRule="auto"/>
      <w:jc w:val="left"/>
    </w:pPr>
    <w:rPr>
      <w:rFonts w:ascii="Times New Roman" w:eastAsia="Lucida Sans Unicode" w:hAnsi="Times New Roman"/>
      <w:sz w:val="24"/>
      <w:szCs w:val="24"/>
      <w:lang w:eastAsia="en-US"/>
    </w:rPr>
  </w:style>
  <w:style w:type="paragraph" w:styleId="aff6">
    <w:name w:val="Document Map"/>
    <w:basedOn w:val="a"/>
    <w:semiHidden/>
    <w:pPr>
      <w:shd w:val="clear" w:color="auto" w:fill="000080"/>
    </w:pPr>
    <w:rPr>
      <w:rFonts w:ascii="Tahoma" w:hAnsi="Tahoma"/>
      <w:sz w:val="20"/>
    </w:rPr>
  </w:style>
  <w:style w:type="paragraph" w:styleId="aff7">
    <w:name w:val="Body Text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firstLine="709"/>
      <w:jc w:val="both"/>
    </w:pPr>
    <w:rPr>
      <w:rFonts w:ascii="ГОСТ тип А" w:hAnsi="ГОСТ тип А"/>
      <w:i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Дуксин</dc:creator>
  <cp:lastModifiedBy>V Derev</cp:lastModifiedBy>
  <cp:revision>2</cp:revision>
  <dcterms:created xsi:type="dcterms:W3CDTF">2025-12-19T20:38:00Z</dcterms:created>
  <dcterms:modified xsi:type="dcterms:W3CDTF">2025-12-19T20:38:00Z</dcterms:modified>
</cp:coreProperties>
</file>