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6157FA8C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7023FB1D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23E811F4" wp14:editId="5B01A68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56ECA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2155A588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0733AB6C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64440A8D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49A11FE" wp14:editId="25B0E895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4F148B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DBC11D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63066C1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086D33F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06FC93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3B867907" w14:textId="65752B0E" w:rsidR="00D75352" w:rsidRPr="009B40F9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9B40F9" w:rsidRPr="009B40F9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9B40F9"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  <w:t>2</w:t>
      </w:r>
    </w:p>
    <w:p w14:paraId="30DDD0A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89B02C4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7DC60073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00C4785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208A03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3125CF7A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155B86FC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356289E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B6122A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ИВБО-20-23.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687AE77C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E0F6E31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103281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2905957F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12953BFD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022B030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71FB3CD" w14:textId="77777777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Екатерина Сергеевна</w:t>
            </w:r>
          </w:p>
          <w:p w14:paraId="2641A94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007BF3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43E8FB3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1B71C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AE908DC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45873D4E" w14:textId="77777777" w:rsidTr="0045473C">
        <w:tc>
          <w:tcPr>
            <w:tcW w:w="2547" w:type="dxa"/>
          </w:tcPr>
          <w:p w14:paraId="5644FE1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FD52AE6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FDB9246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047A3D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764518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8A8B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18C89C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78EA4A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6509E0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DCC0F7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87B4C8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D32FB1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7D8198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857CD9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B76341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0B9B00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EA2A34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05ED77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7441C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717D2062" w14:textId="4D11ADD9" w:rsidR="00D002F8" w:rsidRDefault="00695930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ПРАКТИЧЕСК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Ая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РАБОТ</w:t>
      </w:r>
      <w:r w:rsidR="008249A1">
        <w:rPr>
          <w:rFonts w:eastAsia="Droid Sans Fallback" w:cs="Times New Roman"/>
          <w:kern w:val="2"/>
          <w:sz w:val="32"/>
          <w:szCs w:val="32"/>
          <w:lang w:eastAsia="zh-CN" w:bidi="hi-IN"/>
        </w:rPr>
        <w:t>А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2</w:t>
      </w:r>
    </w:p>
    <w:p w14:paraId="6850513A" w14:textId="77777777" w:rsidR="00695930" w:rsidRPr="00695930" w:rsidRDefault="00695930" w:rsidP="00695930">
      <w:pPr>
        <w:pStyle w:val="2"/>
        <w:rPr>
          <w:lang w:eastAsia="zh-CN" w:bidi="hi-IN"/>
        </w:rPr>
      </w:pPr>
      <w:r>
        <w:rPr>
          <w:lang w:eastAsia="zh-CN" w:bidi="hi-IN"/>
        </w:rPr>
        <w:t>Задание 1</w:t>
      </w:r>
    </w:p>
    <w:p w14:paraId="11FE206B" w14:textId="7CA369A2" w:rsidR="00490D92" w:rsidRDefault="00490D92" w:rsidP="00490D92">
      <w:r w:rsidRPr="00490D92">
        <w:t>Сценарий (P)</w:t>
      </w:r>
      <w:r>
        <w:t xml:space="preserve">: </w:t>
      </w:r>
      <w:r w:rsidRPr="00490D92">
        <w:t>«Виртуальная инфраструктура для разработки». Требования: высокая доступность, поддержка клонирования томов, возможность быстрого восстановления после сбоев узла.</w:t>
      </w:r>
    </w:p>
    <w:p w14:paraId="5A3C99CD" w14:textId="787156F9" w:rsidR="00490D92" w:rsidRDefault="00490D92" w:rsidP="00490D92">
      <w:r w:rsidRPr="00490D92">
        <w:t>Ключевое ограничение (K):</w:t>
      </w:r>
      <w:r>
        <w:t xml:space="preserve"> </w:t>
      </w:r>
      <w:r w:rsidRPr="00490D92">
        <w:t>Ограниченные аппаратные ресурсы (до 8 ГБ ОЗУ, 2 ядра CPU на все виртуальные машины).</w:t>
      </w:r>
    </w:p>
    <w:p w14:paraId="4941AEC4" w14:textId="77777777" w:rsidR="00A20D68" w:rsidRPr="00A20D68" w:rsidRDefault="00A20D68" w:rsidP="00490D92">
      <w:proofErr w:type="spellStart"/>
      <w:r w:rsidRPr="00A20D68">
        <w:t>Ceph</w:t>
      </w:r>
      <w:proofErr w:type="spellEnd"/>
      <w:r w:rsidRPr="00A20D68">
        <w:t xml:space="preserve"> предъявляет довольно высокие требования к производительности. Быстрая сеть (в идеале только для </w:t>
      </w:r>
      <w:proofErr w:type="spellStart"/>
      <w:r w:rsidRPr="00A20D68">
        <w:t>Ceph</w:t>
      </w:r>
      <w:proofErr w:type="spellEnd"/>
      <w:r w:rsidRPr="00A20D68">
        <w:t>) с низкой задержкой, требует больше ресурсов ЦП и памяти на узлах для своих сервисов, но при этом является полностью кластерным хранилищем. Это означает, что все узлы постоянно видят одно и то же.</w:t>
      </w:r>
    </w:p>
    <w:p w14:paraId="6C7FB028" w14:textId="03423DBE" w:rsidR="00490D92" w:rsidRDefault="00A20D68" w:rsidP="00490D92">
      <w:pPr>
        <w:rPr>
          <w:lang w:val="en-US"/>
        </w:rPr>
      </w:pPr>
      <w:r w:rsidRPr="00A20D68">
        <w:t xml:space="preserve">ZFS — это локальное хранилище, поэтому у каждого узла есть своё собственное. </w:t>
      </w:r>
      <w:r w:rsidR="007D7692">
        <w:t>М</w:t>
      </w:r>
      <w:r w:rsidRPr="00A20D68">
        <w:t>ож</w:t>
      </w:r>
      <w:r w:rsidR="007D7692">
        <w:t xml:space="preserve">но </w:t>
      </w:r>
      <w:r w:rsidRPr="00A20D68">
        <w:t>использовать репликацию виртуальных машин, чтобы хранить актуальную версию дисков виртуальных машин на других узлах, что ускорит миграцию в реальном времени, и в случае сбоя узла у других узлов будет актуальная копия диска. Но может быть потенциальная потеря данных, поскольку у них есть только диск с момента последнего запуска репликации.</w:t>
      </w:r>
    </w:p>
    <w:p w14:paraId="1518E5AF" w14:textId="6403C96F" w:rsidR="00A20D68" w:rsidRDefault="00A20D68" w:rsidP="00A20D68">
      <w:r w:rsidRPr="00A20D68">
        <w:t xml:space="preserve">Поскольку в задании требуется высокая доступность и сохранение целостности данных, предпочтение было отдано </w:t>
      </w:r>
      <w:proofErr w:type="spellStart"/>
      <w:r w:rsidRPr="00A20D68">
        <w:t>Ceph</w:t>
      </w:r>
      <w:proofErr w:type="spellEnd"/>
      <w:r w:rsidRPr="00A20D68">
        <w:t>, так как он обеспечивает встроенную репликацию и автоматическое восстановление данных при отказе узлов.</w:t>
      </w:r>
    </w:p>
    <w:p w14:paraId="3FFC0BE0" w14:textId="72A46B99" w:rsidR="00A20D68" w:rsidRDefault="007D7692" w:rsidP="007D7692">
      <w:pPr>
        <w:pStyle w:val="2"/>
      </w:pPr>
      <w:r>
        <w:t>Подготовка</w:t>
      </w:r>
    </w:p>
    <w:p w14:paraId="0654FA04" w14:textId="4EA4285F" w:rsidR="007D7692" w:rsidRDefault="007D7692" w:rsidP="007D7692">
      <w:r>
        <w:t xml:space="preserve">Были созданы </w:t>
      </w:r>
      <w:r w:rsidRPr="007D7692">
        <w:t>три виртуальных машины на базе</w:t>
      </w:r>
      <w:r>
        <w:t xml:space="preserve"> </w:t>
      </w:r>
      <w:r>
        <w:rPr>
          <w:lang w:val="en-US"/>
        </w:rPr>
        <w:t>Debian</w:t>
      </w:r>
      <w:r w:rsidRPr="007D7692">
        <w:t xml:space="preserve"> 13</w:t>
      </w:r>
      <w:r w:rsidRPr="007D7692">
        <w:t xml:space="preserve">, добавив помимо системного два диска по 10 </w:t>
      </w:r>
      <w:proofErr w:type="spellStart"/>
      <w:r w:rsidRPr="007D7692">
        <w:t>гб</w:t>
      </w:r>
      <w:proofErr w:type="spellEnd"/>
      <w:r w:rsidRPr="007D7692">
        <w:t xml:space="preserve"> на хостах osd1 osd2 и назначив </w:t>
      </w:r>
      <w:proofErr w:type="spellStart"/>
      <w:r w:rsidRPr="007D7692">
        <w:t>ip</w:t>
      </w:r>
      <w:proofErr w:type="spellEnd"/>
      <w:r w:rsidRPr="007D7692">
        <w:t xml:space="preserve"> адреса </w:t>
      </w:r>
      <w:r>
        <w:t xml:space="preserve">в </w:t>
      </w:r>
      <w:r w:rsidRPr="007D7692">
        <w:t>сети</w:t>
      </w:r>
      <w:r>
        <w:t>.</w:t>
      </w:r>
    </w:p>
    <w:p w14:paraId="3EF07EF8" w14:textId="186FCC7F" w:rsidR="006404BF" w:rsidRPr="006404BF" w:rsidRDefault="006404BF" w:rsidP="006404BF">
      <w:pPr>
        <w:pStyle w:val="a1"/>
        <w:numPr>
          <w:ilvl w:val="0"/>
          <w:numId w:val="28"/>
        </w:numPr>
        <w:rPr>
          <w:lang w:val="en-US"/>
        </w:rPr>
      </w:pPr>
      <w:proofErr w:type="spellStart"/>
      <w:r w:rsidRPr="006404BF">
        <w:t>ceph</w:t>
      </w:r>
      <w:proofErr w:type="spellEnd"/>
      <w:r w:rsidRPr="006404BF">
        <w:t>-</w:t>
      </w:r>
      <w:proofErr w:type="spellStart"/>
      <w:r w:rsidRPr="006404BF">
        <w:rPr>
          <w:lang w:val="en-US"/>
        </w:rPr>
        <w:t>mgr</w:t>
      </w:r>
      <w:proofErr w:type="spellEnd"/>
      <w:r w:rsidRPr="006404BF">
        <w:rPr>
          <w:lang w:val="en-US"/>
        </w:rPr>
        <w:t xml:space="preserve">, </w:t>
      </w:r>
      <w:proofErr w:type="spellStart"/>
      <w:r w:rsidRPr="006404BF">
        <w:rPr>
          <w:lang w:val="en-US"/>
        </w:rPr>
        <w:t>ip</w:t>
      </w:r>
      <w:proofErr w:type="spellEnd"/>
      <w:r w:rsidRPr="006404BF">
        <w:rPr>
          <w:lang w:val="en-US"/>
        </w:rPr>
        <w:t xml:space="preserve"> 10.0.0.10</w:t>
      </w:r>
    </w:p>
    <w:p w14:paraId="6159098C" w14:textId="1404D4EB" w:rsidR="006404BF" w:rsidRPr="006404BF" w:rsidRDefault="006404BF" w:rsidP="006404BF">
      <w:pPr>
        <w:pStyle w:val="a1"/>
        <w:numPr>
          <w:ilvl w:val="0"/>
          <w:numId w:val="28"/>
        </w:numPr>
        <w:rPr>
          <w:lang w:val="en-US"/>
        </w:rPr>
      </w:pPr>
      <w:proofErr w:type="spellStart"/>
      <w:r w:rsidRPr="006404BF">
        <w:lastRenderedPageBreak/>
        <w:t>ceph</w:t>
      </w:r>
      <w:proofErr w:type="spellEnd"/>
      <w:r w:rsidRPr="006404BF">
        <w:t>-</w:t>
      </w:r>
      <w:r w:rsidRPr="006404BF">
        <w:rPr>
          <w:lang w:val="en-US"/>
        </w:rPr>
        <w:t xml:space="preserve">osd1, </w:t>
      </w:r>
      <w:proofErr w:type="spellStart"/>
      <w:r w:rsidRPr="006404BF">
        <w:rPr>
          <w:lang w:val="en-US"/>
        </w:rPr>
        <w:t>ip</w:t>
      </w:r>
      <w:proofErr w:type="spellEnd"/>
      <w:r w:rsidRPr="006404BF">
        <w:rPr>
          <w:lang w:val="en-US"/>
        </w:rPr>
        <w:t xml:space="preserve"> 10.0.0.11</w:t>
      </w:r>
    </w:p>
    <w:p w14:paraId="18CC53BD" w14:textId="1868F85E" w:rsidR="006404BF" w:rsidRPr="006404BF" w:rsidRDefault="006404BF" w:rsidP="006404BF">
      <w:pPr>
        <w:pStyle w:val="a1"/>
        <w:numPr>
          <w:ilvl w:val="0"/>
          <w:numId w:val="28"/>
        </w:numPr>
        <w:rPr>
          <w:lang w:val="en-US"/>
        </w:rPr>
      </w:pPr>
      <w:proofErr w:type="spellStart"/>
      <w:r w:rsidRPr="006404BF">
        <w:t>ceph</w:t>
      </w:r>
      <w:proofErr w:type="spellEnd"/>
      <w:r w:rsidRPr="006404BF">
        <w:t>-</w:t>
      </w:r>
      <w:r w:rsidRPr="006404BF">
        <w:rPr>
          <w:lang w:val="en-US"/>
        </w:rPr>
        <w:t xml:space="preserve">osd2, </w:t>
      </w:r>
      <w:proofErr w:type="spellStart"/>
      <w:r w:rsidRPr="006404BF">
        <w:rPr>
          <w:lang w:val="en-US"/>
        </w:rPr>
        <w:t>ip</w:t>
      </w:r>
      <w:proofErr w:type="spellEnd"/>
      <w:r w:rsidRPr="006404BF">
        <w:rPr>
          <w:lang w:val="en-US"/>
        </w:rPr>
        <w:t xml:space="preserve"> 10.0.0.12</w:t>
      </w:r>
    </w:p>
    <w:p w14:paraId="4347415B" w14:textId="6ED7D474" w:rsidR="007D7692" w:rsidRDefault="007D7692" w:rsidP="007D7692">
      <w:r w:rsidRPr="007D7692">
        <w:t xml:space="preserve">Установим пакеты на будущем хосте </w:t>
      </w:r>
      <w:proofErr w:type="spellStart"/>
      <w:r w:rsidRPr="007D7692">
        <w:t>manager</w:t>
      </w:r>
      <w:proofErr w:type="spellEnd"/>
      <w:r>
        <w:t>, это показано на рисунке 1.2.1.</w:t>
      </w:r>
    </w:p>
    <w:p w14:paraId="020816F6" w14:textId="3D26C626" w:rsidR="007D7692" w:rsidRDefault="004364B0" w:rsidP="00F50BED">
      <w:pPr>
        <w:pStyle w:val="af5"/>
      </w:pPr>
      <w:r w:rsidRPr="00D43B20">
        <w:drawing>
          <wp:inline distT="0" distB="0" distL="0" distR="0" wp14:anchorId="138C6F75" wp14:editId="0D9C9234">
            <wp:extent cx="5940425" cy="1698625"/>
            <wp:effectExtent l="0" t="0" r="3175" b="0"/>
            <wp:docPr id="109070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D890" w14:textId="6C09EBCC" w:rsidR="004364B0" w:rsidRPr="000A3EF2" w:rsidRDefault="004364B0" w:rsidP="00F50BED">
      <w:pPr>
        <w:pStyle w:val="afc"/>
        <w:rPr>
          <w:lang w:val="ru-RU"/>
        </w:rPr>
      </w:pPr>
      <w:r w:rsidRPr="000A3EF2">
        <w:rPr>
          <w:lang w:val="ru-RU"/>
        </w:rPr>
        <w:t>Рисунок 1.2.1</w:t>
      </w:r>
      <w:r w:rsidR="000A3EF2">
        <w:rPr>
          <w:lang w:val="ru-RU"/>
        </w:rPr>
        <w:t xml:space="preserve"> – </w:t>
      </w:r>
      <w:r w:rsidR="000A3EF2" w:rsidRPr="000A3EF2">
        <w:rPr>
          <w:lang w:val="ru-RU"/>
        </w:rPr>
        <w:t xml:space="preserve">Установка пакетов на </w:t>
      </w:r>
      <w:r w:rsidR="000A3EF2">
        <w:t>ceph</w:t>
      </w:r>
      <w:r w:rsidR="000A3EF2" w:rsidRPr="000A3EF2">
        <w:rPr>
          <w:lang w:val="ru-RU"/>
        </w:rPr>
        <w:t>-</w:t>
      </w:r>
      <w:r w:rsidR="000A3EF2">
        <w:t>mgr</w:t>
      </w:r>
    </w:p>
    <w:p w14:paraId="7FE82738" w14:textId="77777777" w:rsidR="002844E7" w:rsidRPr="005A4A04" w:rsidRDefault="002844E7" w:rsidP="002844E7">
      <w:r w:rsidRPr="005A4A04">
        <w:t xml:space="preserve">Для остальных хостов достаточно установить только </w:t>
      </w:r>
      <w:proofErr w:type="spellStart"/>
      <w:r w:rsidRPr="005A4A04">
        <w:t>podman</w:t>
      </w:r>
      <w:proofErr w:type="spellEnd"/>
      <w:r w:rsidRPr="005A4A04">
        <w:t xml:space="preserve"> и lvm2</w:t>
      </w:r>
    </w:p>
    <w:p w14:paraId="34B2C40E" w14:textId="5778B1F6" w:rsidR="002844E7" w:rsidRDefault="002844E7" w:rsidP="00F50BED">
      <w:pPr>
        <w:pStyle w:val="af5"/>
      </w:pPr>
      <w:r w:rsidRPr="00D43B20">
        <w:rPr>
          <w:lang w:val="en-US"/>
        </w:rPr>
        <w:drawing>
          <wp:inline distT="0" distB="0" distL="0" distR="0" wp14:anchorId="4C501331" wp14:editId="36FD1D10">
            <wp:extent cx="5940425" cy="1683385"/>
            <wp:effectExtent l="0" t="0" r="3175" b="0"/>
            <wp:docPr id="90506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9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0830" w14:textId="5C19B7A6" w:rsidR="002844E7" w:rsidRPr="002844E7" w:rsidRDefault="002844E7" w:rsidP="00F50BED">
      <w:pPr>
        <w:pStyle w:val="afc"/>
      </w:pPr>
      <w:r>
        <w:t>Рисунок 1.2.</w:t>
      </w:r>
      <w:r>
        <w:t>2 – Установка пакетов на ceph</w:t>
      </w:r>
      <w:r w:rsidRPr="002844E7">
        <w:t>-</w:t>
      </w:r>
      <w:r>
        <w:t>osd</w:t>
      </w:r>
      <w:r w:rsidRPr="002844E7">
        <w:t>1</w:t>
      </w:r>
    </w:p>
    <w:p w14:paraId="7FEFBE79" w14:textId="363DCBD3" w:rsidR="002844E7" w:rsidRDefault="002844E7" w:rsidP="00F50BED">
      <w:pPr>
        <w:pStyle w:val="af5"/>
        <w:rPr>
          <w:lang w:val="en-US"/>
        </w:rPr>
      </w:pPr>
      <w:r w:rsidRPr="00D43B20">
        <w:rPr>
          <w:lang w:val="en-US"/>
        </w:rPr>
        <w:drawing>
          <wp:inline distT="0" distB="0" distL="0" distR="0" wp14:anchorId="7BC1231C" wp14:editId="3B6CD19F">
            <wp:extent cx="5940425" cy="1660525"/>
            <wp:effectExtent l="0" t="0" r="3175" b="0"/>
            <wp:docPr id="161463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2DB5" w14:textId="08C16C74" w:rsidR="002844E7" w:rsidRPr="002844E7" w:rsidRDefault="002844E7" w:rsidP="00F50BED">
      <w:pPr>
        <w:pStyle w:val="afc"/>
      </w:pPr>
      <w:r>
        <w:t>Рисунок 1.2.</w:t>
      </w:r>
      <w:r w:rsidRPr="002844E7">
        <w:t>3</w:t>
      </w:r>
      <w:r>
        <w:t xml:space="preserve"> – Установка пакетов на ceph</w:t>
      </w:r>
      <w:r w:rsidRPr="002844E7">
        <w:t>-</w:t>
      </w:r>
      <w:r>
        <w:t>osd</w:t>
      </w:r>
      <w:r w:rsidRPr="002844E7">
        <w:t>2</w:t>
      </w:r>
    </w:p>
    <w:p w14:paraId="7CFF4E9F" w14:textId="3662E279" w:rsidR="002844E7" w:rsidRDefault="002844E7" w:rsidP="002844E7">
      <w:pPr>
        <w:rPr>
          <w:lang w:val="en-US"/>
        </w:rPr>
      </w:pPr>
      <w:r w:rsidRPr="005A4A04">
        <w:t xml:space="preserve">На всех хостах </w:t>
      </w:r>
      <w:r>
        <w:t xml:space="preserve">был создан </w:t>
      </w:r>
      <w:r w:rsidRPr="005A4A04">
        <w:t>пользовател</w:t>
      </w:r>
      <w:r>
        <w:t xml:space="preserve">ь </w:t>
      </w:r>
      <w:proofErr w:type="spellStart"/>
      <w:r w:rsidRPr="005A4A04">
        <w:t>ceph-user</w:t>
      </w:r>
      <w:proofErr w:type="spellEnd"/>
      <w:r w:rsidRPr="005A4A04">
        <w:t xml:space="preserve"> и зададим пароль</w:t>
      </w:r>
      <w:r>
        <w:t xml:space="preserve"> и добавить в его в </w:t>
      </w:r>
      <w:proofErr w:type="spellStart"/>
      <w:r>
        <w:rPr>
          <w:lang w:val="en-US"/>
        </w:rPr>
        <w:t>sudo</w:t>
      </w:r>
      <w:proofErr w:type="spellEnd"/>
      <w:r w:rsidRPr="002844E7">
        <w:t>.</w:t>
      </w:r>
    </w:p>
    <w:p w14:paraId="5F79F84F" w14:textId="2E935B19" w:rsidR="002844E7" w:rsidRDefault="002844E7" w:rsidP="00F50BED">
      <w:pPr>
        <w:pStyle w:val="af5"/>
        <w:rPr>
          <w:lang w:val="en-US"/>
        </w:rPr>
      </w:pPr>
      <w:r w:rsidRPr="00D43B20">
        <w:rPr>
          <w:lang w:val="en-US"/>
        </w:rPr>
        <w:lastRenderedPageBreak/>
        <w:drawing>
          <wp:inline distT="0" distB="0" distL="0" distR="0" wp14:anchorId="661A871A" wp14:editId="22BDD30E">
            <wp:extent cx="4925112" cy="1781424"/>
            <wp:effectExtent l="0" t="0" r="0" b="9525"/>
            <wp:docPr id="154945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6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0637" w14:textId="6C1C4BA5" w:rsidR="002844E7" w:rsidRPr="002844E7" w:rsidRDefault="002844E7" w:rsidP="00F50BED">
      <w:pPr>
        <w:pStyle w:val="afc"/>
      </w:pPr>
      <w:r>
        <w:t>Рисунок 1.2.</w:t>
      </w:r>
      <w:r w:rsidRPr="002844E7">
        <w:t>4</w:t>
      </w:r>
      <w:r>
        <w:t xml:space="preserve"> – </w:t>
      </w:r>
      <w:r>
        <w:t>Добавление нового пользователя на ceph</w:t>
      </w:r>
      <w:r w:rsidRPr="002844E7">
        <w:t>-</w:t>
      </w:r>
      <w:r>
        <w:t>mgr</w:t>
      </w:r>
    </w:p>
    <w:p w14:paraId="483EA8FC" w14:textId="545704A2" w:rsidR="002844E7" w:rsidRDefault="002844E7" w:rsidP="00F50BED">
      <w:pPr>
        <w:pStyle w:val="af5"/>
      </w:pPr>
      <w:r w:rsidRPr="00D43B20">
        <w:rPr>
          <w:lang w:val="en-US"/>
        </w:rPr>
        <w:drawing>
          <wp:inline distT="0" distB="0" distL="0" distR="0" wp14:anchorId="29599A63" wp14:editId="6D849224">
            <wp:extent cx="5096586" cy="1971950"/>
            <wp:effectExtent l="0" t="0" r="8890" b="9525"/>
            <wp:docPr id="1799449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9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568" w14:textId="5B35232E" w:rsidR="002844E7" w:rsidRPr="002844E7" w:rsidRDefault="002844E7" w:rsidP="00F50BED">
      <w:pPr>
        <w:pStyle w:val="afc"/>
      </w:pPr>
      <w:r>
        <w:t>Рисунок 1.2.</w:t>
      </w:r>
      <w:r>
        <w:t>5</w:t>
      </w:r>
      <w:r>
        <w:t xml:space="preserve"> – Добавление нового пользователя</w:t>
      </w:r>
      <w:r w:rsidRPr="002844E7">
        <w:t xml:space="preserve"> </w:t>
      </w:r>
      <w:r>
        <w:t>на ceph</w:t>
      </w:r>
      <w:r w:rsidRPr="002844E7">
        <w:t>-</w:t>
      </w:r>
      <w:r>
        <w:t>osd</w:t>
      </w:r>
      <w:r w:rsidRPr="002844E7">
        <w:t>1</w:t>
      </w:r>
    </w:p>
    <w:p w14:paraId="47F151AD" w14:textId="526ABE53" w:rsidR="002844E7" w:rsidRDefault="002844E7" w:rsidP="00F50BED">
      <w:pPr>
        <w:pStyle w:val="af5"/>
      </w:pPr>
      <w:r w:rsidRPr="00D43B20">
        <w:rPr>
          <w:lang w:val="en-US"/>
        </w:rPr>
        <w:drawing>
          <wp:inline distT="0" distB="0" distL="0" distR="0" wp14:anchorId="64144F77" wp14:editId="7A3975D9">
            <wp:extent cx="5020376" cy="1267002"/>
            <wp:effectExtent l="0" t="0" r="8890" b="9525"/>
            <wp:docPr id="180218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3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2A6A" w14:textId="10A05D8A" w:rsidR="002844E7" w:rsidRPr="002844E7" w:rsidRDefault="002844E7" w:rsidP="00F50BED">
      <w:pPr>
        <w:pStyle w:val="afc"/>
      </w:pPr>
      <w:r>
        <w:t>Рисунок 1.2.</w:t>
      </w:r>
      <w:r>
        <w:t>5</w:t>
      </w:r>
      <w:r>
        <w:t xml:space="preserve"> – Добавление нового пользователя</w:t>
      </w:r>
      <w:r w:rsidRPr="002844E7">
        <w:t xml:space="preserve"> </w:t>
      </w:r>
      <w:r>
        <w:t>на ceph</w:t>
      </w:r>
      <w:r w:rsidRPr="002844E7">
        <w:t>-</w:t>
      </w:r>
      <w:r>
        <w:t>osd</w:t>
      </w:r>
      <w:r w:rsidRPr="002844E7">
        <w:t>2</w:t>
      </w:r>
    </w:p>
    <w:p w14:paraId="25474FBE" w14:textId="303EC8CB" w:rsidR="002844E7" w:rsidRDefault="002844E7" w:rsidP="002844E7">
      <w:r>
        <w:t xml:space="preserve">Была произведена </w:t>
      </w:r>
      <w:r w:rsidRPr="002844E7">
        <w:t>установк</w:t>
      </w:r>
      <w:r>
        <w:t xml:space="preserve">а </w:t>
      </w:r>
      <w:r w:rsidRPr="002844E7">
        <w:t xml:space="preserve">менеджера и монитора на хост </w:t>
      </w:r>
      <w:proofErr w:type="spellStart"/>
      <w:r w:rsidRPr="002844E7">
        <w:t>ceph-mgr</w:t>
      </w:r>
      <w:proofErr w:type="spellEnd"/>
    </w:p>
    <w:p w14:paraId="1477195B" w14:textId="20A2A0E3" w:rsidR="002844E7" w:rsidRDefault="002844E7" w:rsidP="00F50BED">
      <w:pPr>
        <w:pStyle w:val="af5"/>
      </w:pPr>
      <w:r w:rsidRPr="005A4A04">
        <w:rPr>
          <w:lang w:val="en-US"/>
        </w:rPr>
        <w:lastRenderedPageBreak/>
        <w:drawing>
          <wp:inline distT="0" distB="0" distL="0" distR="0" wp14:anchorId="1A02F132" wp14:editId="7DEBBEA3">
            <wp:extent cx="5940425" cy="5775325"/>
            <wp:effectExtent l="0" t="0" r="3175" b="0"/>
            <wp:docPr id="186756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2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54D7" w14:textId="76B24645" w:rsidR="002844E7" w:rsidRDefault="002844E7" w:rsidP="00F50BED">
      <w:pPr>
        <w:pStyle w:val="afc"/>
      </w:pPr>
      <w:r>
        <w:t xml:space="preserve">Рисунок 1.2.6 </w:t>
      </w:r>
      <w:r>
        <w:t>–</w:t>
      </w:r>
      <w:r w:rsidRPr="002844E7">
        <w:t xml:space="preserve"> </w:t>
      </w:r>
      <w:r w:rsidRPr="002844E7">
        <w:t>установк</w:t>
      </w:r>
      <w:r>
        <w:t xml:space="preserve">а </w:t>
      </w:r>
      <w:r w:rsidRPr="002844E7">
        <w:t>менеджера и монитора на хост ceph-mgr</w:t>
      </w:r>
    </w:p>
    <w:p w14:paraId="552F91A7" w14:textId="1D73A02C" w:rsidR="002844E7" w:rsidRDefault="002844E7" w:rsidP="002844E7">
      <w:r>
        <w:t>Копирование созданных ключей показано на рисунке 1.2.7</w:t>
      </w:r>
    </w:p>
    <w:p w14:paraId="2F9DAC54" w14:textId="004B50FD" w:rsidR="002844E7" w:rsidRDefault="002844E7" w:rsidP="00F50BED">
      <w:pPr>
        <w:pStyle w:val="af5"/>
      </w:pPr>
      <w:r>
        <w:lastRenderedPageBreak/>
        <w:drawing>
          <wp:inline distT="0" distB="0" distL="0" distR="0" wp14:anchorId="646EA212" wp14:editId="034C742C">
            <wp:extent cx="5940425" cy="3364230"/>
            <wp:effectExtent l="0" t="0" r="3175" b="7620"/>
            <wp:docPr id="53816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65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127F" w14:textId="4FC79A67" w:rsidR="002844E7" w:rsidRDefault="002844E7" w:rsidP="00F50BED">
      <w:pPr>
        <w:pStyle w:val="afc"/>
      </w:pPr>
      <w:r>
        <w:t>Рисунок 1.2.</w:t>
      </w:r>
      <w:r>
        <w:t>7</w:t>
      </w:r>
      <w:r>
        <w:t xml:space="preserve"> –</w:t>
      </w:r>
      <w:r>
        <w:t xml:space="preserve"> Добавление ключей</w:t>
      </w:r>
    </w:p>
    <w:p w14:paraId="005F52D3" w14:textId="77777777" w:rsidR="002844E7" w:rsidRDefault="002844E7" w:rsidP="002844E7">
      <w:r>
        <w:t>Н</w:t>
      </w:r>
      <w:r w:rsidRPr="005A4A04">
        <w:t>астройк</w:t>
      </w:r>
      <w:r>
        <w:t xml:space="preserve">а </w:t>
      </w:r>
      <w:r w:rsidRPr="005A4A04">
        <w:t>параметров</w:t>
      </w:r>
      <w:r>
        <w:t xml:space="preserve"> представлена на рисунке 1.2.8.</w:t>
      </w:r>
    </w:p>
    <w:p w14:paraId="726AA596" w14:textId="148AB253" w:rsidR="002844E7" w:rsidRDefault="002844E7" w:rsidP="00F50BED">
      <w:pPr>
        <w:pStyle w:val="af5"/>
      </w:pPr>
      <w:r>
        <w:drawing>
          <wp:inline distT="0" distB="0" distL="0" distR="0" wp14:anchorId="27E7E515" wp14:editId="064C22AF">
            <wp:extent cx="5940425" cy="2553335"/>
            <wp:effectExtent l="0" t="0" r="3175" b="0"/>
            <wp:docPr id="184514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7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4DC9" w14:textId="4F774169" w:rsidR="002844E7" w:rsidRDefault="002844E7" w:rsidP="00F50BED">
      <w:pPr>
        <w:pStyle w:val="afc"/>
      </w:pPr>
      <w:r>
        <w:t xml:space="preserve">Рисунок </w:t>
      </w:r>
      <w:r>
        <w:t>1.2.</w:t>
      </w:r>
      <w:r>
        <w:t>8</w:t>
      </w:r>
      <w:r>
        <w:t xml:space="preserve"> –</w:t>
      </w:r>
      <w:r>
        <w:t xml:space="preserve"> н</w:t>
      </w:r>
      <w:r w:rsidRPr="005A4A04">
        <w:t>астройк</w:t>
      </w:r>
      <w:r>
        <w:t xml:space="preserve">а </w:t>
      </w:r>
      <w:r w:rsidRPr="005A4A04">
        <w:t>параметров</w:t>
      </w:r>
      <w:r>
        <w:t xml:space="preserve"> ceph</w:t>
      </w:r>
      <w:r w:rsidRPr="002844E7">
        <w:t>.</w:t>
      </w:r>
    </w:p>
    <w:p w14:paraId="24E3D618" w14:textId="7CB9A92A" w:rsidR="002844E7" w:rsidRDefault="002844E7" w:rsidP="002844E7">
      <w:r>
        <w:t>Добавление хостов в кластер представлено на рисунке 1.2.9.</w:t>
      </w:r>
    </w:p>
    <w:p w14:paraId="6188F62C" w14:textId="1EB5BEF0" w:rsidR="002844E7" w:rsidRDefault="002844E7" w:rsidP="00F50BED">
      <w:pPr>
        <w:pStyle w:val="af5"/>
      </w:pPr>
      <w:r w:rsidRPr="0048623F">
        <w:rPr>
          <w:lang w:val="en-US"/>
        </w:rPr>
        <w:drawing>
          <wp:inline distT="0" distB="0" distL="0" distR="0" wp14:anchorId="3D6ABDB4" wp14:editId="42FC64ED">
            <wp:extent cx="5940425" cy="1210945"/>
            <wp:effectExtent l="0" t="0" r="3175" b="8255"/>
            <wp:docPr id="166585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0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7C6E" w14:textId="5FA6A813" w:rsidR="002844E7" w:rsidRDefault="002844E7" w:rsidP="00F50BED">
      <w:pPr>
        <w:pStyle w:val="afc"/>
      </w:pPr>
      <w:r>
        <w:t xml:space="preserve">Рисунок 1.2.9 – </w:t>
      </w:r>
      <w:r w:rsidR="00135BF5">
        <w:t>добавление хостов в кластер</w:t>
      </w:r>
    </w:p>
    <w:p w14:paraId="68B21EB5" w14:textId="20B148CE" w:rsidR="00135BF5" w:rsidRDefault="00135BF5" w:rsidP="00135BF5">
      <w:r>
        <w:t xml:space="preserve">Создание </w:t>
      </w:r>
      <w:proofErr w:type="spellStart"/>
      <w:r>
        <w:rPr>
          <w:lang w:val="en-US"/>
        </w:rPr>
        <w:t>osd</w:t>
      </w:r>
      <w:proofErr w:type="spellEnd"/>
      <w:r w:rsidRPr="00135BF5">
        <w:t xml:space="preserve"> </w:t>
      </w:r>
      <w:r>
        <w:t>на дисках хостов представлено на рисунке 1.2.10.</w:t>
      </w:r>
    </w:p>
    <w:p w14:paraId="3E8437C7" w14:textId="38C0D18A" w:rsidR="00135BF5" w:rsidRDefault="00135BF5" w:rsidP="00F50BED">
      <w:pPr>
        <w:pStyle w:val="af5"/>
      </w:pPr>
      <w:r w:rsidRPr="00AE42E5">
        <w:rPr>
          <w:lang w:val="en-US"/>
        </w:rPr>
        <w:lastRenderedPageBreak/>
        <w:drawing>
          <wp:inline distT="0" distB="0" distL="0" distR="0" wp14:anchorId="58337259" wp14:editId="48B6AAA8">
            <wp:extent cx="5940425" cy="824865"/>
            <wp:effectExtent l="0" t="0" r="3175" b="0"/>
            <wp:docPr id="159609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9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949C" w14:textId="5229BDA5" w:rsidR="00135BF5" w:rsidRDefault="00135BF5" w:rsidP="00F50BED">
      <w:pPr>
        <w:pStyle w:val="afc"/>
      </w:pPr>
      <w:r>
        <w:t xml:space="preserve">Рисунок 1.2.10 – </w:t>
      </w:r>
      <w:r>
        <w:t>Создание osd</w:t>
      </w:r>
      <w:r w:rsidRPr="00135BF5">
        <w:t xml:space="preserve"> </w:t>
      </w:r>
      <w:r>
        <w:t>на дисках хостов</w:t>
      </w:r>
    </w:p>
    <w:p w14:paraId="3898EDB9" w14:textId="53CD0081" w:rsidR="00135BF5" w:rsidRDefault="00135BF5" w:rsidP="00135BF5">
      <w:r>
        <w:t xml:space="preserve">Проверка состояния </w:t>
      </w:r>
      <w:proofErr w:type="spellStart"/>
      <w:r>
        <w:rPr>
          <w:lang w:val="en-US"/>
        </w:rPr>
        <w:t>ceph</w:t>
      </w:r>
      <w:proofErr w:type="spellEnd"/>
      <w:r w:rsidRPr="00135BF5">
        <w:t xml:space="preserve"> </w:t>
      </w:r>
      <w:r>
        <w:t xml:space="preserve">и </w:t>
      </w:r>
      <w:proofErr w:type="spellStart"/>
      <w:r>
        <w:rPr>
          <w:lang w:val="en-US"/>
        </w:rPr>
        <w:t>osd</w:t>
      </w:r>
      <w:proofErr w:type="spellEnd"/>
      <w:r w:rsidRPr="00135BF5">
        <w:t xml:space="preserve"> </w:t>
      </w:r>
      <w:r>
        <w:t>представлена на рисунке 1.2.11.</w:t>
      </w:r>
    </w:p>
    <w:p w14:paraId="6433C372" w14:textId="02AB55A4" w:rsidR="00135BF5" w:rsidRDefault="00135BF5" w:rsidP="00F50BED">
      <w:pPr>
        <w:pStyle w:val="af5"/>
      </w:pPr>
      <w:r w:rsidRPr="00AE42E5">
        <w:rPr>
          <w:lang w:val="en-US"/>
        </w:rPr>
        <w:drawing>
          <wp:inline distT="0" distB="0" distL="0" distR="0" wp14:anchorId="0201279C" wp14:editId="0159338A">
            <wp:extent cx="5940425" cy="4389755"/>
            <wp:effectExtent l="0" t="0" r="3175" b="0"/>
            <wp:docPr id="55112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6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92C1" w14:textId="49CE652E" w:rsidR="00135BF5" w:rsidRDefault="00135BF5" w:rsidP="00F50BED">
      <w:pPr>
        <w:pStyle w:val="afc"/>
      </w:pPr>
      <w:r>
        <w:t>Рисунок</w:t>
      </w:r>
      <w:r>
        <w:t xml:space="preserve"> </w:t>
      </w:r>
      <w:r>
        <w:t xml:space="preserve">1.2.11 </w:t>
      </w:r>
      <w:r>
        <w:t>–</w:t>
      </w:r>
      <w:r>
        <w:t xml:space="preserve"> </w:t>
      </w:r>
      <w:r>
        <w:t>Проверка состояния ceph</w:t>
      </w:r>
      <w:r w:rsidRPr="00135BF5">
        <w:t xml:space="preserve"> </w:t>
      </w:r>
      <w:r>
        <w:t>и osd</w:t>
      </w:r>
    </w:p>
    <w:p w14:paraId="150454E6" w14:textId="085962BF" w:rsidR="00135BF5" w:rsidRPr="00135BF5" w:rsidRDefault="00135BF5" w:rsidP="00135BF5">
      <w:pPr>
        <w:pStyle w:val="2"/>
      </w:pPr>
      <w:r>
        <w:t>Работа с данными</w:t>
      </w:r>
    </w:p>
    <w:p w14:paraId="29799F33" w14:textId="468E3656" w:rsidR="00135BF5" w:rsidRDefault="00135BF5" w:rsidP="00135BF5">
      <w:r w:rsidRPr="00AE42E5">
        <w:t>Созда</w:t>
      </w:r>
      <w:r>
        <w:t>ние</w:t>
      </w:r>
      <w:r w:rsidRPr="00AE42E5">
        <w:t xml:space="preserve"> пул</w:t>
      </w:r>
      <w:r>
        <w:t xml:space="preserve">а </w:t>
      </w:r>
      <w:r w:rsidRPr="00AE42E5">
        <w:t>и добав</w:t>
      </w:r>
      <w:r>
        <w:t xml:space="preserve">ление </w:t>
      </w:r>
      <w:r w:rsidRPr="00AE42E5">
        <w:t>ему возможност</w:t>
      </w:r>
      <w:r>
        <w:t>и</w:t>
      </w:r>
      <w:r w:rsidRPr="00AE42E5">
        <w:t xml:space="preserve"> блочного доступа</w:t>
      </w:r>
      <w:r>
        <w:t xml:space="preserve"> приставлено на рисунке 1.3.1.</w:t>
      </w:r>
    </w:p>
    <w:p w14:paraId="6809E951" w14:textId="023914B7" w:rsidR="00135BF5" w:rsidRDefault="00135BF5" w:rsidP="00F50BED">
      <w:pPr>
        <w:pStyle w:val="af5"/>
      </w:pPr>
      <w:r w:rsidRPr="00AE42E5">
        <w:drawing>
          <wp:inline distT="0" distB="0" distL="0" distR="0" wp14:anchorId="62DC612F" wp14:editId="3B892477">
            <wp:extent cx="5940425" cy="783590"/>
            <wp:effectExtent l="0" t="0" r="3175" b="0"/>
            <wp:docPr id="148382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1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D41A" w14:textId="43594F02" w:rsidR="00135BF5" w:rsidRDefault="00135BF5" w:rsidP="00F50BED">
      <w:pPr>
        <w:pStyle w:val="afc"/>
      </w:pPr>
      <w:r>
        <w:t>Рисунок 1.</w:t>
      </w:r>
      <w:r>
        <w:t>3</w:t>
      </w:r>
      <w:r>
        <w:t xml:space="preserve">.1 – </w:t>
      </w:r>
      <w:r w:rsidRPr="00AE42E5">
        <w:t>Созда</w:t>
      </w:r>
      <w:r>
        <w:t>ние</w:t>
      </w:r>
      <w:r w:rsidRPr="00AE42E5">
        <w:t xml:space="preserve"> пул</w:t>
      </w:r>
      <w:r>
        <w:t xml:space="preserve">а </w:t>
      </w:r>
      <w:r w:rsidRPr="00AE42E5">
        <w:t xml:space="preserve">и </w:t>
      </w:r>
      <w:r w:rsidRPr="00F50BED">
        <w:t>добавление</w:t>
      </w:r>
      <w:r>
        <w:t xml:space="preserve"> </w:t>
      </w:r>
      <w:r w:rsidRPr="00AE42E5">
        <w:t>ему возможност</w:t>
      </w:r>
      <w:r>
        <w:t>и</w:t>
      </w:r>
      <w:r w:rsidRPr="00AE42E5">
        <w:t xml:space="preserve"> блочного доступа</w:t>
      </w:r>
    </w:p>
    <w:p w14:paraId="3F6E11E8" w14:textId="77777777" w:rsidR="00F50BED" w:rsidRDefault="00F50BED" w:rsidP="00F50BED">
      <w:r w:rsidRPr="00F50BED">
        <w:t xml:space="preserve">Создание </w:t>
      </w:r>
      <w:proofErr w:type="spellStart"/>
      <w:r w:rsidRPr="00F50BED">
        <w:t>image</w:t>
      </w:r>
      <w:proofErr w:type="spellEnd"/>
      <w:r w:rsidRPr="00F50BED">
        <w:t xml:space="preserve"> размером 5GiB представлено на рисунке 1.3.2.</w:t>
      </w:r>
    </w:p>
    <w:p w14:paraId="4EC3D136" w14:textId="683FF683" w:rsidR="00F50BED" w:rsidRPr="00F50BED" w:rsidRDefault="00F50BED" w:rsidP="00F50BED">
      <w:pPr>
        <w:pStyle w:val="af5"/>
      </w:pPr>
      <w:r w:rsidRPr="00AE42E5">
        <w:rPr>
          <w:lang w:val="en-US"/>
        </w:rPr>
        <w:lastRenderedPageBreak/>
        <w:drawing>
          <wp:inline distT="0" distB="0" distL="0" distR="0" wp14:anchorId="78E0F8E5" wp14:editId="69B96C50">
            <wp:extent cx="5940425" cy="1094740"/>
            <wp:effectExtent l="0" t="0" r="3175" b="0"/>
            <wp:docPr id="50809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8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D229" w14:textId="77777777" w:rsidR="00F50BED" w:rsidRPr="00F50BED" w:rsidRDefault="00F50BED" w:rsidP="00F50BED">
      <w:pPr>
        <w:pStyle w:val="afc"/>
      </w:pPr>
      <w:r w:rsidRPr="00F50BED">
        <w:t xml:space="preserve">Рисунок 1.3.2 – Создание образа в пуле </w:t>
      </w:r>
      <w:proofErr w:type="spellStart"/>
      <w:r w:rsidRPr="00F50BED">
        <w:t>rbd_pool</w:t>
      </w:r>
      <w:proofErr w:type="spellEnd"/>
    </w:p>
    <w:p w14:paraId="4CD869C7" w14:textId="77777777" w:rsidR="00F50BED" w:rsidRDefault="00F50BED" w:rsidP="00F50BED">
      <w:r w:rsidRPr="00F50BED">
        <w:t>Проверка созданного образа представлена на рисунке 1.3.3.</w:t>
      </w:r>
    </w:p>
    <w:p w14:paraId="67F8A7DF" w14:textId="494D140A" w:rsidR="00F50BED" w:rsidRPr="00F50BED" w:rsidRDefault="00F50BED" w:rsidP="00F50BED">
      <w:pPr>
        <w:pStyle w:val="af5"/>
      </w:pPr>
      <w:r w:rsidRPr="00AE42E5">
        <w:rPr>
          <w:lang w:val="en-US"/>
        </w:rPr>
        <w:drawing>
          <wp:inline distT="0" distB="0" distL="0" distR="0" wp14:anchorId="2D06B167" wp14:editId="74D09A3A">
            <wp:extent cx="5940425" cy="2588895"/>
            <wp:effectExtent l="0" t="0" r="3175" b="1905"/>
            <wp:docPr id="184926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66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CCF0" w14:textId="77777777" w:rsidR="00F50BED" w:rsidRPr="00F50BED" w:rsidRDefault="00F50BED" w:rsidP="00F50BED">
      <w:pPr>
        <w:pStyle w:val="afc"/>
      </w:pPr>
      <w:r w:rsidRPr="00F50BED">
        <w:t xml:space="preserve">Рисунок 1.3.3 – Проверка созданного </w:t>
      </w:r>
      <w:proofErr w:type="spellStart"/>
      <w:r w:rsidRPr="00F50BED">
        <w:t>image</w:t>
      </w:r>
      <w:proofErr w:type="spellEnd"/>
    </w:p>
    <w:p w14:paraId="40E8DE44" w14:textId="77777777" w:rsidR="00F50BED" w:rsidRDefault="00F50BED" w:rsidP="00F50BED">
      <w:r w:rsidRPr="00F50BED">
        <w:t>Далее было выполнено отображение блочного устройства, что показано на рисунке 1.3.4.</w:t>
      </w:r>
    </w:p>
    <w:p w14:paraId="7D627EF9" w14:textId="46AE08DF" w:rsidR="00F50BED" w:rsidRPr="00F50BED" w:rsidRDefault="00F50BED" w:rsidP="00F50BED">
      <w:pPr>
        <w:pStyle w:val="af5"/>
      </w:pPr>
      <w:r w:rsidRPr="00AE42E5">
        <w:rPr>
          <w:lang w:val="en-US"/>
        </w:rPr>
        <w:drawing>
          <wp:inline distT="0" distB="0" distL="0" distR="0" wp14:anchorId="1D973AF1" wp14:editId="4DBCE08E">
            <wp:extent cx="5940425" cy="594995"/>
            <wp:effectExtent l="0" t="0" r="3175" b="0"/>
            <wp:docPr id="35029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4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B0B1" w14:textId="77777777" w:rsidR="00F50BED" w:rsidRPr="00F50BED" w:rsidRDefault="00F50BED" w:rsidP="00F50BED">
      <w:pPr>
        <w:pStyle w:val="afc"/>
      </w:pPr>
      <w:r w:rsidRPr="00F50BED">
        <w:t xml:space="preserve">Рисунок 1.3.4 – Отображение </w:t>
      </w:r>
      <w:proofErr w:type="spellStart"/>
      <w:r w:rsidRPr="00F50BED">
        <w:t>rbd</w:t>
      </w:r>
      <w:proofErr w:type="spellEnd"/>
      <w:r w:rsidRPr="00F50BED">
        <w:t xml:space="preserve"> устройства</w:t>
      </w:r>
    </w:p>
    <w:p w14:paraId="62BE55E8" w14:textId="77777777" w:rsidR="00F50BED" w:rsidRDefault="00F50BED" w:rsidP="00F50BED">
      <w:r w:rsidRPr="00F50BED">
        <w:t>Создание файловой системы и монтирование устройства представлено на рисунке 1.3.5.</w:t>
      </w:r>
    </w:p>
    <w:p w14:paraId="5AF338DD" w14:textId="1F764018" w:rsidR="00F50BED" w:rsidRPr="00F50BED" w:rsidRDefault="00F50BED" w:rsidP="00F50BED">
      <w:pPr>
        <w:pStyle w:val="af5"/>
      </w:pPr>
      <w:r w:rsidRPr="00AE42E5">
        <w:lastRenderedPageBreak/>
        <w:drawing>
          <wp:inline distT="0" distB="0" distL="0" distR="0" wp14:anchorId="16858E39" wp14:editId="1CADDF59">
            <wp:extent cx="5940425" cy="2476500"/>
            <wp:effectExtent l="0" t="0" r="3175" b="0"/>
            <wp:docPr id="144923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9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9CCB" w14:textId="77777777" w:rsidR="00F50BED" w:rsidRPr="00F50BED" w:rsidRDefault="00F50BED" w:rsidP="00F50BED">
      <w:pPr>
        <w:pStyle w:val="afc"/>
      </w:pPr>
      <w:r w:rsidRPr="00F50BED">
        <w:t>Рисунок 1.3.5 – Создание файловой системы и монтирование</w:t>
      </w:r>
    </w:p>
    <w:p w14:paraId="0875E6B9" w14:textId="1489B592" w:rsidR="00F50BED" w:rsidRDefault="00F50BED" w:rsidP="00F50BED">
      <w:r>
        <w:t xml:space="preserve">Монтирование и проверка монтирования представлены на рисунках </w:t>
      </w:r>
      <w:r w:rsidRPr="00F50BED">
        <w:t>1.3.6</w:t>
      </w:r>
      <w:r>
        <w:t xml:space="preserve">, </w:t>
      </w:r>
      <w:r w:rsidRPr="00F50BED">
        <w:t>1.3.</w:t>
      </w:r>
      <w:r>
        <w:t>7</w:t>
      </w:r>
      <w:r w:rsidRPr="00F50BED">
        <w:t>.</w:t>
      </w:r>
    </w:p>
    <w:p w14:paraId="4EA814E9" w14:textId="1A940248" w:rsidR="00F50BED" w:rsidRDefault="00F50BED" w:rsidP="00F50BED">
      <w:pPr>
        <w:pStyle w:val="af5"/>
      </w:pPr>
      <w:r w:rsidRPr="00AE42E5">
        <w:rPr>
          <w:lang w:val="en-US"/>
        </w:rPr>
        <w:drawing>
          <wp:inline distT="0" distB="0" distL="0" distR="0" wp14:anchorId="0C6ABAE7" wp14:editId="7590FA9E">
            <wp:extent cx="5940425" cy="842010"/>
            <wp:effectExtent l="0" t="0" r="3175" b="0"/>
            <wp:docPr id="122241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19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E606" w14:textId="1BF4D0CC" w:rsidR="00F50BED" w:rsidRPr="00F50BED" w:rsidRDefault="00F50BED" w:rsidP="00F50BED">
      <w:pPr>
        <w:pStyle w:val="afc"/>
      </w:pPr>
      <w:r w:rsidRPr="00F50BED">
        <w:t xml:space="preserve">Рисунок 1.3.6 – </w:t>
      </w:r>
      <w:r>
        <w:t>Монтирование устройства</w:t>
      </w:r>
    </w:p>
    <w:p w14:paraId="108F17AA" w14:textId="5C8B9891" w:rsidR="00F50BED" w:rsidRDefault="00F50BED" w:rsidP="00F50BED">
      <w:pPr>
        <w:pStyle w:val="af5"/>
      </w:pPr>
      <w:r w:rsidRPr="00AE42E5">
        <w:rPr>
          <w:lang w:val="en-US"/>
        </w:rPr>
        <w:drawing>
          <wp:inline distT="0" distB="0" distL="0" distR="0" wp14:anchorId="7268DB46" wp14:editId="3BB0FC26">
            <wp:extent cx="5940425" cy="1315085"/>
            <wp:effectExtent l="0" t="0" r="3175" b="0"/>
            <wp:docPr id="129360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07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42AE" w14:textId="49089455" w:rsidR="00F50BED" w:rsidRPr="00F50BED" w:rsidRDefault="00F50BED" w:rsidP="00F50BED">
      <w:pPr>
        <w:pStyle w:val="afc"/>
      </w:pPr>
      <w:r w:rsidRPr="00F50BED">
        <w:t>Рисунок 1.3.</w:t>
      </w:r>
      <w:r>
        <w:t>7</w:t>
      </w:r>
      <w:r w:rsidRPr="00F50BED">
        <w:t xml:space="preserve"> – Проверка подключенного устройства</w:t>
      </w:r>
    </w:p>
    <w:p w14:paraId="44D2FF80" w14:textId="1FDCA02B" w:rsidR="00F50BED" w:rsidRDefault="00F50BED" w:rsidP="00F50BED">
      <w:r w:rsidRPr="00F50BED">
        <w:t>Заполнение блочного устройства тестовыми данными представлено на рисунке 1.3.</w:t>
      </w:r>
      <w:r>
        <w:t>8</w:t>
      </w:r>
      <w:r w:rsidRPr="00F50BED">
        <w:t>.</w:t>
      </w:r>
    </w:p>
    <w:p w14:paraId="1E0D091D" w14:textId="51729850" w:rsidR="00F50BED" w:rsidRPr="00F50BED" w:rsidRDefault="00F50BED" w:rsidP="00F50BED">
      <w:pPr>
        <w:pStyle w:val="af5"/>
      </w:pPr>
      <w:r w:rsidRPr="00F50BED">
        <w:lastRenderedPageBreak/>
        <w:drawing>
          <wp:inline distT="0" distB="0" distL="0" distR="0" wp14:anchorId="344A04B6" wp14:editId="51231FDC">
            <wp:extent cx="5269832" cy="8977137"/>
            <wp:effectExtent l="0" t="0" r="7620" b="0"/>
            <wp:docPr id="65400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04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05" cy="89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B620" w14:textId="231A6B3B" w:rsidR="00F50BED" w:rsidRPr="00F50BED" w:rsidRDefault="00F50BED" w:rsidP="00F50BED">
      <w:pPr>
        <w:pStyle w:val="afc"/>
      </w:pPr>
      <w:r w:rsidRPr="00F50BED">
        <w:t>Рисунок 1.3</w:t>
      </w:r>
      <w:r>
        <w:t>.8</w:t>
      </w:r>
      <w:r w:rsidRPr="00F50BED">
        <w:t xml:space="preserve"> – Заполнение тестовыми данными</w:t>
      </w:r>
    </w:p>
    <w:p w14:paraId="1AD62AA5" w14:textId="45A7A991" w:rsidR="00F50BED" w:rsidRPr="00F50BED" w:rsidRDefault="00F50BED" w:rsidP="0043352D">
      <w:pPr>
        <w:pStyle w:val="2"/>
      </w:pPr>
      <w:r w:rsidRPr="00F50BED">
        <w:lastRenderedPageBreak/>
        <w:t xml:space="preserve">Эксперимент со </w:t>
      </w:r>
      <w:proofErr w:type="spellStart"/>
      <w:r w:rsidRPr="00F50BED">
        <w:t>снапшотами</w:t>
      </w:r>
      <w:proofErr w:type="spellEnd"/>
    </w:p>
    <w:p w14:paraId="252EBB7C" w14:textId="77777777" w:rsidR="00F50BED" w:rsidRDefault="00F50BED" w:rsidP="00F50BED">
      <w:r w:rsidRPr="00F50BED">
        <w:t xml:space="preserve">Создание </w:t>
      </w:r>
      <w:proofErr w:type="spellStart"/>
      <w:r w:rsidRPr="00F50BED">
        <w:t>снапшота</w:t>
      </w:r>
      <w:proofErr w:type="spellEnd"/>
      <w:r w:rsidRPr="00F50BED">
        <w:t xml:space="preserve"> и измерение времени его создания представлено на рисунке 1.4.1.</w:t>
      </w:r>
    </w:p>
    <w:p w14:paraId="7B0D4A8C" w14:textId="47F1DF89" w:rsidR="000A3EF2" w:rsidRPr="00F50BED" w:rsidRDefault="000A3EF2" w:rsidP="000A3EF2">
      <w:pPr>
        <w:pStyle w:val="af5"/>
      </w:pPr>
      <w:r w:rsidRPr="00961CE7">
        <w:rPr>
          <w:lang w:val="en-US"/>
        </w:rPr>
        <w:drawing>
          <wp:inline distT="0" distB="0" distL="0" distR="0" wp14:anchorId="25195C38" wp14:editId="58F394D4">
            <wp:extent cx="5940425" cy="2005965"/>
            <wp:effectExtent l="0" t="0" r="3175" b="0"/>
            <wp:docPr id="200038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1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38BA" w14:textId="77777777" w:rsidR="00F50BED" w:rsidRPr="00F50BED" w:rsidRDefault="00F50BED" w:rsidP="000A3EF2">
      <w:pPr>
        <w:pStyle w:val="afc"/>
      </w:pPr>
      <w:r w:rsidRPr="00F50BED">
        <w:t>Рисунок 1.4.1 – Создание снапшота и измерение времени</w:t>
      </w:r>
    </w:p>
    <w:p w14:paraId="1A0D0477" w14:textId="0E88AF9A" w:rsidR="00F50BED" w:rsidRDefault="00F50BED" w:rsidP="00F50BED">
      <w:r w:rsidRPr="00F50BED">
        <w:t xml:space="preserve">Внесение изменений в данные после создания </w:t>
      </w:r>
      <w:proofErr w:type="spellStart"/>
      <w:r w:rsidRPr="00F50BED">
        <w:t>снапшота</w:t>
      </w:r>
      <w:proofErr w:type="spellEnd"/>
      <w:r w:rsidRPr="00F50BED">
        <w:t xml:space="preserve"> представлено на рисунк</w:t>
      </w:r>
      <w:r w:rsidR="000A3EF2">
        <w:t>ах</w:t>
      </w:r>
      <w:r w:rsidRPr="00F50BED">
        <w:t xml:space="preserve"> </w:t>
      </w:r>
      <w:r w:rsidR="000A3EF2" w:rsidRPr="00F50BED">
        <w:t>1.4.</w:t>
      </w:r>
      <w:r w:rsidR="000A3EF2">
        <w:t xml:space="preserve">2, </w:t>
      </w:r>
      <w:r w:rsidRPr="00F50BED">
        <w:t>1.4.3.</w:t>
      </w:r>
    </w:p>
    <w:p w14:paraId="29371731" w14:textId="41817BA2" w:rsidR="000A3EF2" w:rsidRPr="00F50BED" w:rsidRDefault="000A3EF2" w:rsidP="000A3EF2">
      <w:pPr>
        <w:pStyle w:val="af5"/>
      </w:pPr>
      <w:r w:rsidRPr="00961CE7">
        <w:rPr>
          <w:lang w:val="en-US"/>
        </w:rPr>
        <w:drawing>
          <wp:inline distT="0" distB="0" distL="0" distR="0" wp14:anchorId="1F70BE9C" wp14:editId="434D2876">
            <wp:extent cx="5940425" cy="384175"/>
            <wp:effectExtent l="0" t="0" r="3175" b="0"/>
            <wp:docPr id="49292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20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0301" w14:textId="1881BC75" w:rsidR="00F50BED" w:rsidRDefault="00F50BED" w:rsidP="000A3EF2">
      <w:pPr>
        <w:pStyle w:val="afc"/>
        <w:rPr>
          <w:lang w:val="ru-RU"/>
        </w:rPr>
      </w:pPr>
      <w:r w:rsidRPr="00F50BED">
        <w:t>Рисунок 1.4.</w:t>
      </w:r>
      <w:r w:rsidR="000A3EF2">
        <w:rPr>
          <w:lang w:val="ru-RU"/>
        </w:rPr>
        <w:t xml:space="preserve">2 </w:t>
      </w:r>
      <w:r w:rsidRPr="00F50BED">
        <w:t>– Изменение данных после снапшота</w:t>
      </w:r>
    </w:p>
    <w:p w14:paraId="013F22F2" w14:textId="6E2C434D" w:rsidR="000A3EF2" w:rsidRDefault="000A3EF2" w:rsidP="000A3EF2">
      <w:pPr>
        <w:pStyle w:val="afc"/>
        <w:rPr>
          <w:lang w:val="ru-RU"/>
        </w:rPr>
      </w:pPr>
      <w:r w:rsidRPr="00FC1F2F">
        <w:drawing>
          <wp:inline distT="0" distB="0" distL="0" distR="0" wp14:anchorId="331ED351" wp14:editId="409D907C">
            <wp:extent cx="5940425" cy="495935"/>
            <wp:effectExtent l="0" t="0" r="3175" b="0"/>
            <wp:docPr id="60523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30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EEC9" w14:textId="0A999503" w:rsidR="000A3EF2" w:rsidRPr="000A3EF2" w:rsidRDefault="000A3EF2" w:rsidP="000A3EF2">
      <w:pPr>
        <w:pStyle w:val="afc"/>
        <w:rPr>
          <w:lang w:val="ru-RU"/>
        </w:rPr>
      </w:pPr>
      <w:r w:rsidRPr="000A3EF2">
        <w:rPr>
          <w:lang w:val="ru-RU"/>
        </w:rPr>
        <w:t>Рисунок 1.4.3 – Изменение данных после снапшота</w:t>
      </w:r>
    </w:p>
    <w:p w14:paraId="0A8CF291" w14:textId="477882C8" w:rsidR="00F50BED" w:rsidRDefault="00F50BED" w:rsidP="00F50BED">
      <w:r w:rsidRPr="00F50BED">
        <w:t xml:space="preserve">Создание клона из </w:t>
      </w:r>
      <w:proofErr w:type="spellStart"/>
      <w:r w:rsidRPr="00F50BED">
        <w:t>снапшота</w:t>
      </w:r>
      <w:proofErr w:type="spellEnd"/>
      <w:r w:rsidRPr="00F50BED">
        <w:t xml:space="preserve"> и его монтирование представлено на рисунк</w:t>
      </w:r>
      <w:r w:rsidR="0043352D">
        <w:t>ах</w:t>
      </w:r>
      <w:r w:rsidRPr="00F50BED">
        <w:t xml:space="preserve"> </w:t>
      </w:r>
      <w:r w:rsidR="00D531D3" w:rsidRPr="00F50BED">
        <w:t>1.4.4</w:t>
      </w:r>
      <w:r w:rsidR="00D531D3">
        <w:t>–1.4.6</w:t>
      </w:r>
      <w:r w:rsidRPr="00F50BED">
        <w:t>.</w:t>
      </w:r>
    </w:p>
    <w:p w14:paraId="739CAE53" w14:textId="5CD88B88" w:rsidR="000A3EF2" w:rsidRPr="00F50BED" w:rsidRDefault="000A3EF2" w:rsidP="000A3EF2">
      <w:pPr>
        <w:pStyle w:val="af5"/>
      </w:pPr>
      <w:r w:rsidRPr="00FC1F2F">
        <w:rPr>
          <w:lang w:val="en-US"/>
        </w:rPr>
        <w:drawing>
          <wp:inline distT="0" distB="0" distL="0" distR="0" wp14:anchorId="7A6DBCA4" wp14:editId="5EEAD06B">
            <wp:extent cx="5940425" cy="229235"/>
            <wp:effectExtent l="0" t="0" r="3175" b="0"/>
            <wp:docPr id="112770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02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56CD" w14:textId="77777777" w:rsidR="00F50BED" w:rsidRDefault="00F50BED" w:rsidP="000A3EF2">
      <w:pPr>
        <w:pStyle w:val="afc"/>
        <w:rPr>
          <w:lang w:val="ru-RU"/>
        </w:rPr>
      </w:pPr>
      <w:r w:rsidRPr="00F50BED">
        <w:t>Рисунок 1.4.4 – Создание и монтирование клона</w:t>
      </w:r>
    </w:p>
    <w:p w14:paraId="094C68C1" w14:textId="4F9A15CD" w:rsidR="000A3EF2" w:rsidRDefault="000A3EF2" w:rsidP="000A3EF2">
      <w:pPr>
        <w:pStyle w:val="af5"/>
      </w:pPr>
      <w:r w:rsidRPr="00FC1F2F">
        <w:drawing>
          <wp:inline distT="0" distB="0" distL="0" distR="0" wp14:anchorId="6543418C" wp14:editId="60367D29">
            <wp:extent cx="5940425" cy="324485"/>
            <wp:effectExtent l="0" t="0" r="3175" b="0"/>
            <wp:docPr id="12883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71AA" w14:textId="624450E5" w:rsidR="000A3EF2" w:rsidRPr="0043352D" w:rsidRDefault="0043352D" w:rsidP="000A3EF2">
      <w:pPr>
        <w:pStyle w:val="afc"/>
        <w:rPr>
          <w:lang w:val="ru-RU"/>
        </w:rPr>
      </w:pPr>
      <w:r>
        <w:rPr>
          <w:lang w:val="ru-RU"/>
        </w:rPr>
        <w:t xml:space="preserve">Рисунок 1.4.5 </w:t>
      </w:r>
      <w:r w:rsidRPr="0043352D">
        <w:rPr>
          <w:lang w:val="ru-RU"/>
        </w:rPr>
        <w:t>–</w:t>
      </w:r>
      <w:r>
        <w:rPr>
          <w:lang w:val="ru-RU"/>
        </w:rPr>
        <w:t xml:space="preserve"> о</w:t>
      </w:r>
      <w:r w:rsidRPr="0043352D">
        <w:rPr>
          <w:lang w:val="ru-RU"/>
        </w:rPr>
        <w:t>тобра</w:t>
      </w:r>
      <w:r>
        <w:rPr>
          <w:lang w:val="ru-RU"/>
        </w:rPr>
        <w:t xml:space="preserve">жение </w:t>
      </w:r>
      <w:r w:rsidRPr="0043352D">
        <w:rPr>
          <w:lang w:val="ru-RU"/>
        </w:rPr>
        <w:t>клон</w:t>
      </w:r>
      <w:r>
        <w:rPr>
          <w:lang w:val="ru-RU"/>
        </w:rPr>
        <w:t xml:space="preserve">а </w:t>
      </w:r>
      <w:r w:rsidRPr="0043352D">
        <w:rPr>
          <w:lang w:val="ru-RU"/>
        </w:rPr>
        <w:t>как новое устройство</w:t>
      </w:r>
    </w:p>
    <w:p w14:paraId="11D350AA" w14:textId="0C108ED3" w:rsidR="000A3EF2" w:rsidRDefault="000A3EF2" w:rsidP="000A3EF2">
      <w:pPr>
        <w:pStyle w:val="af5"/>
      </w:pPr>
      <w:r w:rsidRPr="00FC1F2F">
        <w:drawing>
          <wp:inline distT="0" distB="0" distL="0" distR="0" wp14:anchorId="7243EF3E" wp14:editId="333E1F60">
            <wp:extent cx="5940425" cy="372745"/>
            <wp:effectExtent l="0" t="0" r="3175" b="8255"/>
            <wp:docPr id="95655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1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E1A6" w14:textId="0B828B86" w:rsidR="000A3EF2" w:rsidRPr="0043352D" w:rsidRDefault="0043352D" w:rsidP="000A3EF2">
      <w:pPr>
        <w:pStyle w:val="afc"/>
        <w:rPr>
          <w:lang w:val="ru-RU"/>
        </w:rPr>
      </w:pPr>
      <w:r w:rsidRPr="0043352D">
        <w:rPr>
          <w:lang w:val="ru-RU"/>
        </w:rPr>
        <w:t>Рисунок 1.4.</w:t>
      </w:r>
      <w:r>
        <w:rPr>
          <w:lang w:val="ru-RU"/>
        </w:rPr>
        <w:t>6</w:t>
      </w:r>
      <w:r w:rsidRPr="0043352D">
        <w:rPr>
          <w:lang w:val="ru-RU"/>
        </w:rPr>
        <w:t xml:space="preserve"> –</w:t>
      </w:r>
      <w:r>
        <w:rPr>
          <w:lang w:val="ru-RU"/>
        </w:rPr>
        <w:t xml:space="preserve">монтирование </w:t>
      </w:r>
      <w:r w:rsidRPr="0043352D">
        <w:rPr>
          <w:lang w:val="ru-RU"/>
        </w:rPr>
        <w:t>клон</w:t>
      </w:r>
    </w:p>
    <w:p w14:paraId="7808EFAB" w14:textId="71F77CB8" w:rsidR="00F50BED" w:rsidRDefault="00F50BED" w:rsidP="00F50BED">
      <w:r w:rsidRPr="00F50BED">
        <w:t>Копирование данных из клона</w:t>
      </w:r>
      <w:r w:rsidR="000A3EF2">
        <w:t xml:space="preserve"> и п</w:t>
      </w:r>
      <w:r w:rsidR="000A3EF2" w:rsidRPr="00F50BED">
        <w:t xml:space="preserve">роверка восстановления данных представлена </w:t>
      </w:r>
      <w:r w:rsidRPr="00F50BED">
        <w:t>представлено на рисунке 1.4.</w:t>
      </w:r>
      <w:r w:rsidR="0043352D">
        <w:t>7</w:t>
      </w:r>
      <w:r w:rsidRPr="00F50BED">
        <w:t>.</w:t>
      </w:r>
    </w:p>
    <w:p w14:paraId="0C4EC99E" w14:textId="08C138F2" w:rsidR="000A3EF2" w:rsidRPr="00F50BED" w:rsidRDefault="000A3EF2" w:rsidP="000A3EF2">
      <w:pPr>
        <w:pStyle w:val="af5"/>
      </w:pPr>
      <w:r w:rsidRPr="00FC1F2F">
        <w:rPr>
          <w:lang w:val="en-US"/>
        </w:rPr>
        <w:lastRenderedPageBreak/>
        <w:drawing>
          <wp:inline distT="0" distB="0" distL="0" distR="0" wp14:anchorId="77B24F63" wp14:editId="0E9C8101">
            <wp:extent cx="5940425" cy="1185545"/>
            <wp:effectExtent l="0" t="0" r="3175" b="0"/>
            <wp:docPr id="51665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81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5894" w14:textId="35159A20" w:rsidR="00F50BED" w:rsidRPr="000A3EF2" w:rsidRDefault="00F50BED" w:rsidP="000A3EF2">
      <w:pPr>
        <w:pStyle w:val="afc"/>
        <w:rPr>
          <w:lang w:val="ru-RU"/>
        </w:rPr>
      </w:pPr>
      <w:r w:rsidRPr="000A3EF2">
        <w:rPr>
          <w:lang w:val="ru-RU"/>
        </w:rPr>
        <w:t>Рисунок 1.4.</w:t>
      </w:r>
      <w:r w:rsidR="0043352D">
        <w:rPr>
          <w:lang w:val="ru-RU"/>
        </w:rPr>
        <w:t>7</w:t>
      </w:r>
      <w:r w:rsidRPr="000A3EF2">
        <w:rPr>
          <w:lang w:val="ru-RU"/>
        </w:rPr>
        <w:t xml:space="preserve"> – Восстановление данных </w:t>
      </w:r>
      <w:r w:rsidR="000A3EF2" w:rsidRPr="000A3EF2">
        <w:rPr>
          <w:lang w:val="ru-RU"/>
        </w:rPr>
        <w:t>и п</w:t>
      </w:r>
      <w:r w:rsidR="000A3EF2" w:rsidRPr="00F50BED">
        <w:rPr>
          <w:lang w:val="ru-RU"/>
        </w:rPr>
        <w:t xml:space="preserve">роверка восстановления данных </w:t>
      </w:r>
      <w:r w:rsidRPr="000A3EF2">
        <w:rPr>
          <w:lang w:val="ru-RU"/>
        </w:rPr>
        <w:t>из снапшота</w:t>
      </w:r>
    </w:p>
    <w:p w14:paraId="4E2D4F9D" w14:textId="7CFFFD06" w:rsidR="00F50BED" w:rsidRDefault="00F50BED" w:rsidP="00F50BED">
      <w:r w:rsidRPr="00F50BED">
        <w:t>Очистка тестовых ресурсов представлена на рисунк</w:t>
      </w:r>
      <w:r w:rsidR="0043352D">
        <w:t>ах</w:t>
      </w:r>
      <w:r w:rsidRPr="00F50BED">
        <w:t xml:space="preserve"> </w:t>
      </w:r>
      <w:r w:rsidR="0043352D" w:rsidRPr="00F50BED">
        <w:t>1.4.</w:t>
      </w:r>
      <w:r w:rsidR="0043352D">
        <w:t>8–1.4.9</w:t>
      </w:r>
      <w:r w:rsidRPr="00F50BED">
        <w:t>.</w:t>
      </w:r>
    </w:p>
    <w:p w14:paraId="6DB0D05E" w14:textId="3336A1B5" w:rsidR="000A3EF2" w:rsidRDefault="000A3EF2" w:rsidP="000A3EF2">
      <w:pPr>
        <w:pStyle w:val="af5"/>
      </w:pPr>
      <w:r w:rsidRPr="000A121F">
        <w:rPr>
          <w:lang w:val="en-US"/>
        </w:rPr>
        <w:drawing>
          <wp:inline distT="0" distB="0" distL="0" distR="0" wp14:anchorId="51E66476" wp14:editId="0EA8D631">
            <wp:extent cx="5087060" cy="724001"/>
            <wp:effectExtent l="0" t="0" r="0" b="0"/>
            <wp:docPr id="109949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8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B16B" w14:textId="3024250E" w:rsidR="000A3EF2" w:rsidRPr="0043352D" w:rsidRDefault="0043352D" w:rsidP="0043352D">
      <w:pPr>
        <w:pStyle w:val="afc"/>
        <w:rPr>
          <w:lang w:val="ru-RU"/>
        </w:rPr>
      </w:pPr>
      <w:r w:rsidRPr="00F50BED">
        <w:t>Рисунок 1.4.</w:t>
      </w:r>
      <w:r>
        <w:rPr>
          <w:lang w:val="ru-RU"/>
        </w:rPr>
        <w:t>8</w:t>
      </w:r>
      <w:r w:rsidRPr="00F50BED">
        <w:t xml:space="preserve"> – </w:t>
      </w:r>
      <w:r>
        <w:rPr>
          <w:lang w:val="ru-RU"/>
        </w:rPr>
        <w:t>Р</w:t>
      </w:r>
      <w:r w:rsidRPr="0043352D">
        <w:rPr>
          <w:lang w:val="ru-RU"/>
        </w:rPr>
        <w:t>азмонтир</w:t>
      </w:r>
      <w:r>
        <w:rPr>
          <w:lang w:val="ru-RU"/>
        </w:rPr>
        <w:t xml:space="preserve">ование </w:t>
      </w:r>
      <w:r w:rsidRPr="0043352D">
        <w:rPr>
          <w:lang w:val="ru-RU"/>
        </w:rPr>
        <w:t>клон</w:t>
      </w:r>
      <w:r>
        <w:rPr>
          <w:lang w:val="ru-RU"/>
        </w:rPr>
        <w:t>а</w:t>
      </w:r>
    </w:p>
    <w:p w14:paraId="2E1F6651" w14:textId="42FDA325" w:rsidR="000A3EF2" w:rsidRDefault="000A3EF2" w:rsidP="000A3EF2">
      <w:pPr>
        <w:pStyle w:val="af5"/>
      </w:pPr>
      <w:r w:rsidRPr="000A121F">
        <w:rPr>
          <w:lang w:val="en-US"/>
        </w:rPr>
        <w:drawing>
          <wp:inline distT="0" distB="0" distL="0" distR="0" wp14:anchorId="1768A846" wp14:editId="250C3323">
            <wp:extent cx="5940425" cy="992505"/>
            <wp:effectExtent l="0" t="0" r="3175" b="0"/>
            <wp:docPr id="50127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39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6FB9" w14:textId="120D0BAD" w:rsidR="000A3EF2" w:rsidRDefault="000A3EF2" w:rsidP="000A3EF2">
      <w:pPr>
        <w:pStyle w:val="afc"/>
        <w:rPr>
          <w:lang w:val="ru-RU"/>
        </w:rPr>
      </w:pPr>
      <w:r w:rsidRPr="00F50BED">
        <w:t>Рисунок 1.4.</w:t>
      </w:r>
      <w:r w:rsidR="0043352D">
        <w:rPr>
          <w:lang w:val="ru-RU"/>
        </w:rPr>
        <w:t>9</w:t>
      </w:r>
      <w:r w:rsidRPr="00F50BED">
        <w:t xml:space="preserve"> – Удаление снапшота и клона</w:t>
      </w:r>
    </w:p>
    <w:p w14:paraId="08AFD183" w14:textId="6394B5C2" w:rsidR="00503F5C" w:rsidRDefault="00503F5C" w:rsidP="00503F5C">
      <w:r w:rsidRPr="00503F5C">
        <w:t xml:space="preserve">В таблице1 были сравнены операции в ZFS и </w:t>
      </w:r>
      <w:proofErr w:type="spellStart"/>
      <w:r w:rsidRPr="00503F5C">
        <w:t>Ceph</w:t>
      </w:r>
      <w:proofErr w:type="spellEnd"/>
      <w:r w:rsidRPr="00503F5C">
        <w:t>:</w:t>
      </w:r>
    </w:p>
    <w:p w14:paraId="509E3069" w14:textId="760B382D" w:rsidR="00503F5C" w:rsidRPr="00503F5C" w:rsidRDefault="00503F5C" w:rsidP="00503F5C">
      <w:pPr>
        <w:pStyle w:val="af8"/>
      </w:pPr>
      <w:r>
        <w:t xml:space="preserve">Таблица 1 </w:t>
      </w:r>
      <w:r w:rsidRPr="00F50BED">
        <w:t>–</w:t>
      </w:r>
      <w:r>
        <w:t xml:space="preserve">сравнение </w:t>
      </w:r>
      <w:r w:rsidRPr="00503F5C">
        <w:t>операци</w:t>
      </w:r>
      <w:r>
        <w:t xml:space="preserve">й </w:t>
      </w:r>
      <w:r w:rsidRPr="00503F5C">
        <w:t xml:space="preserve">в ZFS и </w:t>
      </w:r>
      <w:proofErr w:type="spellStart"/>
      <w:r w:rsidRPr="00503F5C">
        <w:t>Ceph</w:t>
      </w:r>
      <w:proofErr w:type="spellEnd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40"/>
        <w:gridCol w:w="2328"/>
        <w:gridCol w:w="3382"/>
        <w:gridCol w:w="1878"/>
      </w:tblGrid>
      <w:tr w:rsidR="00503F5C" w:rsidRPr="00503F5C" w14:paraId="1E4F8637" w14:textId="77777777" w:rsidTr="00503F5C">
        <w:tc>
          <w:tcPr>
            <w:tcW w:w="0" w:type="auto"/>
            <w:hideMark/>
          </w:tcPr>
          <w:p w14:paraId="4F43ECBB" w14:textId="77777777" w:rsidR="00503F5C" w:rsidRPr="00503F5C" w:rsidRDefault="00503F5C" w:rsidP="00503F5C">
            <w:pPr>
              <w:pStyle w:val="af8"/>
            </w:pPr>
            <w:r w:rsidRPr="00503F5C">
              <w:t>Операция</w:t>
            </w:r>
          </w:p>
        </w:tc>
        <w:tc>
          <w:tcPr>
            <w:tcW w:w="0" w:type="auto"/>
            <w:hideMark/>
          </w:tcPr>
          <w:p w14:paraId="7BDDB35F" w14:textId="77777777" w:rsidR="00503F5C" w:rsidRPr="00503F5C" w:rsidRDefault="00503F5C" w:rsidP="00503F5C">
            <w:pPr>
              <w:pStyle w:val="af8"/>
            </w:pPr>
            <w:r w:rsidRPr="00503F5C">
              <w:t>ZFS (команда)</w:t>
            </w:r>
          </w:p>
        </w:tc>
        <w:tc>
          <w:tcPr>
            <w:tcW w:w="0" w:type="auto"/>
            <w:hideMark/>
          </w:tcPr>
          <w:p w14:paraId="033743DE" w14:textId="77777777" w:rsidR="00503F5C" w:rsidRPr="00503F5C" w:rsidRDefault="00503F5C" w:rsidP="00503F5C">
            <w:pPr>
              <w:pStyle w:val="af8"/>
            </w:pPr>
            <w:proofErr w:type="spellStart"/>
            <w:r w:rsidRPr="00503F5C">
              <w:t>Ceph</w:t>
            </w:r>
            <w:proofErr w:type="spellEnd"/>
            <w:r w:rsidRPr="00503F5C">
              <w:t xml:space="preserve"> (команда)</w:t>
            </w:r>
          </w:p>
        </w:tc>
        <w:tc>
          <w:tcPr>
            <w:tcW w:w="0" w:type="auto"/>
            <w:hideMark/>
          </w:tcPr>
          <w:p w14:paraId="7A3354F7" w14:textId="77777777" w:rsidR="00503F5C" w:rsidRPr="00503F5C" w:rsidRDefault="00503F5C" w:rsidP="00503F5C">
            <w:pPr>
              <w:pStyle w:val="af8"/>
            </w:pPr>
            <w:r w:rsidRPr="00503F5C">
              <w:t>Сложность</w:t>
            </w:r>
          </w:p>
        </w:tc>
      </w:tr>
      <w:tr w:rsidR="00503F5C" w:rsidRPr="00503F5C" w14:paraId="3D223FDA" w14:textId="77777777" w:rsidTr="00503F5C">
        <w:tc>
          <w:tcPr>
            <w:tcW w:w="0" w:type="auto"/>
            <w:hideMark/>
          </w:tcPr>
          <w:p w14:paraId="6BDCA78C" w14:textId="77777777" w:rsidR="00503F5C" w:rsidRPr="00503F5C" w:rsidRDefault="00503F5C" w:rsidP="00503F5C">
            <w:pPr>
              <w:pStyle w:val="af8"/>
            </w:pPr>
            <w:r w:rsidRPr="00503F5C">
              <w:t xml:space="preserve">Создание </w:t>
            </w:r>
            <w:proofErr w:type="spellStart"/>
            <w:r w:rsidRPr="00503F5C">
              <w:t>снапшота</w:t>
            </w:r>
            <w:proofErr w:type="spellEnd"/>
          </w:p>
        </w:tc>
        <w:tc>
          <w:tcPr>
            <w:tcW w:w="0" w:type="auto"/>
            <w:hideMark/>
          </w:tcPr>
          <w:p w14:paraId="0B148F36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zfs</w:t>
            </w:r>
            <w:proofErr w:type="spellEnd"/>
            <w:r w:rsidRPr="00503F5C">
              <w:rPr>
                <w:lang w:val="en-US"/>
              </w:rPr>
              <w:t xml:space="preserve"> snapshot pool/data@snap1</w:t>
            </w:r>
          </w:p>
        </w:tc>
        <w:tc>
          <w:tcPr>
            <w:tcW w:w="0" w:type="auto"/>
            <w:hideMark/>
          </w:tcPr>
          <w:p w14:paraId="2EC6CD14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rbd</w:t>
            </w:r>
            <w:proofErr w:type="spellEnd"/>
            <w:r w:rsidRPr="00503F5C">
              <w:rPr>
                <w:lang w:val="en-US"/>
              </w:rPr>
              <w:t xml:space="preserve"> snap create </w:t>
            </w:r>
            <w:proofErr w:type="spellStart"/>
            <w:r w:rsidRPr="00503F5C">
              <w:rPr>
                <w:lang w:val="en-US"/>
              </w:rPr>
              <w:t>rbd_pool</w:t>
            </w:r>
            <w:proofErr w:type="spellEnd"/>
            <w:r w:rsidRPr="00503F5C">
              <w:rPr>
                <w:lang w:val="en-US"/>
              </w:rPr>
              <w:t>/myimage@snap1</w:t>
            </w:r>
          </w:p>
        </w:tc>
        <w:tc>
          <w:tcPr>
            <w:tcW w:w="0" w:type="auto"/>
            <w:hideMark/>
          </w:tcPr>
          <w:p w14:paraId="1BB65687" w14:textId="77777777" w:rsidR="00503F5C" w:rsidRPr="00503F5C" w:rsidRDefault="00503F5C" w:rsidP="00503F5C">
            <w:pPr>
              <w:pStyle w:val="af8"/>
            </w:pPr>
            <w:r w:rsidRPr="00503F5C">
              <w:t>Низкая для обеих</w:t>
            </w:r>
          </w:p>
        </w:tc>
      </w:tr>
      <w:tr w:rsidR="00503F5C" w:rsidRPr="00503F5C" w14:paraId="0D264613" w14:textId="77777777" w:rsidTr="00503F5C">
        <w:tc>
          <w:tcPr>
            <w:tcW w:w="0" w:type="auto"/>
            <w:hideMark/>
          </w:tcPr>
          <w:p w14:paraId="65F85A9F" w14:textId="77777777" w:rsidR="00503F5C" w:rsidRPr="00503F5C" w:rsidRDefault="00503F5C" w:rsidP="00503F5C">
            <w:pPr>
              <w:pStyle w:val="af8"/>
            </w:pPr>
            <w:r w:rsidRPr="00503F5C">
              <w:t xml:space="preserve">Просмотр </w:t>
            </w:r>
            <w:proofErr w:type="spellStart"/>
            <w:r w:rsidRPr="00503F5C">
              <w:t>снапшотов</w:t>
            </w:r>
            <w:proofErr w:type="spellEnd"/>
          </w:p>
        </w:tc>
        <w:tc>
          <w:tcPr>
            <w:tcW w:w="0" w:type="auto"/>
            <w:hideMark/>
          </w:tcPr>
          <w:p w14:paraId="03B96A18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zfs</w:t>
            </w:r>
            <w:proofErr w:type="spellEnd"/>
            <w:r w:rsidRPr="00503F5C">
              <w:rPr>
                <w:lang w:val="en-US"/>
              </w:rPr>
              <w:t xml:space="preserve"> list -t snapshot</w:t>
            </w:r>
          </w:p>
        </w:tc>
        <w:tc>
          <w:tcPr>
            <w:tcW w:w="0" w:type="auto"/>
            <w:hideMark/>
          </w:tcPr>
          <w:p w14:paraId="7B27D682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rbd</w:t>
            </w:r>
            <w:proofErr w:type="spellEnd"/>
            <w:r w:rsidRPr="00503F5C">
              <w:rPr>
                <w:lang w:val="en-US"/>
              </w:rPr>
              <w:t xml:space="preserve"> snap ls </w:t>
            </w:r>
            <w:proofErr w:type="spellStart"/>
            <w:r w:rsidRPr="00503F5C">
              <w:rPr>
                <w:lang w:val="en-US"/>
              </w:rPr>
              <w:t>rbd_pool</w:t>
            </w:r>
            <w:proofErr w:type="spellEnd"/>
            <w:r w:rsidRPr="00503F5C">
              <w:rPr>
                <w:lang w:val="en-US"/>
              </w:rPr>
              <w:t>/</w:t>
            </w:r>
            <w:proofErr w:type="spellStart"/>
            <w:r w:rsidRPr="00503F5C">
              <w:rPr>
                <w:lang w:val="en-US"/>
              </w:rPr>
              <w:t>myimage</w:t>
            </w:r>
            <w:proofErr w:type="spellEnd"/>
          </w:p>
        </w:tc>
        <w:tc>
          <w:tcPr>
            <w:tcW w:w="0" w:type="auto"/>
            <w:hideMark/>
          </w:tcPr>
          <w:p w14:paraId="425D377B" w14:textId="77777777" w:rsidR="00503F5C" w:rsidRPr="00503F5C" w:rsidRDefault="00503F5C" w:rsidP="00503F5C">
            <w:pPr>
              <w:pStyle w:val="af8"/>
            </w:pPr>
            <w:r w:rsidRPr="00503F5C">
              <w:t xml:space="preserve">ZFS — средняя, </w:t>
            </w:r>
            <w:proofErr w:type="spellStart"/>
            <w:r w:rsidRPr="00503F5C">
              <w:t>Ceph</w:t>
            </w:r>
            <w:proofErr w:type="spellEnd"/>
            <w:r w:rsidRPr="00503F5C">
              <w:t xml:space="preserve"> — низкая</w:t>
            </w:r>
          </w:p>
        </w:tc>
      </w:tr>
      <w:tr w:rsidR="00503F5C" w:rsidRPr="00503F5C" w14:paraId="2C07C2E1" w14:textId="77777777" w:rsidTr="00503F5C">
        <w:tc>
          <w:tcPr>
            <w:tcW w:w="0" w:type="auto"/>
            <w:hideMark/>
          </w:tcPr>
          <w:p w14:paraId="105AF8F5" w14:textId="77777777" w:rsidR="00503F5C" w:rsidRPr="00503F5C" w:rsidRDefault="00503F5C" w:rsidP="00503F5C">
            <w:pPr>
              <w:pStyle w:val="af8"/>
            </w:pPr>
            <w:r w:rsidRPr="00503F5C">
              <w:t>Восстановление файла</w:t>
            </w:r>
          </w:p>
        </w:tc>
        <w:tc>
          <w:tcPr>
            <w:tcW w:w="0" w:type="auto"/>
            <w:hideMark/>
          </w:tcPr>
          <w:p w14:paraId="0D0D8F5F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zfs</w:t>
            </w:r>
            <w:proofErr w:type="spellEnd"/>
            <w:r w:rsidRPr="00503F5C">
              <w:rPr>
                <w:lang w:val="en-US"/>
              </w:rPr>
              <w:t xml:space="preserve"> rollback pool/data@snap1</w:t>
            </w:r>
          </w:p>
        </w:tc>
        <w:tc>
          <w:tcPr>
            <w:tcW w:w="0" w:type="auto"/>
            <w:hideMark/>
          </w:tcPr>
          <w:p w14:paraId="5C41E41C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rbd</w:t>
            </w:r>
            <w:proofErr w:type="spellEnd"/>
            <w:r w:rsidRPr="00503F5C">
              <w:rPr>
                <w:lang w:val="en-US"/>
              </w:rPr>
              <w:t xml:space="preserve"> snap rollback </w:t>
            </w:r>
            <w:proofErr w:type="spellStart"/>
            <w:r w:rsidRPr="00503F5C">
              <w:rPr>
                <w:lang w:val="en-US"/>
              </w:rPr>
              <w:t>rbd_pool</w:t>
            </w:r>
            <w:proofErr w:type="spellEnd"/>
            <w:r w:rsidRPr="00503F5C">
              <w:rPr>
                <w:lang w:val="en-US"/>
              </w:rPr>
              <w:t>/myimage@snap1</w:t>
            </w:r>
          </w:p>
        </w:tc>
        <w:tc>
          <w:tcPr>
            <w:tcW w:w="0" w:type="auto"/>
            <w:hideMark/>
          </w:tcPr>
          <w:p w14:paraId="66D8F3A4" w14:textId="77777777" w:rsidR="00503F5C" w:rsidRPr="00503F5C" w:rsidRDefault="00503F5C" w:rsidP="00503F5C">
            <w:pPr>
              <w:pStyle w:val="af8"/>
            </w:pPr>
            <w:r w:rsidRPr="00503F5C">
              <w:t>Низкая для обеих</w:t>
            </w:r>
          </w:p>
        </w:tc>
      </w:tr>
      <w:tr w:rsidR="00503F5C" w:rsidRPr="00503F5C" w14:paraId="29D1E0F4" w14:textId="77777777" w:rsidTr="00503F5C">
        <w:tc>
          <w:tcPr>
            <w:tcW w:w="0" w:type="auto"/>
            <w:hideMark/>
          </w:tcPr>
          <w:p w14:paraId="40CC0595" w14:textId="77777777" w:rsidR="00503F5C" w:rsidRPr="00503F5C" w:rsidRDefault="00503F5C" w:rsidP="00503F5C">
            <w:pPr>
              <w:pStyle w:val="af8"/>
            </w:pPr>
            <w:r w:rsidRPr="00503F5C">
              <w:t xml:space="preserve">Удаление </w:t>
            </w:r>
            <w:proofErr w:type="spellStart"/>
            <w:r w:rsidRPr="00503F5C">
              <w:t>снапшота</w:t>
            </w:r>
            <w:proofErr w:type="spellEnd"/>
          </w:p>
        </w:tc>
        <w:tc>
          <w:tcPr>
            <w:tcW w:w="0" w:type="auto"/>
            <w:hideMark/>
          </w:tcPr>
          <w:p w14:paraId="6DFF08C8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zfs</w:t>
            </w:r>
            <w:proofErr w:type="spellEnd"/>
            <w:r w:rsidRPr="00503F5C">
              <w:rPr>
                <w:lang w:val="en-US"/>
              </w:rPr>
              <w:t xml:space="preserve"> destroy pool/data@snap1</w:t>
            </w:r>
          </w:p>
        </w:tc>
        <w:tc>
          <w:tcPr>
            <w:tcW w:w="0" w:type="auto"/>
            <w:hideMark/>
          </w:tcPr>
          <w:p w14:paraId="6C00D0D2" w14:textId="77777777" w:rsidR="00503F5C" w:rsidRPr="00503F5C" w:rsidRDefault="00503F5C" w:rsidP="00503F5C">
            <w:pPr>
              <w:pStyle w:val="af8"/>
              <w:rPr>
                <w:lang w:val="en-US"/>
              </w:rPr>
            </w:pPr>
            <w:proofErr w:type="spellStart"/>
            <w:r w:rsidRPr="00503F5C">
              <w:rPr>
                <w:lang w:val="en-US"/>
              </w:rPr>
              <w:t>sudo</w:t>
            </w:r>
            <w:proofErr w:type="spellEnd"/>
            <w:r w:rsidRPr="00503F5C">
              <w:rPr>
                <w:lang w:val="en-US"/>
              </w:rPr>
              <w:t xml:space="preserve"> </w:t>
            </w:r>
            <w:proofErr w:type="spellStart"/>
            <w:r w:rsidRPr="00503F5C">
              <w:rPr>
                <w:lang w:val="en-US"/>
              </w:rPr>
              <w:t>rbd</w:t>
            </w:r>
            <w:proofErr w:type="spellEnd"/>
            <w:r w:rsidRPr="00503F5C">
              <w:rPr>
                <w:lang w:val="en-US"/>
              </w:rPr>
              <w:t xml:space="preserve"> snap rm </w:t>
            </w:r>
            <w:proofErr w:type="spellStart"/>
            <w:r w:rsidRPr="00503F5C">
              <w:rPr>
                <w:lang w:val="en-US"/>
              </w:rPr>
              <w:t>rbd_pool</w:t>
            </w:r>
            <w:proofErr w:type="spellEnd"/>
            <w:r w:rsidRPr="00503F5C">
              <w:rPr>
                <w:lang w:val="en-US"/>
              </w:rPr>
              <w:t>/myimage@snap1</w:t>
            </w:r>
          </w:p>
        </w:tc>
        <w:tc>
          <w:tcPr>
            <w:tcW w:w="0" w:type="auto"/>
            <w:hideMark/>
          </w:tcPr>
          <w:p w14:paraId="76580557" w14:textId="77777777" w:rsidR="00503F5C" w:rsidRPr="00503F5C" w:rsidRDefault="00503F5C" w:rsidP="00503F5C">
            <w:pPr>
              <w:pStyle w:val="af8"/>
            </w:pPr>
            <w:r w:rsidRPr="00503F5C">
              <w:t>Низкая для обеих</w:t>
            </w:r>
          </w:p>
        </w:tc>
      </w:tr>
    </w:tbl>
    <w:p w14:paraId="199AB3EB" w14:textId="787B8E36" w:rsidR="00F50BED" w:rsidRPr="00F50BED" w:rsidRDefault="00F50BED" w:rsidP="0043352D">
      <w:pPr>
        <w:pStyle w:val="2"/>
      </w:pPr>
      <w:r w:rsidRPr="00F50BED">
        <w:t>Отказоустойчивость кластера</w:t>
      </w:r>
    </w:p>
    <w:p w14:paraId="5EF4EB2D" w14:textId="77777777" w:rsidR="00F50BED" w:rsidRDefault="00F50BED" w:rsidP="00F50BED">
      <w:r w:rsidRPr="00F50BED">
        <w:t>Создание тестовых данных для проверки отказоустойчивости представлено на рисунке 1.5.1.</w:t>
      </w:r>
    </w:p>
    <w:p w14:paraId="4F0053BC" w14:textId="5A992E55" w:rsidR="000A3EF2" w:rsidRPr="00F50BED" w:rsidRDefault="000A3EF2" w:rsidP="000A3EF2">
      <w:pPr>
        <w:pStyle w:val="af5"/>
      </w:pPr>
      <w:r w:rsidRPr="000A121F">
        <w:rPr>
          <w:lang w:val="en-US"/>
        </w:rPr>
        <w:drawing>
          <wp:inline distT="0" distB="0" distL="0" distR="0" wp14:anchorId="41936751" wp14:editId="4EEF729B">
            <wp:extent cx="5940425" cy="664210"/>
            <wp:effectExtent l="0" t="0" r="3175" b="2540"/>
            <wp:docPr id="159726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83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0F03" w14:textId="77777777" w:rsidR="00F50BED" w:rsidRPr="00F50BED" w:rsidRDefault="00F50BED" w:rsidP="000A3EF2">
      <w:pPr>
        <w:pStyle w:val="afc"/>
      </w:pPr>
      <w:r w:rsidRPr="00F50BED">
        <w:t>Рисунок 1.5.1 – Создание тестовых данных</w:t>
      </w:r>
    </w:p>
    <w:p w14:paraId="121FD4FD" w14:textId="77777777" w:rsidR="00F50BED" w:rsidRDefault="00F50BED" w:rsidP="00F50BED">
      <w:r w:rsidRPr="00F50BED">
        <w:lastRenderedPageBreak/>
        <w:t>Имитация отказа одной из OSD нод и мониторинг состояния кластера представлены на рисунке 1.5.2.</w:t>
      </w:r>
    </w:p>
    <w:p w14:paraId="0E8FBDC9" w14:textId="3B708B9B" w:rsidR="000A3EF2" w:rsidRPr="00F50BED" w:rsidRDefault="000A3EF2" w:rsidP="000A3EF2">
      <w:pPr>
        <w:pStyle w:val="af5"/>
      </w:pPr>
      <w:r w:rsidRPr="00356A57">
        <w:drawing>
          <wp:inline distT="0" distB="0" distL="0" distR="0" wp14:anchorId="67A88D00" wp14:editId="48363515">
            <wp:extent cx="5940425" cy="2695575"/>
            <wp:effectExtent l="0" t="0" r="3175" b="9525"/>
            <wp:docPr id="100331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00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9ACA" w14:textId="77777777" w:rsidR="00F50BED" w:rsidRPr="00F50BED" w:rsidRDefault="00F50BED" w:rsidP="000A3EF2">
      <w:pPr>
        <w:pStyle w:val="afc"/>
      </w:pPr>
      <w:r w:rsidRPr="00F50BED">
        <w:t>Рисунок 1.5.2 – Мониторинг состояния при отказе ноды</w:t>
      </w:r>
    </w:p>
    <w:p w14:paraId="65513004" w14:textId="0C3BC7F5" w:rsidR="00F50BED" w:rsidRDefault="00F50BED" w:rsidP="00F50BED">
      <w:r w:rsidRPr="00F50BED">
        <w:t>Проведение тестов чтения и записи во время сбоя представлено на рисунк</w:t>
      </w:r>
      <w:r w:rsidR="004F783B">
        <w:t>ах</w:t>
      </w:r>
      <w:r w:rsidRPr="00F50BED">
        <w:t xml:space="preserve"> </w:t>
      </w:r>
      <w:r w:rsidR="00D531D3" w:rsidRPr="00F50BED">
        <w:t>1.5.3</w:t>
      </w:r>
      <w:r w:rsidR="00D531D3">
        <w:t>–1.5.5</w:t>
      </w:r>
      <w:r w:rsidRPr="00F50BED">
        <w:t>.</w:t>
      </w:r>
    </w:p>
    <w:p w14:paraId="20B608CD" w14:textId="027C6CFB" w:rsidR="000A3EF2" w:rsidRPr="00F50BED" w:rsidRDefault="000A3EF2" w:rsidP="000A3EF2">
      <w:pPr>
        <w:pStyle w:val="af5"/>
      </w:pPr>
      <w:r w:rsidRPr="00356A57">
        <w:rPr>
          <w:lang w:val="en-US"/>
        </w:rPr>
        <w:drawing>
          <wp:inline distT="0" distB="0" distL="0" distR="0" wp14:anchorId="7A6D77C0" wp14:editId="54980526">
            <wp:extent cx="5940425" cy="891540"/>
            <wp:effectExtent l="0" t="0" r="3175" b="3810"/>
            <wp:docPr id="57257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710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F439" w14:textId="060CB466" w:rsidR="00F50BED" w:rsidRDefault="00F50BED" w:rsidP="000A3EF2">
      <w:pPr>
        <w:pStyle w:val="afc"/>
        <w:rPr>
          <w:lang w:val="ru-RU"/>
        </w:rPr>
      </w:pPr>
      <w:r w:rsidRPr="00F50BED">
        <w:t xml:space="preserve">Рисунок 1.5.3 – Тестирование </w:t>
      </w:r>
      <w:r w:rsidR="0043352D">
        <w:rPr>
          <w:lang w:val="ru-RU"/>
        </w:rPr>
        <w:t>чтения</w:t>
      </w:r>
      <w:r w:rsidRPr="00F50BED">
        <w:t xml:space="preserve"> при сбое</w:t>
      </w:r>
    </w:p>
    <w:p w14:paraId="2CB21254" w14:textId="69E5B2A3" w:rsidR="000A3EF2" w:rsidRDefault="000A3EF2" w:rsidP="000A3EF2">
      <w:pPr>
        <w:pStyle w:val="af5"/>
      </w:pPr>
      <w:r w:rsidRPr="00356A57">
        <w:rPr>
          <w:lang w:val="en-US"/>
        </w:rPr>
        <w:drawing>
          <wp:inline distT="0" distB="0" distL="0" distR="0" wp14:anchorId="2C0306DC" wp14:editId="0B2AF221">
            <wp:extent cx="5940425" cy="721995"/>
            <wp:effectExtent l="0" t="0" r="3175" b="1905"/>
            <wp:docPr id="65300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072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3C4B" w14:textId="25C1E37B" w:rsidR="000A3EF2" w:rsidRDefault="0043352D" w:rsidP="0043352D">
      <w:pPr>
        <w:pStyle w:val="afc"/>
        <w:rPr>
          <w:lang w:val="ru-RU"/>
        </w:rPr>
      </w:pPr>
      <w:r w:rsidRPr="004F783B">
        <w:rPr>
          <w:lang w:val="ru-RU"/>
        </w:rPr>
        <w:t>Рисунок 1.5.</w:t>
      </w:r>
      <w:r w:rsidR="004F783B">
        <w:rPr>
          <w:lang w:val="ru-RU"/>
        </w:rPr>
        <w:t>4</w:t>
      </w:r>
      <w:r w:rsidRPr="004F783B">
        <w:rPr>
          <w:lang w:val="ru-RU"/>
        </w:rPr>
        <w:t xml:space="preserve"> – Тестирование </w:t>
      </w:r>
      <w:r>
        <w:rPr>
          <w:lang w:val="ru-RU"/>
        </w:rPr>
        <w:t xml:space="preserve">записи </w:t>
      </w:r>
      <w:r w:rsidRPr="004F783B">
        <w:rPr>
          <w:lang w:val="ru-RU"/>
        </w:rPr>
        <w:t>при сбое</w:t>
      </w:r>
    </w:p>
    <w:p w14:paraId="3ADF1261" w14:textId="1AD0D388" w:rsidR="000A3EF2" w:rsidRDefault="000A3EF2" w:rsidP="000A3EF2">
      <w:pPr>
        <w:pStyle w:val="af5"/>
      </w:pPr>
      <w:r w:rsidRPr="00356A57">
        <w:drawing>
          <wp:inline distT="0" distB="0" distL="0" distR="0" wp14:anchorId="584FC46C" wp14:editId="072F5009">
            <wp:extent cx="5940425" cy="532765"/>
            <wp:effectExtent l="0" t="0" r="3175" b="635"/>
            <wp:docPr id="135217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35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5CFB" w14:textId="20B345D1" w:rsidR="000A3EF2" w:rsidRPr="000A3EF2" w:rsidRDefault="0043352D" w:rsidP="004F783B">
      <w:pPr>
        <w:pStyle w:val="afc"/>
        <w:rPr>
          <w:lang w:val="ru-RU"/>
        </w:rPr>
      </w:pPr>
      <w:r w:rsidRPr="004F783B">
        <w:rPr>
          <w:lang w:val="ru-RU"/>
        </w:rPr>
        <w:t>Рисунок 1.5.</w:t>
      </w:r>
      <w:r w:rsidR="004F783B">
        <w:rPr>
          <w:lang w:val="ru-RU"/>
        </w:rPr>
        <w:t>5</w:t>
      </w:r>
      <w:r w:rsidRPr="004F783B">
        <w:rPr>
          <w:lang w:val="ru-RU"/>
        </w:rPr>
        <w:t xml:space="preserve"> – Тестирование </w:t>
      </w:r>
      <w:r>
        <w:rPr>
          <w:lang w:val="ru-RU"/>
        </w:rPr>
        <w:t xml:space="preserve">записи </w:t>
      </w:r>
      <w:r w:rsidRPr="004F783B">
        <w:rPr>
          <w:lang w:val="ru-RU"/>
        </w:rPr>
        <w:t>при сбое</w:t>
      </w:r>
    </w:p>
    <w:p w14:paraId="3DC528B1" w14:textId="74936D83" w:rsidR="00F50BED" w:rsidRDefault="00F50BED" w:rsidP="00F50BED">
      <w:r w:rsidRPr="00F50BED">
        <w:t>Восстановление ноды и отслеживание времени восстановления представлено на рисунке 1.5.</w:t>
      </w:r>
      <w:r w:rsidR="004F783B">
        <w:t>6</w:t>
      </w:r>
      <w:r w:rsidRPr="00F50BED">
        <w:t>.</w:t>
      </w:r>
    </w:p>
    <w:p w14:paraId="28E18542" w14:textId="6EC1F723" w:rsidR="000A3EF2" w:rsidRPr="00F50BED" w:rsidRDefault="000A3EF2" w:rsidP="000A3EF2">
      <w:pPr>
        <w:pStyle w:val="af5"/>
      </w:pPr>
      <w:r w:rsidRPr="00356A57">
        <w:rPr>
          <w:lang w:val="en-US"/>
        </w:rPr>
        <w:lastRenderedPageBreak/>
        <w:drawing>
          <wp:inline distT="0" distB="0" distL="0" distR="0" wp14:anchorId="2232E277" wp14:editId="1526C6AD">
            <wp:extent cx="5940425" cy="7393940"/>
            <wp:effectExtent l="0" t="0" r="3175" b="0"/>
            <wp:docPr id="145019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9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DD0D" w14:textId="0175A04A" w:rsidR="00F50BED" w:rsidRPr="004F783B" w:rsidRDefault="00F50BED" w:rsidP="000A3EF2">
      <w:pPr>
        <w:pStyle w:val="afc"/>
        <w:rPr>
          <w:lang w:val="ru-RU"/>
        </w:rPr>
      </w:pPr>
      <w:r w:rsidRPr="004F783B">
        <w:rPr>
          <w:lang w:val="ru-RU"/>
        </w:rPr>
        <w:t>Рисунок 1.5.</w:t>
      </w:r>
      <w:r w:rsidR="004F783B">
        <w:rPr>
          <w:lang w:val="ru-RU"/>
        </w:rPr>
        <w:t>6</w:t>
      </w:r>
      <w:r w:rsidRPr="004F783B">
        <w:rPr>
          <w:lang w:val="ru-RU"/>
        </w:rPr>
        <w:t xml:space="preserve"> – Восстановление кластера</w:t>
      </w:r>
    </w:p>
    <w:p w14:paraId="354B11E4" w14:textId="599FA14A" w:rsidR="00F50BED" w:rsidRDefault="00F50BED" w:rsidP="00F50BED">
      <w:r w:rsidRPr="00F50BED">
        <w:t>Проверка целостности данных после восстановления представлена на рисунке 1.5.</w:t>
      </w:r>
      <w:r w:rsidR="004F783B">
        <w:t>7</w:t>
      </w:r>
      <w:r w:rsidRPr="00F50BED">
        <w:t>.</w:t>
      </w:r>
    </w:p>
    <w:p w14:paraId="4636D1EE" w14:textId="40207113" w:rsidR="000A3EF2" w:rsidRPr="00F50BED" w:rsidRDefault="000A3EF2" w:rsidP="000A3EF2">
      <w:pPr>
        <w:pStyle w:val="af5"/>
      </w:pPr>
      <w:r w:rsidRPr="00356A57">
        <w:rPr>
          <w:lang w:val="en-US"/>
        </w:rPr>
        <w:drawing>
          <wp:inline distT="0" distB="0" distL="0" distR="0" wp14:anchorId="379EC909" wp14:editId="61931DA8">
            <wp:extent cx="5940425" cy="464185"/>
            <wp:effectExtent l="0" t="0" r="3175" b="0"/>
            <wp:docPr id="169938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25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2D53" w14:textId="58C8471A" w:rsidR="00F50BED" w:rsidRPr="004F783B" w:rsidRDefault="00F50BED" w:rsidP="000A3EF2">
      <w:pPr>
        <w:pStyle w:val="afc"/>
        <w:rPr>
          <w:lang w:val="ru-RU"/>
        </w:rPr>
      </w:pPr>
      <w:r w:rsidRPr="004F783B">
        <w:rPr>
          <w:lang w:val="ru-RU"/>
        </w:rPr>
        <w:t>Рисунок 1.5.</w:t>
      </w:r>
      <w:r w:rsidR="004F783B">
        <w:rPr>
          <w:lang w:val="ru-RU"/>
        </w:rPr>
        <w:t>7</w:t>
      </w:r>
      <w:r w:rsidRPr="004F783B">
        <w:rPr>
          <w:lang w:val="ru-RU"/>
        </w:rPr>
        <w:t xml:space="preserve"> – Проверка целостности данных</w:t>
      </w:r>
    </w:p>
    <w:p w14:paraId="67A9864B" w14:textId="79038F3D" w:rsidR="00F50BED" w:rsidRDefault="00F50BED" w:rsidP="00F50BED">
      <w:r w:rsidRPr="00F50BED">
        <w:lastRenderedPageBreak/>
        <w:t>Проверка доступности данных и занятого пространства представлена на рисунке 1.5.</w:t>
      </w:r>
      <w:r w:rsidR="004F783B">
        <w:t>8</w:t>
      </w:r>
      <w:r w:rsidRPr="00F50BED">
        <w:t>.</w:t>
      </w:r>
    </w:p>
    <w:p w14:paraId="30501A99" w14:textId="0C19378D" w:rsidR="000A3EF2" w:rsidRPr="00F50BED" w:rsidRDefault="000A3EF2" w:rsidP="000A3EF2">
      <w:pPr>
        <w:pStyle w:val="af5"/>
      </w:pPr>
      <w:r w:rsidRPr="00356A57">
        <w:rPr>
          <w:lang w:val="en-US"/>
        </w:rPr>
        <w:drawing>
          <wp:inline distT="0" distB="0" distL="0" distR="0" wp14:anchorId="3E74D924" wp14:editId="23BB0768">
            <wp:extent cx="5940425" cy="2119630"/>
            <wp:effectExtent l="0" t="0" r="3175" b="0"/>
            <wp:docPr id="169898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96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D7A" w14:textId="14EFBCF2" w:rsidR="00F50BED" w:rsidRDefault="00F50BED" w:rsidP="000A3EF2">
      <w:pPr>
        <w:pStyle w:val="afc"/>
        <w:rPr>
          <w:lang w:val="ru-RU"/>
        </w:rPr>
      </w:pPr>
      <w:r w:rsidRPr="00F50BED">
        <w:t>Рисунок 1.5.</w:t>
      </w:r>
      <w:r w:rsidR="004F783B">
        <w:rPr>
          <w:lang w:val="ru-RU"/>
        </w:rPr>
        <w:t>8</w:t>
      </w:r>
      <w:r w:rsidRPr="00F50BED">
        <w:t>– Итоговая проверка данных</w:t>
      </w:r>
    </w:p>
    <w:p w14:paraId="28B33B14" w14:textId="3453D437" w:rsidR="00E82D67" w:rsidRDefault="00E82D67" w:rsidP="00E82D67">
      <w:pPr>
        <w:pStyle w:val="2"/>
      </w:pPr>
      <w:r w:rsidRPr="00E82D67">
        <w:t>Сравнительный анализ</w:t>
      </w:r>
    </w:p>
    <w:p w14:paraId="3D97137A" w14:textId="2D3DAF14" w:rsidR="00E82D67" w:rsidRDefault="00E82D67" w:rsidP="00E82D67">
      <w:r w:rsidRPr="00E82D67">
        <w:t xml:space="preserve">При реализации данного сценария на ZFS система строилась бы на одном или нескольких серверах с локальными пулами хранения, предоставляющими доступ через </w:t>
      </w:r>
      <w:proofErr w:type="spellStart"/>
      <w:r w:rsidRPr="00E82D67">
        <w:t>iSCSI</w:t>
      </w:r>
      <w:proofErr w:type="spellEnd"/>
      <w:r w:rsidRPr="00E82D67">
        <w:t xml:space="preserve"> или NFS.</w:t>
      </w:r>
    </w:p>
    <w:p w14:paraId="7CD056DD" w14:textId="50DCB19F" w:rsidR="00E82D67" w:rsidRDefault="00E82D67" w:rsidP="00E82D67">
      <w:r w:rsidRPr="00E82D67">
        <w:t>Главным недостатком</w:t>
      </w:r>
      <w:r>
        <w:t xml:space="preserve"> </w:t>
      </w:r>
      <w:r w:rsidRPr="00E82D67">
        <w:t xml:space="preserve">ZFS по сравнению с </w:t>
      </w:r>
      <w:proofErr w:type="spellStart"/>
      <w:r w:rsidRPr="00E82D67">
        <w:t>Ceph</w:t>
      </w:r>
      <w:proofErr w:type="spellEnd"/>
      <w:r w:rsidRPr="00E82D67">
        <w:t xml:space="preserve"> является отсутствие встроенной отказоустойчивости: при сбое узла доступ к данным может быть временно потерян, а для высокой доступности требуется использование дополнительных решений. Восстановление и репликация данных в ZFS выполняются вручную или с помощью внешних инструментов.</w:t>
      </w:r>
    </w:p>
    <w:p w14:paraId="596FF558" w14:textId="283C243D" w:rsidR="00E82D67" w:rsidRPr="00E82D67" w:rsidRDefault="00E82D67" w:rsidP="00E82D67">
      <w:r w:rsidRPr="00E82D67">
        <w:t xml:space="preserve">Ограничение, связанное с географической устойчивостью, делает ZFS менее предпочтительным вариантом, так как репликация между площадками реализуется асинхронно и требует дополнительной настройки. В </w:t>
      </w:r>
      <w:proofErr w:type="spellStart"/>
      <w:r w:rsidRPr="00E82D67">
        <w:t>Ceph</w:t>
      </w:r>
      <w:proofErr w:type="spellEnd"/>
      <w:r w:rsidRPr="00E82D67">
        <w:t xml:space="preserve"> же это реализовано нативно и автоматически.</w:t>
      </w:r>
    </w:p>
    <w:p w14:paraId="24DC75C1" w14:textId="68599658" w:rsidR="00135BF5" w:rsidRDefault="00E3316D" w:rsidP="00E3316D">
      <w:pPr>
        <w:pStyle w:val="2"/>
      </w:pPr>
      <w:r>
        <w:t>Вывод</w:t>
      </w:r>
    </w:p>
    <w:p w14:paraId="310FFE04" w14:textId="77777777" w:rsidR="00E3316D" w:rsidRDefault="00E3316D" w:rsidP="00E3316D">
      <w:pPr>
        <w:rPr>
          <w:sz w:val="24"/>
          <w:szCs w:val="24"/>
        </w:rPr>
      </w:pPr>
      <w:r>
        <w:t xml:space="preserve">В ходе выполнения практической работы был развёрнут кластер </w:t>
      </w:r>
      <w:proofErr w:type="spellStart"/>
      <w:r>
        <w:t>Ceph</w:t>
      </w:r>
      <w:proofErr w:type="spellEnd"/>
      <w:r>
        <w:t xml:space="preserve">, состоящий из трёх виртуальных машин, выполнена его базовая настройка и организация распределённого блочного хранилища. Были изучены основные </w:t>
      </w:r>
      <w:r>
        <w:lastRenderedPageBreak/>
        <w:t xml:space="preserve">этапы работы с системой, включая создание пула, развёртывание образа, его подключение и монтирование в файловую систему. Также были исследованы механизмы управления данными, такие как создание </w:t>
      </w:r>
      <w:proofErr w:type="spellStart"/>
      <w:r>
        <w:t>снапшотов</w:t>
      </w:r>
      <w:proofErr w:type="spellEnd"/>
      <w:r>
        <w:t xml:space="preserve">, внесение изменений и восстановление данных из снимков, что подтвердило удобство и эффективность работы с версиями данных в </w:t>
      </w:r>
      <w:proofErr w:type="spellStart"/>
      <w:r>
        <w:t>Ceph</w:t>
      </w:r>
      <w:proofErr w:type="spellEnd"/>
      <w:r>
        <w:t>.</w:t>
      </w:r>
    </w:p>
    <w:p w14:paraId="4D90AAFB" w14:textId="77777777" w:rsidR="00E3316D" w:rsidRDefault="00E3316D" w:rsidP="00E3316D">
      <w:r>
        <w:t>Дополнительно была проведена проверка отказоустойчивости кластера путём имитации сбоя одного из узлов хранения. В ходе эксперимента установлено, что система корректно переходит в деградированное состояние, при этом доступ к данным сохраняется, а операции чтения и записи продолжают выполняться. После восстановления узла кластер автоматически возвращается в нормальное состояние и восстанавливает реплики данных без потери информации, что подтверждается совпадением контрольных сумм.</w:t>
      </w:r>
    </w:p>
    <w:p w14:paraId="50F9F49B" w14:textId="057DFD2B" w:rsidR="00E3316D" w:rsidRPr="00E3316D" w:rsidRDefault="00E3316D" w:rsidP="00E3316D">
      <w:r>
        <w:t xml:space="preserve">Таким образом, можно сделать вывод, что </w:t>
      </w:r>
      <w:proofErr w:type="spellStart"/>
      <w:r>
        <w:t>Ceph</w:t>
      </w:r>
      <w:proofErr w:type="spellEnd"/>
      <w:r>
        <w:t xml:space="preserve"> является надёжной и масштабируемой системой хранения данных, обеспечивающей высокую доступность, отказоустойчивость и удобные механизмы управления жизненным циклом данных</w:t>
      </w:r>
    </w:p>
    <w:sectPr w:rsidR="00E3316D" w:rsidRPr="00E3316D" w:rsidSect="00C71B45">
      <w:footerReference w:type="default" r:id="rId46"/>
      <w:footerReference w:type="first" r:id="rId47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8B1E" w14:textId="77777777" w:rsidR="00ED2870" w:rsidRDefault="00ED2870" w:rsidP="009E241C">
      <w:pPr>
        <w:spacing w:line="240" w:lineRule="auto"/>
      </w:pPr>
      <w:r>
        <w:separator/>
      </w:r>
    </w:p>
  </w:endnote>
  <w:endnote w:type="continuationSeparator" w:id="0">
    <w:p w14:paraId="29BF34FD" w14:textId="77777777" w:rsidR="00ED2870" w:rsidRDefault="00ED2870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default"/>
  </w:font>
  <w:font w:name="Liberation Serif">
    <w:altName w:val="Times New Roman"/>
    <w:charset w:val="00"/>
    <w:family w:val="roman"/>
    <w:pitch w:val="variable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7C261CB3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678C8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63D1" w14:textId="77777777" w:rsidR="00ED2870" w:rsidRDefault="00ED2870" w:rsidP="009E241C">
      <w:pPr>
        <w:spacing w:line="240" w:lineRule="auto"/>
      </w:pPr>
      <w:r>
        <w:separator/>
      </w:r>
    </w:p>
  </w:footnote>
  <w:footnote w:type="continuationSeparator" w:id="0">
    <w:p w14:paraId="41442525" w14:textId="77777777" w:rsidR="00ED2870" w:rsidRDefault="00ED2870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807"/>
    <w:multiLevelType w:val="hybridMultilevel"/>
    <w:tmpl w:val="66CAE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1"/>
  </w:num>
  <w:num w:numId="3" w16cid:durableId="373892793">
    <w:abstractNumId w:val="10"/>
  </w:num>
  <w:num w:numId="4" w16cid:durableId="582372677">
    <w:abstractNumId w:val="2"/>
  </w:num>
  <w:num w:numId="5" w16cid:durableId="580917646">
    <w:abstractNumId w:val="3"/>
  </w:num>
  <w:num w:numId="6" w16cid:durableId="739133416">
    <w:abstractNumId w:val="13"/>
  </w:num>
  <w:num w:numId="7" w16cid:durableId="736441645">
    <w:abstractNumId w:val="5"/>
  </w:num>
  <w:num w:numId="8" w16cid:durableId="1370030234">
    <w:abstractNumId w:val="11"/>
  </w:num>
  <w:num w:numId="9" w16cid:durableId="1448086367">
    <w:abstractNumId w:val="20"/>
  </w:num>
  <w:num w:numId="10" w16cid:durableId="262810773">
    <w:abstractNumId w:val="9"/>
  </w:num>
  <w:num w:numId="11" w16cid:durableId="899051698">
    <w:abstractNumId w:val="8"/>
  </w:num>
  <w:num w:numId="12" w16cid:durableId="2125804398">
    <w:abstractNumId w:val="7"/>
  </w:num>
  <w:num w:numId="13" w16cid:durableId="84616158">
    <w:abstractNumId w:val="4"/>
  </w:num>
  <w:num w:numId="14" w16cid:durableId="917443197">
    <w:abstractNumId w:val="4"/>
  </w:num>
  <w:num w:numId="15" w16cid:durableId="95269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6"/>
  </w:num>
  <w:num w:numId="21" w16cid:durableId="1242906757">
    <w:abstractNumId w:val="15"/>
  </w:num>
  <w:num w:numId="22" w16cid:durableId="2876616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7"/>
  </w:num>
  <w:num w:numId="24" w16cid:durableId="1373845190">
    <w:abstractNumId w:val="18"/>
  </w:num>
  <w:num w:numId="25" w16cid:durableId="993534610">
    <w:abstractNumId w:val="16"/>
  </w:num>
  <w:num w:numId="26" w16cid:durableId="616714593">
    <w:abstractNumId w:val="12"/>
  </w:num>
  <w:num w:numId="27" w16cid:durableId="1383365082">
    <w:abstractNumId w:val="19"/>
  </w:num>
  <w:num w:numId="28" w16cid:durableId="180631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F9"/>
    <w:rsid w:val="0002764F"/>
    <w:rsid w:val="00041E78"/>
    <w:rsid w:val="0004690E"/>
    <w:rsid w:val="00057229"/>
    <w:rsid w:val="000723CE"/>
    <w:rsid w:val="000931F0"/>
    <w:rsid w:val="00096692"/>
    <w:rsid w:val="000A204F"/>
    <w:rsid w:val="000A3EF2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5BF5"/>
    <w:rsid w:val="001376E6"/>
    <w:rsid w:val="001420E5"/>
    <w:rsid w:val="00175E98"/>
    <w:rsid w:val="0019537C"/>
    <w:rsid w:val="001A1E28"/>
    <w:rsid w:val="001C0F6C"/>
    <w:rsid w:val="001C28B4"/>
    <w:rsid w:val="001D61BB"/>
    <w:rsid w:val="001F068F"/>
    <w:rsid w:val="00213301"/>
    <w:rsid w:val="00262F0D"/>
    <w:rsid w:val="00264A1A"/>
    <w:rsid w:val="002835CA"/>
    <w:rsid w:val="002844E7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3352D"/>
    <w:rsid w:val="004364B0"/>
    <w:rsid w:val="0044386D"/>
    <w:rsid w:val="00476D22"/>
    <w:rsid w:val="00490D92"/>
    <w:rsid w:val="004970CF"/>
    <w:rsid w:val="004A361A"/>
    <w:rsid w:val="004A6D8F"/>
    <w:rsid w:val="004A7F7F"/>
    <w:rsid w:val="004D41EA"/>
    <w:rsid w:val="004D4AF9"/>
    <w:rsid w:val="004E29FE"/>
    <w:rsid w:val="004F2ABF"/>
    <w:rsid w:val="004F783B"/>
    <w:rsid w:val="00503803"/>
    <w:rsid w:val="00503F5C"/>
    <w:rsid w:val="0050534D"/>
    <w:rsid w:val="00522E95"/>
    <w:rsid w:val="005231CF"/>
    <w:rsid w:val="00560284"/>
    <w:rsid w:val="00572656"/>
    <w:rsid w:val="005905CE"/>
    <w:rsid w:val="0059089D"/>
    <w:rsid w:val="00590944"/>
    <w:rsid w:val="00595BE8"/>
    <w:rsid w:val="005C530E"/>
    <w:rsid w:val="005E4761"/>
    <w:rsid w:val="00604FF0"/>
    <w:rsid w:val="00611D7C"/>
    <w:rsid w:val="00613B3A"/>
    <w:rsid w:val="006165FA"/>
    <w:rsid w:val="006343F4"/>
    <w:rsid w:val="006404BF"/>
    <w:rsid w:val="0064100B"/>
    <w:rsid w:val="00672C75"/>
    <w:rsid w:val="00682895"/>
    <w:rsid w:val="006873F3"/>
    <w:rsid w:val="00694FB1"/>
    <w:rsid w:val="00695930"/>
    <w:rsid w:val="006A20CE"/>
    <w:rsid w:val="006C22C1"/>
    <w:rsid w:val="006C25EF"/>
    <w:rsid w:val="006C66AC"/>
    <w:rsid w:val="006D60CA"/>
    <w:rsid w:val="006E66F0"/>
    <w:rsid w:val="00703CFC"/>
    <w:rsid w:val="00713363"/>
    <w:rsid w:val="00720F20"/>
    <w:rsid w:val="00736E3F"/>
    <w:rsid w:val="007441CB"/>
    <w:rsid w:val="00746B4B"/>
    <w:rsid w:val="00760277"/>
    <w:rsid w:val="00774165"/>
    <w:rsid w:val="00775098"/>
    <w:rsid w:val="0079261E"/>
    <w:rsid w:val="007A44FE"/>
    <w:rsid w:val="007D7692"/>
    <w:rsid w:val="007E63EC"/>
    <w:rsid w:val="00803B7E"/>
    <w:rsid w:val="00804139"/>
    <w:rsid w:val="0082118E"/>
    <w:rsid w:val="008220F3"/>
    <w:rsid w:val="0082399D"/>
    <w:rsid w:val="008249A1"/>
    <w:rsid w:val="00830FE3"/>
    <w:rsid w:val="008421AA"/>
    <w:rsid w:val="00857DA4"/>
    <w:rsid w:val="00881DDF"/>
    <w:rsid w:val="00887A57"/>
    <w:rsid w:val="008C0618"/>
    <w:rsid w:val="008D2A2A"/>
    <w:rsid w:val="009012D6"/>
    <w:rsid w:val="00911A3F"/>
    <w:rsid w:val="009174B2"/>
    <w:rsid w:val="009368C6"/>
    <w:rsid w:val="009452DE"/>
    <w:rsid w:val="00954847"/>
    <w:rsid w:val="00973B47"/>
    <w:rsid w:val="0098029A"/>
    <w:rsid w:val="00985242"/>
    <w:rsid w:val="00992595"/>
    <w:rsid w:val="009A5667"/>
    <w:rsid w:val="009B08F7"/>
    <w:rsid w:val="009B40F9"/>
    <w:rsid w:val="009B51F7"/>
    <w:rsid w:val="009E241C"/>
    <w:rsid w:val="00A111F3"/>
    <w:rsid w:val="00A20D68"/>
    <w:rsid w:val="00A308BC"/>
    <w:rsid w:val="00A3205E"/>
    <w:rsid w:val="00A346C7"/>
    <w:rsid w:val="00A3564A"/>
    <w:rsid w:val="00A7314D"/>
    <w:rsid w:val="00A81D7D"/>
    <w:rsid w:val="00A82134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5176B"/>
    <w:rsid w:val="00B63682"/>
    <w:rsid w:val="00B702B6"/>
    <w:rsid w:val="00B82381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531D3"/>
    <w:rsid w:val="00D75352"/>
    <w:rsid w:val="00D77325"/>
    <w:rsid w:val="00D91ABD"/>
    <w:rsid w:val="00D946F1"/>
    <w:rsid w:val="00DB150D"/>
    <w:rsid w:val="00DD7BA2"/>
    <w:rsid w:val="00E255D2"/>
    <w:rsid w:val="00E32D44"/>
    <w:rsid w:val="00E3316D"/>
    <w:rsid w:val="00E4258E"/>
    <w:rsid w:val="00E43C76"/>
    <w:rsid w:val="00E44488"/>
    <w:rsid w:val="00E5182F"/>
    <w:rsid w:val="00E623C3"/>
    <w:rsid w:val="00E82BE6"/>
    <w:rsid w:val="00E82D67"/>
    <w:rsid w:val="00EB3A38"/>
    <w:rsid w:val="00ED2870"/>
    <w:rsid w:val="00F04843"/>
    <w:rsid w:val="00F16674"/>
    <w:rsid w:val="00F40189"/>
    <w:rsid w:val="00F50BED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789DF6"/>
  <w15:chartTrackingRefBased/>
  <w15:docId w15:val="{71C6828E-6B1A-42F9-93B7-6B51A61C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link w:val="af6"/>
    <w:qFormat/>
    <w:rsid w:val="00F50BED"/>
    <w:pPr>
      <w:keepNext/>
      <w:suppressAutoHyphens/>
      <w:spacing w:after="120" w:line="240" w:lineRule="auto"/>
      <w:ind w:firstLine="0"/>
      <w:jc w:val="center"/>
    </w:pPr>
    <w:rPr>
      <w:b/>
      <w:noProof/>
      <w:sz w:val="24"/>
    </w:rPr>
  </w:style>
  <w:style w:type="paragraph" w:styleId="af7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8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a">
    <w:name w:val="После листига"/>
    <w:basedOn w:val="a0"/>
    <w:link w:val="afb"/>
    <w:qFormat/>
    <w:rsid w:val="00293E58"/>
    <w:pPr>
      <w:spacing w:before="120"/>
    </w:pPr>
  </w:style>
  <w:style w:type="character" w:customStyle="1" w:styleId="afb">
    <w:name w:val="После листига Знак"/>
    <w:basedOn w:val="a2"/>
    <w:link w:val="afa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Подпить к рисунку"/>
    <w:basedOn w:val="af5"/>
    <w:link w:val="afd"/>
    <w:qFormat/>
    <w:rsid w:val="00F50BED"/>
    <w:pPr>
      <w:keepNext w:val="0"/>
    </w:pPr>
    <w:rPr>
      <w:lang w:val="en-US"/>
    </w:rPr>
  </w:style>
  <w:style w:type="character" w:customStyle="1" w:styleId="af6">
    <w:name w:val="Рисунок Знак"/>
    <w:basedOn w:val="a2"/>
    <w:link w:val="af5"/>
    <w:rsid w:val="00F50BED"/>
    <w:rPr>
      <w:rFonts w:ascii="Times New Roman" w:hAnsi="Times New Roman"/>
      <w:b/>
      <w:noProof/>
      <w:kern w:val="0"/>
      <w:szCs w:val="22"/>
      <w14:ligatures w14:val="none"/>
    </w:rPr>
  </w:style>
  <w:style w:type="character" w:customStyle="1" w:styleId="afd">
    <w:name w:val="Подпить к рисунку Знак"/>
    <w:basedOn w:val="af6"/>
    <w:link w:val="afc"/>
    <w:rsid w:val="00F50BED"/>
    <w:rPr>
      <w:rFonts w:ascii="Times New Roman" w:hAnsi="Times New Roman"/>
      <w:b/>
      <w:noProof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177</TotalTime>
  <Pages>16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2026-03-22T15:44:00Z</cp:lastPrinted>
  <dcterms:created xsi:type="dcterms:W3CDTF">2026-03-22T12:25:00Z</dcterms:created>
  <dcterms:modified xsi:type="dcterms:W3CDTF">2026-03-22T15:49:00Z</dcterms:modified>
</cp:coreProperties>
</file>