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tbl>
      <w:tblPr>
        <w:tblW w:w="9681" w:type="dxa"/>
        <w:jc w:val="center"/>
        <w:tblLayout w:type="fixed"/>
        <w:tblCellMar>
          <w:left w:w="0" w:type="dxa"/>
          <w:right w:w="0" w:type="dxa"/>
        </w:tblCellMar>
        <w:tblLook w:val="0000" w:firstRow="0" w:lastRow="0" w:firstColumn="0" w:lastColumn="0" w:noHBand="0" w:noVBand="0"/>
      </w:tblPr>
      <w:tblGrid>
        <w:gridCol w:w="111"/>
        <w:gridCol w:w="9487"/>
        <w:gridCol w:w="83"/>
      </w:tblGrid>
      <w:tr w:rsidR="00A07DCC" w:rsidRPr="00A07DCC" w14:paraId="1C684027" w14:textId="77777777" w:rsidTr="00836BDB">
        <w:trPr>
          <w:gridAfter w:val="1"/>
          <w:wAfter w:w="83" w:type="dxa"/>
          <w:cantSplit/>
          <w:trHeight w:val="180"/>
          <w:jc w:val="center"/>
        </w:trPr>
        <w:tc>
          <w:tcPr>
            <w:tcW w:w="9598" w:type="dxa"/>
            <w:gridSpan w:val="2"/>
          </w:tcPr>
          <w:tbl>
            <w:tblPr>
              <w:tblW w:w="9356" w:type="dxa"/>
              <w:tblLayout w:type="fixed"/>
              <w:tblCellMar>
                <w:left w:w="10" w:type="dxa"/>
                <w:right w:w="10" w:type="dxa"/>
              </w:tblCellMar>
              <w:tblLook w:val="0000" w:firstRow="0" w:lastRow="0" w:firstColumn="0" w:lastColumn="0" w:noHBand="0" w:noVBand="0"/>
            </w:tblPr>
            <w:tblGrid>
              <w:gridCol w:w="2599"/>
              <w:gridCol w:w="3166"/>
              <w:gridCol w:w="3591"/>
            </w:tblGrid>
            <w:tr w:rsidR="00A07DCC" w:rsidRPr="00A07DCC" w14:paraId="5B0651A2" w14:textId="77777777" w:rsidTr="00836BDB">
              <w:trPr>
                <w:cantSplit/>
                <w:trHeight w:val="184"/>
              </w:trPr>
              <w:tc>
                <w:tcPr>
                  <w:tcW w:w="2599" w:type="dxa"/>
                  <w:tcMar>
                    <w:top w:w="0" w:type="dxa"/>
                    <w:left w:w="0" w:type="dxa"/>
                    <w:bottom w:w="0" w:type="dxa"/>
                    <w:right w:w="0" w:type="dxa"/>
                  </w:tcMar>
                </w:tcPr>
                <w:p w14:paraId="543894D2" w14:textId="77777777" w:rsidR="00A07DCC" w:rsidRPr="00A07DCC" w:rsidRDefault="00A07DCC" w:rsidP="00A07DCC">
                  <w:pPr>
                    <w:spacing w:line="240" w:lineRule="atLeast"/>
                    <w:ind w:firstLine="0"/>
                    <w:jc w:val="center"/>
                    <w:rPr>
                      <w:b/>
                      <w:bCs/>
                      <w:sz w:val="24"/>
                      <w:szCs w:val="24"/>
                    </w:rPr>
                  </w:pPr>
                </w:p>
                <w:p w14:paraId="19B21C6D" w14:textId="77777777" w:rsidR="00A07DCC" w:rsidRPr="00A07DCC" w:rsidRDefault="00A07DCC" w:rsidP="00A07DCC">
                  <w:pPr>
                    <w:spacing w:line="240" w:lineRule="atLeast"/>
                    <w:ind w:firstLine="0"/>
                    <w:jc w:val="center"/>
                    <w:rPr>
                      <w:b/>
                      <w:bCs/>
                      <w:sz w:val="24"/>
                      <w:szCs w:val="24"/>
                    </w:rPr>
                  </w:pPr>
                </w:p>
                <w:p w14:paraId="60F936CC" w14:textId="77777777" w:rsidR="00A07DCC" w:rsidRPr="00A07DCC" w:rsidRDefault="00A07DCC" w:rsidP="00A07DCC">
                  <w:pPr>
                    <w:spacing w:line="240" w:lineRule="atLeast"/>
                    <w:ind w:firstLine="0"/>
                    <w:jc w:val="center"/>
                    <w:rPr>
                      <w:caps/>
                      <w:sz w:val="24"/>
                      <w:szCs w:val="24"/>
                    </w:rPr>
                  </w:pPr>
                </w:p>
              </w:tc>
              <w:tc>
                <w:tcPr>
                  <w:tcW w:w="3166" w:type="dxa"/>
                  <w:tcMar>
                    <w:top w:w="0" w:type="dxa"/>
                    <w:left w:w="0" w:type="dxa"/>
                    <w:bottom w:w="0" w:type="dxa"/>
                    <w:right w:w="0" w:type="dxa"/>
                  </w:tcMar>
                </w:tcPr>
                <w:p w14:paraId="53B80899" w14:textId="77777777" w:rsidR="00A07DCC" w:rsidRPr="00A07DCC" w:rsidRDefault="00A07DCC" w:rsidP="00A07DCC">
                  <w:pPr>
                    <w:spacing w:line="240" w:lineRule="auto"/>
                    <w:ind w:firstLine="0"/>
                    <w:jc w:val="center"/>
                    <w:rPr>
                      <w:sz w:val="24"/>
                      <w:szCs w:val="24"/>
                    </w:rPr>
                  </w:pPr>
                  <w:r w:rsidRPr="00A07DCC">
                    <w:rPr>
                      <w:sz w:val="24"/>
                      <w:szCs w:val="24"/>
                    </w:rPr>
                    <w:t xml:space="preserve">               </w:t>
                  </w:r>
                  <w:r w:rsidRPr="00A07DCC">
                    <w:rPr>
                      <w:noProof/>
                      <w:sz w:val="24"/>
                      <w:szCs w:val="24"/>
                      <w:lang w:eastAsia="ru-RU"/>
                    </w:rPr>
                    <w:drawing>
                      <wp:inline distT="0" distB="0" distL="0" distR="0" wp14:anchorId="215C7474" wp14:editId="72EC3F4F">
                        <wp:extent cx="890689" cy="1009223"/>
                        <wp:effectExtent l="0" t="0" r="4661" b="427"/>
                        <wp:docPr id="1" name="Рисунок 2"/>
                        <wp:cNvGraphicFramePr/>
                        <a:graphic xmlns:a="http://schemas.openxmlformats.org/drawingml/2006/main">
                          <a:graphicData uri="http://schemas.openxmlformats.org/drawingml/2006/picture">
                            <pic:pic xmlns:pic="http://schemas.openxmlformats.org/drawingml/2006/picture">
                              <pic:nvPicPr>
                                <pic:cNvPr id="0" name=""/>
                                <pic:cNvPicPr/>
                              </pic:nvPicPr>
                              <pic:blipFill>
                                <a:blip r:embed="rId8"/>
                                <a:stretch>
                                  <a:fillRect/>
                                </a:stretch>
                              </pic:blipFill>
                              <pic:spPr>
                                <a:xfrm>
                                  <a:off x="0" y="0"/>
                                  <a:ext cx="890689" cy="1009223"/>
                                </a:xfrm>
                                <a:prstGeom prst="rect">
                                  <a:avLst/>
                                </a:prstGeom>
                                <a:noFill/>
                                <a:ln>
                                  <a:noFill/>
                                  <a:prstDash/>
                                </a:ln>
                              </pic:spPr>
                            </pic:pic>
                          </a:graphicData>
                        </a:graphic>
                      </wp:inline>
                    </w:drawing>
                  </w:r>
                  <w:r w:rsidRPr="00A07DCC">
                    <w:rPr>
                      <w:sz w:val="24"/>
                      <w:szCs w:val="24"/>
                    </w:rPr>
                    <w:t xml:space="preserve">            </w:t>
                  </w:r>
                </w:p>
              </w:tc>
              <w:tc>
                <w:tcPr>
                  <w:tcW w:w="3591" w:type="dxa"/>
                  <w:tcMar>
                    <w:top w:w="0" w:type="dxa"/>
                    <w:left w:w="0" w:type="dxa"/>
                    <w:bottom w:w="0" w:type="dxa"/>
                    <w:right w:w="0" w:type="dxa"/>
                  </w:tcMar>
                </w:tcPr>
                <w:p w14:paraId="562EC347" w14:textId="77777777" w:rsidR="00A07DCC" w:rsidRPr="00A07DCC" w:rsidRDefault="00A07DCC" w:rsidP="00A07DCC">
                  <w:pPr>
                    <w:spacing w:line="240" w:lineRule="atLeast"/>
                    <w:ind w:firstLine="0"/>
                    <w:jc w:val="center"/>
                    <w:rPr>
                      <w:caps/>
                      <w:sz w:val="24"/>
                      <w:szCs w:val="24"/>
                    </w:rPr>
                  </w:pPr>
                </w:p>
              </w:tc>
            </w:tr>
            <w:tr w:rsidR="00A07DCC" w:rsidRPr="00A07DCC" w14:paraId="08AAEE33" w14:textId="77777777" w:rsidTr="00836BDB">
              <w:trPr>
                <w:cantSplit/>
                <w:trHeight w:val="691"/>
              </w:trPr>
              <w:tc>
                <w:tcPr>
                  <w:tcW w:w="9356" w:type="dxa"/>
                  <w:gridSpan w:val="3"/>
                  <w:tcMar>
                    <w:top w:w="0" w:type="dxa"/>
                    <w:left w:w="0" w:type="dxa"/>
                    <w:bottom w:w="0" w:type="dxa"/>
                    <w:right w:w="0" w:type="dxa"/>
                  </w:tcMar>
                  <w:vAlign w:val="center"/>
                </w:tcPr>
                <w:p w14:paraId="1C76A1B3" w14:textId="77777777" w:rsidR="00A07DCC" w:rsidRPr="00A07DCC" w:rsidRDefault="00A07DCC" w:rsidP="00A07DCC">
                  <w:pPr>
                    <w:spacing w:line="240" w:lineRule="auto"/>
                    <w:ind w:firstLine="0"/>
                    <w:jc w:val="center"/>
                    <w:rPr>
                      <w:caps/>
                      <w:sz w:val="24"/>
                      <w:szCs w:val="24"/>
                    </w:rPr>
                  </w:pPr>
                </w:p>
                <w:p w14:paraId="0E260E72" w14:textId="77777777" w:rsidR="00A07DCC" w:rsidRPr="00A07DCC" w:rsidRDefault="00A07DCC" w:rsidP="00A07DCC">
                  <w:pPr>
                    <w:spacing w:line="240" w:lineRule="auto"/>
                    <w:ind w:firstLine="0"/>
                    <w:jc w:val="center"/>
                    <w:rPr>
                      <w:caps/>
                      <w:sz w:val="24"/>
                      <w:szCs w:val="24"/>
                    </w:rPr>
                  </w:pPr>
                  <w:r w:rsidRPr="00A07DCC">
                    <w:rPr>
                      <w:caps/>
                      <w:sz w:val="24"/>
                      <w:szCs w:val="24"/>
                    </w:rPr>
                    <w:t>МИНОБРНАУКИ РОССИИ</w:t>
                  </w:r>
                </w:p>
                <w:p w14:paraId="6504EAA7" w14:textId="77777777" w:rsidR="00A07DCC" w:rsidRPr="00A07DCC" w:rsidRDefault="00A07DCC" w:rsidP="00A07DCC">
                  <w:pPr>
                    <w:spacing w:line="240" w:lineRule="auto"/>
                    <w:ind w:firstLine="0"/>
                    <w:rPr>
                      <w:caps/>
                      <w:sz w:val="24"/>
                      <w:szCs w:val="24"/>
                    </w:rPr>
                  </w:pPr>
                </w:p>
              </w:tc>
            </w:tr>
            <w:tr w:rsidR="00A07DCC" w:rsidRPr="00A07DCC" w14:paraId="7693E4C2" w14:textId="77777777" w:rsidTr="00836BDB">
              <w:trPr>
                <w:cantSplit/>
                <w:trHeight w:val="18"/>
              </w:trPr>
              <w:tc>
                <w:tcPr>
                  <w:tcW w:w="9356" w:type="dxa"/>
                  <w:gridSpan w:val="3"/>
                  <w:tcMar>
                    <w:top w:w="0" w:type="dxa"/>
                    <w:left w:w="0" w:type="dxa"/>
                    <w:bottom w:w="0" w:type="dxa"/>
                    <w:right w:w="0" w:type="dxa"/>
                  </w:tcMar>
                </w:tcPr>
                <w:p w14:paraId="2080D2BA" w14:textId="77777777" w:rsidR="00A07DCC" w:rsidRPr="00A07DCC" w:rsidRDefault="00A07DCC" w:rsidP="00A07DCC">
                  <w:pPr>
                    <w:spacing w:line="240" w:lineRule="auto"/>
                    <w:ind w:firstLine="0"/>
                    <w:jc w:val="center"/>
                    <w:rPr>
                      <w:sz w:val="24"/>
                      <w:szCs w:val="24"/>
                    </w:rPr>
                  </w:pPr>
                  <w:r w:rsidRPr="00A07DCC">
                    <w:rPr>
                      <w:sz w:val="24"/>
                      <w:szCs w:val="24"/>
                    </w:rPr>
                    <w:t>Федеральное государственное бюджетное образовательное учреждение</w:t>
                  </w:r>
                </w:p>
                <w:p w14:paraId="0920E5E4" w14:textId="77777777" w:rsidR="00A07DCC" w:rsidRPr="00A07DCC" w:rsidRDefault="00A07DCC" w:rsidP="00A07DCC">
                  <w:pPr>
                    <w:spacing w:line="240" w:lineRule="auto"/>
                    <w:ind w:firstLine="0"/>
                    <w:jc w:val="center"/>
                    <w:rPr>
                      <w:sz w:val="24"/>
                      <w:szCs w:val="24"/>
                    </w:rPr>
                  </w:pPr>
                  <w:r w:rsidRPr="00A07DCC">
                    <w:rPr>
                      <w:sz w:val="24"/>
                      <w:szCs w:val="24"/>
                    </w:rPr>
                    <w:t>высшего образования</w:t>
                  </w:r>
                </w:p>
                <w:p w14:paraId="4E2017C5" w14:textId="77777777" w:rsidR="00A07DCC" w:rsidRPr="00A07DCC" w:rsidRDefault="00A07DCC" w:rsidP="00A07DCC">
                  <w:pPr>
                    <w:spacing w:line="240" w:lineRule="auto"/>
                    <w:ind w:firstLine="0"/>
                    <w:jc w:val="center"/>
                    <w:rPr>
                      <w:sz w:val="24"/>
                      <w:szCs w:val="24"/>
                    </w:rPr>
                  </w:pPr>
                  <w:r w:rsidRPr="00A07DCC">
                    <w:rPr>
                      <w:b/>
                      <w:sz w:val="24"/>
                      <w:szCs w:val="24"/>
                    </w:rPr>
                    <w:t xml:space="preserve">«МИРЭА </w:t>
                  </w:r>
                  <w:r w:rsidRPr="00A07DCC">
                    <w:rPr>
                      <w:rStyle w:val="translation-chunk"/>
                      <w:b/>
                      <w:sz w:val="24"/>
                      <w:szCs w:val="24"/>
                    </w:rPr>
                    <w:t xml:space="preserve">– </w:t>
                  </w:r>
                  <w:r w:rsidRPr="00A07DCC">
                    <w:rPr>
                      <w:b/>
                      <w:sz w:val="24"/>
                      <w:szCs w:val="24"/>
                    </w:rPr>
                    <w:t>Российский технологический университет»</w:t>
                  </w:r>
                  <w:r w:rsidRPr="00A07DCC">
                    <w:rPr>
                      <w:b/>
                      <w:sz w:val="24"/>
                      <w:szCs w:val="24"/>
                    </w:rPr>
                    <w:br/>
                  </w:r>
                </w:p>
                <w:p w14:paraId="403CC665" w14:textId="77777777" w:rsidR="00A07DCC" w:rsidRPr="00A07DCC" w:rsidRDefault="00A07DCC" w:rsidP="00A07DCC">
                  <w:pPr>
                    <w:keepNext/>
                    <w:spacing w:line="240" w:lineRule="auto"/>
                    <w:ind w:firstLine="0"/>
                    <w:jc w:val="center"/>
                    <w:rPr>
                      <w:b/>
                      <w:sz w:val="24"/>
                      <w:szCs w:val="24"/>
                    </w:rPr>
                  </w:pPr>
                  <w:r w:rsidRPr="00A07DCC">
                    <w:rPr>
                      <w:noProof/>
                      <w:sz w:val="32"/>
                      <w:szCs w:val="32"/>
                      <w:lang w:eastAsia="ru-RU"/>
                    </w:rPr>
                    <mc:AlternateContent>
                      <mc:Choice Requires="wps">
                        <w:drawing>
                          <wp:anchor distT="0" distB="0" distL="114300" distR="114300" simplePos="0" relativeHeight="251659264" behindDoc="0" locked="0" layoutInCell="1" allowOverlap="1" wp14:anchorId="6C45AA3D" wp14:editId="47A0DFC5">
                            <wp:simplePos x="0" y="0"/>
                            <wp:positionH relativeFrom="column">
                              <wp:posOffset>200025</wp:posOffset>
                            </wp:positionH>
                            <wp:positionV relativeFrom="paragraph">
                              <wp:posOffset>408305</wp:posOffset>
                            </wp:positionV>
                            <wp:extent cx="5600651" cy="1641"/>
                            <wp:effectExtent l="0" t="0" r="0" b="0"/>
                            <wp:wrapNone/>
                            <wp:docPr id="4" name="Line 4"/>
                            <wp:cNvGraphicFramePr>
                              <a:graphicFrameLocks xmlns:a="http://schemas.openxmlformats.org/drawingml/2006/main"/>
                            </wp:cNvGraphicFramePr>
                            <a:graphic xmlns:a="http://schemas.openxmlformats.org/drawingml/2006/main">
                              <a:graphicData uri="http://schemas.microsoft.com/office/word/2010/wordprocessingShape">
                                <wps:wsp>
                                  <wps:cNvCnPr>
                                    <a:cxnSpLocks noChangeShapeType="1"/>
                                  </wps:cNvCnPr>
                                  <wps:spPr bwMode="auto">
                                    <a:xfrm flipV="1">
                                      <a:off x="0" y="0"/>
                                      <a:ext cx="5600651" cy="1641"/>
                                    </a:xfrm>
                                    <a:prstGeom prst="line">
                                      <a:avLst/>
                                    </a:prstGeom>
                                    <a:noFill/>
                                    <a:ln w="38100" cmpd="dbl">
                                      <a:solidFill>
                                        <a:srgbClr val="000000"/>
                                      </a:solidFill>
                                      <a:round/>
                                      <a:headEnd/>
                                      <a:tailEnd/>
                                    </a:ln>
                                    <a:extLst>
                                      <a:ext uri="{909E8E84-426E-40DD-AFC4-6F175D3DCCD1}">
                                        <a14:hiddenFill xmlns:a14="http://schemas.microsoft.com/office/drawing/2010/main">
                                          <a:noFill/>
                                        </a14:hiddenFill>
                                      </a:ext>
                                    </a:extLst>
                                  </wps:spPr>
                                  <wps:bodyPr/>
                                </wps:wsp>
                              </a:graphicData>
                            </a:graphic>
                          </wp:anchor>
                        </w:drawing>
                      </mc:Choice>
                      <mc:Fallback>
                        <w:pict>
                          <v:line w14:anchorId="300A80BD" id="Line 4" o:spid="_x0000_s1026" style="position:absolute;flip:y;z-index:251659264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" from="15.75pt,32.15pt" to="456.75pt,32.3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YHrmewQEAAGEDAAAOAAAAZHJzL2Uyb0RvYy54bWysU01v2zAMvQ/YfxB0X2x3a1AYcXpI1126&#10;LUC73ml92MJkURCVOPn3k5Q0LbZbMR8Eih9Pj4/06vYwWbZXgQy6jjeLmjPlBErjho7/err/dMMZ&#10;RXASLDrV8aMifrv++GE1+1Zd4YhWqsASiKN29h0fY/RtVZEY1QS0QK9cCmoME8R0DUMlA8wJfbLV&#10;VV0vqxmD9AGFIkreu1OQrwu+1krEn1qTisx2PHGL5Qzl7PNZrVfQDgH8aMSZBryDxQTGpUcvUHcQ&#10;ge2C+QdqMiIgoY4LgVOFWhuhSg+pm6b+q5vHEbwqvSRxyF9kov8HK37sN24bMnVxcI/+AcVvYg43&#10;I7hBFQJPR58G12SpqtlTeynJF/LbwPr5O8qUA7uIRYWDDhPT1vjnXJjBU6fsUGQ/XmRXh8hEcl4v&#10;0yCvG85EijXLL6enoM0oudYHit8UTiwbHbfGZVGghf0DxczqNSW7Hd4ba8tgrWNzxz/fNHWavZi8&#10;7LjsbSkmtEbmxFxCYeg3NrA95DUpX2k3Rd6mBdw5WYBHBfLr2Y5g7MlORKw7q5SFyVtIbY/yuA0v&#10;6qU5FsbnncuL8vZeql//jPUfAAAA//8DAFBLAwQUAAYACAAAACEA7GJfENoAAAAIAQAADwAAAGRy&#10;cy9kb3ducmV2LnhtbEyPwU7DMBBE70j8g7VI3KiTpkQQ4lQVgt5JK3Hdxm4SEa9N7DTh79me4Lgz&#10;o9k35Xaxg7iYMfSOFKSrBIShxumeWgXHw/vDE4gQkTQOjoyCHxNgW93elFhoN9OHudSxFVxCoUAF&#10;XYy+kDI0nbEYVs4bYu/sRouRz7GVesSZy+0g10mSS4s98YcOvXntTPNVT1bB2u/2s5veOl9j/DzK&#10;5LzffEul7u+W3QuIaJb4F4YrPqNDxUwnN5EOYlCQpY+cVJBvMhDsP6cZC6erkIOsSvl/QPULAAD/&#10;/wMAUEsBAi0AFAAGAAgAAAAhALaDOJL+AAAA4QEAABMAAAAAAAAAAAAAAAAAAAAAAFtDb250ZW50&#10;X1R5cGVzXS54bWxQSwECLQAUAAYACAAAACEAOP0h/9YAAACUAQAACwAAAAAAAAAAAAAAAAAvAQAA&#10;X3JlbHMvLnJlbHNQSwECLQAUAAYACAAAACEAGB65nsEBAABhAwAADgAAAAAAAAAAAAAAAAAuAgAA&#10;ZHJzL2Uyb0RvYy54bWxQSwECLQAUAAYACAAAACEA7GJfENoAAAAIAQAADwAAAAAAAAAAAAAAAAAb&#10;BAAAZHJzL2Rvd25yZXYueG1sUEsFBgAAAAAEAAQA8wAAACIFAAAAAA==&#10;" strokeweight="3pt">
                            <v:stroke linestyle="thinThin"/>
                          </v:line>
                        </w:pict>
                      </mc:Fallback>
                    </mc:AlternateContent>
                  </w:r>
                  <w:r w:rsidRPr="00A07DCC">
                    <w:rPr>
                      <w:b/>
                      <w:sz w:val="32"/>
                      <w:szCs w:val="32"/>
                    </w:rPr>
                    <w:t>РТУ МИРЭА</w:t>
                  </w:r>
                  <w:r w:rsidRPr="00A07DCC">
                    <w:rPr>
                      <w:b/>
                      <w:sz w:val="24"/>
                      <w:szCs w:val="24"/>
                    </w:rPr>
                    <w:br/>
                  </w:r>
                </w:p>
              </w:tc>
            </w:tr>
          </w:tbl>
          <w:p w14:paraId="22BBDF0A" w14:textId="77777777" w:rsidR="00A07DCC" w:rsidRPr="00A07DCC" w:rsidRDefault="00A07DCC" w:rsidP="00A07DCC">
            <w:pPr>
              <w:spacing w:line="240" w:lineRule="auto"/>
              <w:ind w:firstLine="0"/>
              <w:rPr>
                <w:sz w:val="24"/>
                <w:szCs w:val="24"/>
              </w:rPr>
            </w:pPr>
          </w:p>
        </w:tc>
      </w:tr>
      <w:tr w:rsidR="00A07DCC" w:rsidRPr="00431269" w14:paraId="71822551" w14:textId="77777777" w:rsidTr="00836BDB">
        <w:tblPrEx>
          <w:jc w:val="left"/>
          <w:tblCellMar>
            <w:left w:w="108" w:type="dxa"/>
            <w:right w:w="108" w:type="dxa"/>
          </w:tblCellMar>
          <w:tblLook w:val="01E0" w:firstRow="1" w:lastRow="1" w:firstColumn="1" w:lastColumn="1" w:noHBand="0" w:noVBand="0"/>
        </w:tblPrEx>
        <w:trPr>
          <w:gridBefore w:val="1"/>
          <w:wBefore w:w="111" w:type="dxa"/>
        </w:trPr>
        <w:tc>
          <w:tcPr>
            <w:tcW w:w="9570" w:type="dxa"/>
            <w:gridSpan w:val="2"/>
          </w:tcPr>
          <w:p w14:paraId="6671D083" w14:textId="77777777" w:rsidR="00A07DCC" w:rsidRPr="00A07DCC" w:rsidRDefault="00A07DCC" w:rsidP="00A07DCC">
            <w:pPr>
              <w:ind w:firstLine="0"/>
              <w:jc w:val="center"/>
              <w:rPr>
                <w:rFonts w:cs="Times New Roman"/>
                <w:sz w:val="16"/>
                <w:szCs w:val="16"/>
              </w:rPr>
            </w:pPr>
          </w:p>
          <w:p w14:paraId="37592235" w14:textId="77777777" w:rsidR="00A07DCC" w:rsidRPr="00A07DCC" w:rsidRDefault="00A07DCC" w:rsidP="00A07DCC">
            <w:pPr>
              <w:ind w:firstLine="0"/>
              <w:jc w:val="center"/>
              <w:rPr>
                <w:rFonts w:cs="Times New Roman"/>
                <w:sz w:val="24"/>
                <w:szCs w:val="24"/>
              </w:rPr>
            </w:pPr>
            <w:r w:rsidRPr="00A07DCC">
              <w:rPr>
                <w:rFonts w:cs="Times New Roman"/>
                <w:sz w:val="24"/>
                <w:szCs w:val="24"/>
              </w:rPr>
              <w:t>Институт информационных технологий (ИТ)</w:t>
            </w:r>
          </w:p>
        </w:tc>
      </w:tr>
      <w:tr w:rsidR="00A07DCC" w:rsidRPr="00431269" w14:paraId="7A21A276" w14:textId="77777777" w:rsidTr="00836BDB">
        <w:tblPrEx>
          <w:jc w:val="left"/>
          <w:tblCellMar>
            <w:left w:w="108" w:type="dxa"/>
            <w:right w:w="108" w:type="dxa"/>
          </w:tblCellMar>
          <w:tblLook w:val="01E0" w:firstRow="1" w:lastRow="1" w:firstColumn="1" w:lastColumn="1" w:noHBand="0" w:noVBand="0"/>
        </w:tblPrEx>
        <w:trPr>
          <w:gridBefore w:val="1"/>
          <w:wBefore w:w="111" w:type="dxa"/>
          <w:trHeight w:val="283"/>
        </w:trPr>
        <w:tc>
          <w:tcPr>
            <w:tcW w:w="9570" w:type="dxa"/>
            <w:gridSpan w:val="2"/>
          </w:tcPr>
          <w:p w14:paraId="28DE7B01" w14:textId="77777777" w:rsidR="00A07DCC" w:rsidRPr="00A07DCC" w:rsidRDefault="00A07DCC" w:rsidP="00A07DCC">
            <w:pPr>
              <w:ind w:firstLine="0"/>
              <w:jc w:val="center"/>
              <w:rPr>
                <w:rFonts w:cs="Times New Roman"/>
                <w:sz w:val="24"/>
                <w:szCs w:val="24"/>
              </w:rPr>
            </w:pPr>
            <w:r w:rsidRPr="00A07DCC">
              <w:rPr>
                <w:rFonts w:cs="Times New Roman"/>
                <w:bCs/>
                <w:sz w:val="24"/>
                <w:szCs w:val="24"/>
              </w:rPr>
              <w:t xml:space="preserve">Кафедра </w:t>
            </w:r>
            <w:r w:rsidRPr="00A07DCC">
              <w:rPr>
                <w:rFonts w:cs="Times New Roman"/>
                <w:bCs/>
                <w:color w:val="000000"/>
                <w:sz w:val="24"/>
                <w:szCs w:val="24"/>
                <w:shd w:val="clear" w:color="auto" w:fill="FFFFFF"/>
              </w:rPr>
              <w:t>инструментального и прикладного программного обеспечения</w:t>
            </w:r>
            <w:r w:rsidRPr="00A07DCC">
              <w:rPr>
                <w:rFonts w:cs="Times New Roman"/>
                <w:bCs/>
                <w:sz w:val="24"/>
                <w:szCs w:val="24"/>
              </w:rPr>
              <w:t xml:space="preserve"> (</w:t>
            </w:r>
            <w:proofErr w:type="spellStart"/>
            <w:r w:rsidRPr="00A07DCC">
              <w:rPr>
                <w:rFonts w:cs="Times New Roman"/>
                <w:bCs/>
                <w:sz w:val="24"/>
                <w:szCs w:val="24"/>
              </w:rPr>
              <w:t>ИиППО</w:t>
            </w:r>
            <w:proofErr w:type="spellEnd"/>
            <w:r w:rsidRPr="00A07DCC">
              <w:rPr>
                <w:rFonts w:cs="Times New Roman"/>
                <w:bCs/>
                <w:sz w:val="24"/>
                <w:szCs w:val="24"/>
              </w:rPr>
              <w:t>)</w:t>
            </w:r>
          </w:p>
        </w:tc>
      </w:tr>
    </w:tbl>
    <w:p w14:paraId="7762858B" w14:textId="77777777" w:rsidR="00A07DCC" w:rsidRPr="00A07DCC" w:rsidRDefault="00A07DCC" w:rsidP="00A07DCC">
      <w:pPr>
        <w:shd w:val="clear" w:color="auto" w:fill="FFFFFF"/>
        <w:ind w:firstLine="0"/>
        <w:jc w:val="left"/>
        <w:rPr>
          <w:rFonts w:cs="Times New Roman"/>
          <w:b/>
          <w:sz w:val="24"/>
          <w:szCs w:val="24"/>
        </w:rPr>
      </w:pPr>
    </w:p>
    <w:p w14:paraId="19AA2F4B" w14:textId="77777777" w:rsidR="00A07DCC" w:rsidRPr="00A07DCC" w:rsidRDefault="00A07DCC" w:rsidP="00A07DCC">
      <w:pPr>
        <w:shd w:val="clear" w:color="auto" w:fill="FFFFFF"/>
        <w:ind w:firstLine="0"/>
        <w:jc w:val="left"/>
        <w:rPr>
          <w:rFonts w:cs="Times New Roman"/>
          <w:b/>
          <w:sz w:val="24"/>
        </w:rPr>
      </w:pPr>
    </w:p>
    <w:tbl>
      <w:tblPr>
        <w:tblW w:w="5000" w:type="pct"/>
        <w:tblLayout w:type="fixed"/>
        <w:tblLook w:val="00A0" w:firstRow="1" w:lastRow="0" w:firstColumn="1" w:lastColumn="0" w:noHBand="0" w:noVBand="0"/>
      </w:tblPr>
      <w:tblGrid>
        <w:gridCol w:w="3797"/>
        <w:gridCol w:w="2269"/>
        <w:gridCol w:w="879"/>
        <w:gridCol w:w="2448"/>
        <w:gridCol w:w="245"/>
      </w:tblGrid>
      <w:tr w:rsidR="00A07DCC" w:rsidRPr="00431269" w14:paraId="5D061F4A" w14:textId="77777777" w:rsidTr="00836BDB">
        <w:trPr>
          <w:gridAfter w:val="1"/>
          <w:wAfter w:w="127" w:type="pct"/>
        </w:trPr>
        <w:tc>
          <w:tcPr>
            <w:tcW w:w="4873" w:type="pct"/>
            <w:gridSpan w:val="4"/>
          </w:tcPr>
          <w:p w14:paraId="30E50539" w14:textId="77777777" w:rsidR="00A07DCC" w:rsidRPr="00870932" w:rsidRDefault="00A07DCC" w:rsidP="00A07DCC">
            <w:pPr>
              <w:shd w:val="clear" w:color="auto" w:fill="FFFFFF"/>
              <w:ind w:firstLine="0"/>
              <w:jc w:val="center"/>
              <w:rPr>
                <w:rFonts w:cs="Times New Roman"/>
                <w:b/>
                <w:szCs w:val="28"/>
              </w:rPr>
            </w:pPr>
            <w:r w:rsidRPr="00870932">
              <w:rPr>
                <w:rFonts w:cs="Times New Roman"/>
                <w:b/>
                <w:szCs w:val="28"/>
              </w:rPr>
              <w:t>ОТЧЁТ ПО ПРАКТИЧЕСКИМ РАБОТАМ</w:t>
            </w:r>
          </w:p>
        </w:tc>
      </w:tr>
      <w:tr w:rsidR="00A07DCC" w:rsidRPr="00431269" w14:paraId="78D77D66" w14:textId="77777777" w:rsidTr="00836BDB">
        <w:trPr>
          <w:gridAfter w:val="1"/>
          <w:wAfter w:w="127" w:type="pct"/>
        </w:trPr>
        <w:tc>
          <w:tcPr>
            <w:tcW w:w="4873" w:type="pct"/>
            <w:gridSpan w:val="4"/>
          </w:tcPr>
          <w:p w14:paraId="4EEB53F1" w14:textId="77777777" w:rsidR="00A07DCC" w:rsidRDefault="00A07DCC" w:rsidP="00A07DCC">
            <w:pPr>
              <w:shd w:val="clear" w:color="auto" w:fill="FFFFFF"/>
              <w:ind w:firstLine="0"/>
              <w:jc w:val="center"/>
              <w:rPr>
                <w:rFonts w:cs="Times New Roman"/>
                <w:b/>
                <w:szCs w:val="28"/>
              </w:rPr>
            </w:pPr>
            <w:r w:rsidRPr="00D14D27">
              <w:rPr>
                <w:rFonts w:cs="Times New Roman"/>
                <w:b/>
                <w:szCs w:val="28"/>
              </w:rPr>
              <w:t>по дисциплине «</w:t>
            </w:r>
            <w:r>
              <w:rPr>
                <w:rFonts w:cs="Times New Roman"/>
                <w:b/>
                <w:szCs w:val="28"/>
              </w:rPr>
              <w:t>Проектирование информационных систем</w:t>
            </w:r>
            <w:r w:rsidRPr="00D14D27">
              <w:rPr>
                <w:rFonts w:cs="Times New Roman"/>
                <w:b/>
                <w:szCs w:val="28"/>
              </w:rPr>
              <w:t>»</w:t>
            </w:r>
          </w:p>
          <w:p w14:paraId="35001A45" w14:textId="77777777" w:rsidR="00A07DCC" w:rsidRDefault="00A07DCC" w:rsidP="00A07DCC">
            <w:pPr>
              <w:shd w:val="clear" w:color="auto" w:fill="FFFFFF"/>
              <w:ind w:firstLine="0"/>
              <w:jc w:val="center"/>
              <w:rPr>
                <w:rFonts w:cs="Times New Roman"/>
                <w:b/>
                <w:szCs w:val="28"/>
              </w:rPr>
            </w:pPr>
            <w:r w:rsidRPr="00587ADC">
              <w:rPr>
                <w:rFonts w:cs="Times New Roman"/>
                <w:bCs/>
                <w:szCs w:val="28"/>
              </w:rPr>
              <w:t>на тем</w:t>
            </w:r>
            <w:r>
              <w:rPr>
                <w:rFonts w:cs="Times New Roman"/>
                <w:bCs/>
                <w:szCs w:val="28"/>
              </w:rPr>
              <w:t>у</w:t>
            </w:r>
          </w:p>
          <w:p w14:paraId="5FFC9B1C" w14:textId="09AB7942" w:rsidR="00A07DCC" w:rsidRPr="00431269" w:rsidRDefault="00A07DCC" w:rsidP="00A07DCC">
            <w:pPr>
              <w:shd w:val="clear" w:color="auto" w:fill="FFFFFF"/>
              <w:ind w:firstLine="0"/>
              <w:jc w:val="center"/>
              <w:rPr>
                <w:rFonts w:cs="Times New Roman"/>
                <w:b/>
                <w:spacing w:val="-5"/>
                <w:szCs w:val="24"/>
              </w:rPr>
            </w:pPr>
            <w:r w:rsidRPr="008C2669">
              <w:rPr>
                <w:rFonts w:cs="Times New Roman"/>
                <w:b/>
                <w:szCs w:val="28"/>
              </w:rPr>
              <w:t>«</w:t>
            </w:r>
            <w:r w:rsidR="00D34C91" w:rsidRPr="00D34C91">
              <w:rPr>
                <w:rFonts w:cs="Times New Roman"/>
                <w:b/>
                <w:szCs w:val="28"/>
              </w:rPr>
              <w:t>Информационная система «Каталог и визуализатор 3D-моделей»</w:t>
            </w:r>
            <w:r w:rsidRPr="008C2669">
              <w:rPr>
                <w:rFonts w:cs="Times New Roman"/>
                <w:b/>
                <w:szCs w:val="28"/>
              </w:rPr>
              <w:t>»</w:t>
            </w:r>
          </w:p>
        </w:tc>
      </w:tr>
      <w:tr w:rsidR="00A07DCC" w:rsidRPr="00431269" w14:paraId="6399151E" w14:textId="77777777" w:rsidTr="00836BDB">
        <w:trPr>
          <w:gridAfter w:val="1"/>
          <w:wAfter w:w="127" w:type="pct"/>
        </w:trPr>
        <w:tc>
          <w:tcPr>
            <w:tcW w:w="4873" w:type="pct"/>
            <w:gridSpan w:val="4"/>
          </w:tcPr>
          <w:p w14:paraId="7DF2B866" w14:textId="77777777" w:rsidR="00A07DCC" w:rsidRPr="00A07DCC" w:rsidRDefault="00A07DCC" w:rsidP="00A07DCC">
            <w:pPr>
              <w:shd w:val="clear" w:color="auto" w:fill="FFFFFF"/>
              <w:ind w:firstLine="0"/>
              <w:jc w:val="center"/>
              <w:rPr>
                <w:rFonts w:cs="Times New Roman"/>
                <w:i/>
                <w:color w:val="FF0000"/>
                <w:sz w:val="24"/>
              </w:rPr>
            </w:pPr>
          </w:p>
        </w:tc>
      </w:tr>
      <w:tr w:rsidR="00A07DCC" w:rsidRPr="00A07DCC" w14:paraId="1CC52FEE" w14:textId="77777777" w:rsidTr="00836BDB">
        <w:trPr>
          <w:gridAfter w:val="1"/>
          <w:wAfter w:w="127" w:type="pct"/>
        </w:trPr>
        <w:tc>
          <w:tcPr>
            <w:tcW w:w="3147" w:type="pct"/>
            <w:gridSpan w:val="2"/>
          </w:tcPr>
          <w:p w14:paraId="02CC07AE" w14:textId="77777777" w:rsidR="00A07DCC" w:rsidRPr="00A07DCC" w:rsidRDefault="00A07DCC" w:rsidP="00A07DCC">
            <w:pPr>
              <w:ind w:firstLine="0"/>
              <w:jc w:val="center"/>
              <w:rPr>
                <w:rFonts w:cs="Times New Roman"/>
                <w:sz w:val="24"/>
                <w:szCs w:val="24"/>
              </w:rPr>
            </w:pPr>
          </w:p>
          <w:p w14:paraId="684F4146" w14:textId="45C8DE88" w:rsidR="00A07DCC" w:rsidRPr="00A07DCC" w:rsidRDefault="00A07DCC" w:rsidP="00A07DCC">
            <w:pPr>
              <w:ind w:firstLine="0"/>
              <w:rPr>
                <w:rFonts w:cs="Times New Roman"/>
                <w:b/>
                <w:color w:val="FF0000"/>
                <w:sz w:val="24"/>
                <w:szCs w:val="24"/>
              </w:rPr>
            </w:pPr>
            <w:r w:rsidRPr="00A07DCC">
              <w:rPr>
                <w:rFonts w:cs="Times New Roman"/>
                <w:sz w:val="24"/>
                <w:szCs w:val="24"/>
              </w:rPr>
              <w:t xml:space="preserve">Выполнил студент группы </w:t>
            </w:r>
            <w:r w:rsidR="00D34C91">
              <w:rPr>
                <w:rFonts w:cs="Times New Roman"/>
                <w:sz w:val="24"/>
                <w:szCs w:val="24"/>
              </w:rPr>
              <w:t>ИВБО-20-23</w:t>
            </w:r>
          </w:p>
        </w:tc>
        <w:tc>
          <w:tcPr>
            <w:tcW w:w="1726" w:type="pct"/>
            <w:gridSpan w:val="2"/>
          </w:tcPr>
          <w:p w14:paraId="43881AEF" w14:textId="77777777" w:rsidR="00A07DCC" w:rsidRPr="00A07DCC" w:rsidRDefault="00A07DCC" w:rsidP="00A07DCC">
            <w:pPr>
              <w:shd w:val="clear" w:color="auto" w:fill="FFFFFF"/>
              <w:ind w:firstLine="0"/>
              <w:jc w:val="left"/>
              <w:rPr>
                <w:rFonts w:cs="Times New Roman"/>
                <w:sz w:val="24"/>
                <w:szCs w:val="24"/>
              </w:rPr>
            </w:pPr>
          </w:p>
          <w:p w14:paraId="577E2102" w14:textId="04A3D661" w:rsidR="00A07DCC" w:rsidRPr="00D34C91" w:rsidRDefault="00A07DCC" w:rsidP="00A07DCC">
            <w:pPr>
              <w:shd w:val="clear" w:color="auto" w:fill="FFFFFF"/>
              <w:ind w:firstLine="0"/>
              <w:rPr>
                <w:rFonts w:cs="Times New Roman"/>
                <w:bCs/>
                <w:sz w:val="24"/>
                <w:szCs w:val="24"/>
              </w:rPr>
            </w:pPr>
            <w:r w:rsidRPr="00A07DCC">
              <w:rPr>
                <w:rFonts w:cs="Times New Roman"/>
                <w:b/>
                <w:sz w:val="24"/>
                <w:szCs w:val="24"/>
              </w:rPr>
              <w:t xml:space="preserve">                      </w:t>
            </w:r>
            <w:r w:rsidR="00D34C91">
              <w:rPr>
                <w:rFonts w:cs="Times New Roman"/>
                <w:bCs/>
                <w:sz w:val="24"/>
                <w:szCs w:val="24"/>
              </w:rPr>
              <w:t>Деревянных В. С.</w:t>
            </w:r>
          </w:p>
        </w:tc>
      </w:tr>
      <w:tr w:rsidR="00A07DCC" w:rsidRPr="00A07DCC" w14:paraId="2682E6E4" w14:textId="77777777" w:rsidTr="00836BDB">
        <w:trPr>
          <w:gridAfter w:val="1"/>
          <w:wAfter w:w="127" w:type="pct"/>
        </w:trPr>
        <w:tc>
          <w:tcPr>
            <w:tcW w:w="3147" w:type="pct"/>
            <w:gridSpan w:val="2"/>
          </w:tcPr>
          <w:p w14:paraId="53CC8E02" w14:textId="77777777" w:rsidR="00A07DCC" w:rsidRPr="00A07DCC" w:rsidRDefault="00A07DCC" w:rsidP="00A07DCC">
            <w:pPr>
              <w:ind w:firstLine="0"/>
              <w:jc w:val="center"/>
              <w:rPr>
                <w:rFonts w:cs="Times New Roman"/>
                <w:sz w:val="24"/>
                <w:szCs w:val="24"/>
              </w:rPr>
            </w:pPr>
          </w:p>
        </w:tc>
        <w:tc>
          <w:tcPr>
            <w:tcW w:w="1726" w:type="pct"/>
            <w:gridSpan w:val="2"/>
          </w:tcPr>
          <w:p w14:paraId="6970C6AE" w14:textId="77777777" w:rsidR="00A07DCC" w:rsidRPr="00A07DCC" w:rsidRDefault="00A07DCC" w:rsidP="00A07DCC">
            <w:pPr>
              <w:shd w:val="clear" w:color="auto" w:fill="FFFFFF"/>
              <w:ind w:firstLine="0"/>
              <w:jc w:val="center"/>
              <w:rPr>
                <w:rFonts w:cs="Times New Roman"/>
                <w:sz w:val="24"/>
                <w:szCs w:val="24"/>
              </w:rPr>
            </w:pPr>
          </w:p>
        </w:tc>
      </w:tr>
      <w:tr w:rsidR="00A07DCC" w:rsidRPr="00A07DCC" w14:paraId="02AE2AE5" w14:textId="77777777" w:rsidTr="00836BDB">
        <w:trPr>
          <w:gridAfter w:val="1"/>
          <w:wAfter w:w="127" w:type="pct"/>
        </w:trPr>
        <w:tc>
          <w:tcPr>
            <w:tcW w:w="3147" w:type="pct"/>
            <w:gridSpan w:val="2"/>
          </w:tcPr>
          <w:p w14:paraId="06E07EF7" w14:textId="77777777" w:rsidR="00A07DCC" w:rsidRPr="00A07DCC" w:rsidRDefault="00A07DCC" w:rsidP="00A07DCC">
            <w:pPr>
              <w:ind w:firstLine="0"/>
              <w:rPr>
                <w:rFonts w:cs="Times New Roman"/>
                <w:i/>
                <w:sz w:val="24"/>
                <w:szCs w:val="24"/>
              </w:rPr>
            </w:pPr>
            <w:r w:rsidRPr="00A07DCC">
              <w:rPr>
                <w:rFonts w:cs="Times New Roman"/>
                <w:sz w:val="24"/>
                <w:szCs w:val="24"/>
              </w:rPr>
              <w:t xml:space="preserve">Принял </w:t>
            </w:r>
            <w:r w:rsidRPr="00A07DCC">
              <w:rPr>
                <w:rFonts w:cs="Times New Roman"/>
                <w:sz w:val="24"/>
                <w:szCs w:val="24"/>
              </w:rPr>
              <w:br/>
            </w:r>
            <w:r w:rsidRPr="00A71C6B">
              <w:rPr>
                <w:rFonts w:cs="Times New Roman"/>
                <w:i/>
                <w:sz w:val="24"/>
                <w:szCs w:val="24"/>
              </w:rPr>
              <w:t>Старший преподаватель</w:t>
            </w:r>
          </w:p>
        </w:tc>
        <w:tc>
          <w:tcPr>
            <w:tcW w:w="1726" w:type="pct"/>
            <w:gridSpan w:val="2"/>
          </w:tcPr>
          <w:p w14:paraId="6D737DCE" w14:textId="15689AA4" w:rsidR="00A07DCC" w:rsidRPr="00A07DCC" w:rsidRDefault="00A07DCC" w:rsidP="00A07DCC">
            <w:pPr>
              <w:shd w:val="clear" w:color="auto" w:fill="FFFFFF"/>
              <w:ind w:firstLine="0"/>
              <w:rPr>
                <w:rFonts w:cs="Times New Roman"/>
                <w:sz w:val="24"/>
                <w:szCs w:val="24"/>
              </w:rPr>
            </w:pPr>
            <w:r w:rsidRPr="00A07DCC">
              <w:rPr>
                <w:rFonts w:cs="Times New Roman"/>
                <w:b/>
                <w:sz w:val="24"/>
                <w:szCs w:val="24"/>
              </w:rPr>
              <w:t xml:space="preserve">                            </w:t>
            </w:r>
            <w:r w:rsidR="00A71C6B">
              <w:rPr>
                <w:rFonts w:cs="Times New Roman"/>
                <w:sz w:val="24"/>
                <w:szCs w:val="24"/>
              </w:rPr>
              <w:t>Батанов А. О.</w:t>
            </w:r>
          </w:p>
        </w:tc>
      </w:tr>
      <w:tr w:rsidR="00A07DCC" w:rsidRPr="00A07DCC" w14:paraId="51127AF8" w14:textId="77777777" w:rsidTr="00836BDB">
        <w:tc>
          <w:tcPr>
            <w:tcW w:w="1970" w:type="pct"/>
            <w:vAlign w:val="center"/>
          </w:tcPr>
          <w:p w14:paraId="6EB04BC2" w14:textId="77777777" w:rsidR="00A07DCC" w:rsidRPr="00A07DCC" w:rsidRDefault="00A07DCC" w:rsidP="00A07DCC">
            <w:pPr>
              <w:spacing w:line="240" w:lineRule="auto"/>
              <w:ind w:firstLine="0"/>
              <w:jc w:val="left"/>
              <w:rPr>
                <w:rFonts w:cs="Times New Roman"/>
                <w:sz w:val="24"/>
                <w:szCs w:val="24"/>
              </w:rPr>
            </w:pPr>
            <w:r w:rsidRPr="00A07DCC">
              <w:rPr>
                <w:rFonts w:cs="Times New Roman"/>
                <w:sz w:val="24"/>
                <w:szCs w:val="24"/>
              </w:rPr>
              <w:t>Практические работы выполнены</w:t>
            </w:r>
          </w:p>
        </w:tc>
        <w:tc>
          <w:tcPr>
            <w:tcW w:w="1633" w:type="pct"/>
            <w:gridSpan w:val="2"/>
            <w:vAlign w:val="center"/>
          </w:tcPr>
          <w:p w14:paraId="7C5756FF" w14:textId="77777777" w:rsidR="00A07DCC" w:rsidRPr="00A07DCC" w:rsidRDefault="00A07DCC" w:rsidP="00A07DCC">
            <w:pPr>
              <w:spacing w:line="240" w:lineRule="auto"/>
              <w:ind w:firstLine="0"/>
              <w:jc w:val="center"/>
              <w:rPr>
                <w:rFonts w:cs="Times New Roman"/>
                <w:sz w:val="24"/>
                <w:szCs w:val="24"/>
              </w:rPr>
            </w:pPr>
            <w:r w:rsidRPr="00A07DCC">
              <w:rPr>
                <w:rFonts w:cs="Times New Roman"/>
                <w:sz w:val="24"/>
                <w:szCs w:val="24"/>
              </w:rPr>
              <w:t>«__</w:t>
            </w:r>
            <w:proofErr w:type="gramStart"/>
            <w:r w:rsidRPr="00A07DCC">
              <w:rPr>
                <w:rFonts w:cs="Times New Roman"/>
                <w:sz w:val="24"/>
                <w:szCs w:val="24"/>
              </w:rPr>
              <w:t>_»_</w:t>
            </w:r>
            <w:proofErr w:type="gramEnd"/>
            <w:r w:rsidRPr="00A07DCC">
              <w:rPr>
                <w:rFonts w:cs="Times New Roman"/>
                <w:sz w:val="24"/>
                <w:szCs w:val="24"/>
              </w:rPr>
              <w:t>______2026 г.</w:t>
            </w:r>
          </w:p>
        </w:tc>
        <w:tc>
          <w:tcPr>
            <w:tcW w:w="1397" w:type="pct"/>
            <w:gridSpan w:val="2"/>
          </w:tcPr>
          <w:p w14:paraId="3DB17FC7" w14:textId="77777777" w:rsidR="00A07DCC" w:rsidRPr="00A07DCC" w:rsidRDefault="00A07DCC" w:rsidP="00A07DCC">
            <w:pPr>
              <w:spacing w:line="240" w:lineRule="auto"/>
              <w:ind w:firstLine="0"/>
              <w:rPr>
                <w:rFonts w:cs="Times New Roman"/>
                <w:sz w:val="20"/>
                <w:szCs w:val="20"/>
              </w:rPr>
            </w:pPr>
          </w:p>
          <w:p w14:paraId="5D7FDAF8" w14:textId="77777777" w:rsidR="00A07DCC" w:rsidRPr="00A07DCC" w:rsidRDefault="00A07DCC" w:rsidP="00A07DCC">
            <w:pPr>
              <w:spacing w:line="240" w:lineRule="auto"/>
              <w:ind w:firstLine="0"/>
              <w:jc w:val="center"/>
              <w:rPr>
                <w:rFonts w:cs="Times New Roman"/>
                <w:sz w:val="20"/>
                <w:szCs w:val="20"/>
              </w:rPr>
            </w:pPr>
          </w:p>
          <w:p w14:paraId="0D004898" w14:textId="77777777" w:rsidR="00A07DCC" w:rsidRPr="00A07DCC" w:rsidRDefault="00A07DCC" w:rsidP="00A07DCC">
            <w:pPr>
              <w:spacing w:line="240" w:lineRule="auto"/>
              <w:ind w:firstLine="0"/>
              <w:jc w:val="center"/>
              <w:rPr>
                <w:rFonts w:cs="Times New Roman"/>
                <w:sz w:val="20"/>
                <w:szCs w:val="20"/>
              </w:rPr>
            </w:pPr>
          </w:p>
          <w:p w14:paraId="5EEDA34B" w14:textId="77777777" w:rsidR="00A07DCC" w:rsidRPr="00A07DCC" w:rsidRDefault="00A07DCC" w:rsidP="00A07DCC">
            <w:pPr>
              <w:spacing w:line="240" w:lineRule="auto"/>
              <w:ind w:firstLine="0"/>
              <w:jc w:val="center"/>
              <w:rPr>
                <w:rFonts w:cs="Times New Roman"/>
                <w:sz w:val="20"/>
                <w:szCs w:val="20"/>
              </w:rPr>
            </w:pPr>
            <w:r w:rsidRPr="00A07DCC">
              <w:rPr>
                <w:rFonts w:cs="Times New Roman"/>
                <w:sz w:val="20"/>
                <w:szCs w:val="20"/>
              </w:rPr>
              <w:t>(подпись студента)</w:t>
            </w:r>
          </w:p>
          <w:p w14:paraId="5D9E574D" w14:textId="77777777" w:rsidR="00A07DCC" w:rsidRPr="00A07DCC" w:rsidRDefault="00A07DCC" w:rsidP="00A07DCC">
            <w:pPr>
              <w:spacing w:line="240" w:lineRule="auto"/>
              <w:ind w:firstLine="0"/>
              <w:jc w:val="center"/>
              <w:rPr>
                <w:rFonts w:cs="Times New Roman"/>
                <w:sz w:val="24"/>
                <w:szCs w:val="24"/>
              </w:rPr>
            </w:pPr>
          </w:p>
          <w:p w14:paraId="1E8803C2" w14:textId="77777777" w:rsidR="00A07DCC" w:rsidRPr="00A07DCC" w:rsidRDefault="00A07DCC" w:rsidP="00A07DCC">
            <w:pPr>
              <w:spacing w:line="240" w:lineRule="auto"/>
              <w:ind w:firstLine="0"/>
              <w:jc w:val="left"/>
              <w:rPr>
                <w:rFonts w:cs="Times New Roman"/>
                <w:sz w:val="24"/>
                <w:szCs w:val="24"/>
              </w:rPr>
            </w:pPr>
          </w:p>
          <w:p w14:paraId="6304FAB2" w14:textId="77777777" w:rsidR="00A07DCC" w:rsidRPr="00A07DCC" w:rsidRDefault="00A07DCC" w:rsidP="00A07DCC">
            <w:pPr>
              <w:spacing w:line="240" w:lineRule="auto"/>
              <w:ind w:firstLine="0"/>
              <w:jc w:val="center"/>
              <w:rPr>
                <w:rFonts w:cs="Times New Roman"/>
                <w:sz w:val="24"/>
                <w:szCs w:val="24"/>
              </w:rPr>
            </w:pPr>
          </w:p>
        </w:tc>
      </w:tr>
      <w:tr w:rsidR="00A07DCC" w:rsidRPr="00A07DCC" w14:paraId="736BF79D" w14:textId="77777777" w:rsidTr="00836BDB">
        <w:trPr>
          <w:trHeight w:val="593"/>
        </w:trPr>
        <w:tc>
          <w:tcPr>
            <w:tcW w:w="1970" w:type="pct"/>
            <w:vAlign w:val="center"/>
          </w:tcPr>
          <w:p w14:paraId="4D04630B" w14:textId="77777777" w:rsidR="00A07DCC" w:rsidRPr="00A07DCC" w:rsidRDefault="00A07DCC" w:rsidP="00A07DCC">
            <w:pPr>
              <w:spacing w:line="240" w:lineRule="auto"/>
              <w:ind w:firstLine="0"/>
              <w:jc w:val="left"/>
              <w:rPr>
                <w:rFonts w:cs="Times New Roman"/>
                <w:sz w:val="24"/>
                <w:szCs w:val="24"/>
              </w:rPr>
            </w:pPr>
          </w:p>
          <w:p w14:paraId="3C588CDD" w14:textId="77777777" w:rsidR="00A07DCC" w:rsidRPr="00A07DCC" w:rsidRDefault="00A07DCC" w:rsidP="00A07DCC">
            <w:pPr>
              <w:spacing w:line="240" w:lineRule="auto"/>
              <w:ind w:firstLine="0"/>
              <w:jc w:val="left"/>
              <w:rPr>
                <w:rFonts w:cs="Times New Roman"/>
                <w:sz w:val="24"/>
                <w:szCs w:val="24"/>
              </w:rPr>
            </w:pPr>
            <w:r w:rsidRPr="00A07DCC">
              <w:rPr>
                <w:rFonts w:cs="Times New Roman"/>
                <w:sz w:val="24"/>
                <w:szCs w:val="24"/>
              </w:rPr>
              <w:t>«Зачтено»</w:t>
            </w:r>
          </w:p>
        </w:tc>
        <w:tc>
          <w:tcPr>
            <w:tcW w:w="1633" w:type="pct"/>
            <w:gridSpan w:val="2"/>
            <w:vAlign w:val="center"/>
          </w:tcPr>
          <w:p w14:paraId="2C20DB65" w14:textId="77777777" w:rsidR="00A07DCC" w:rsidRPr="00A07DCC" w:rsidRDefault="00A07DCC" w:rsidP="00A07DCC">
            <w:pPr>
              <w:spacing w:line="240" w:lineRule="auto"/>
              <w:ind w:firstLine="0"/>
              <w:jc w:val="center"/>
              <w:rPr>
                <w:rFonts w:cs="Times New Roman"/>
                <w:sz w:val="24"/>
                <w:szCs w:val="24"/>
              </w:rPr>
            </w:pPr>
          </w:p>
          <w:p w14:paraId="038D74C2" w14:textId="77777777" w:rsidR="00A07DCC" w:rsidRPr="00A07DCC" w:rsidRDefault="00A07DCC" w:rsidP="00A07DCC">
            <w:pPr>
              <w:spacing w:line="240" w:lineRule="auto"/>
              <w:ind w:firstLine="0"/>
              <w:jc w:val="center"/>
              <w:rPr>
                <w:rFonts w:cs="Times New Roman"/>
                <w:sz w:val="24"/>
                <w:szCs w:val="24"/>
              </w:rPr>
            </w:pPr>
            <w:r w:rsidRPr="00A07DCC">
              <w:rPr>
                <w:rFonts w:cs="Times New Roman"/>
                <w:sz w:val="24"/>
                <w:szCs w:val="24"/>
              </w:rPr>
              <w:t>«__</w:t>
            </w:r>
            <w:proofErr w:type="gramStart"/>
            <w:r w:rsidRPr="00A07DCC">
              <w:rPr>
                <w:rFonts w:cs="Times New Roman"/>
                <w:sz w:val="24"/>
                <w:szCs w:val="24"/>
              </w:rPr>
              <w:t>_»_</w:t>
            </w:r>
            <w:proofErr w:type="gramEnd"/>
            <w:r w:rsidRPr="00A07DCC">
              <w:rPr>
                <w:rFonts w:cs="Times New Roman"/>
                <w:sz w:val="24"/>
                <w:szCs w:val="24"/>
              </w:rPr>
              <w:t>______2026 г.</w:t>
            </w:r>
          </w:p>
        </w:tc>
        <w:tc>
          <w:tcPr>
            <w:tcW w:w="1397" w:type="pct"/>
            <w:gridSpan w:val="2"/>
          </w:tcPr>
          <w:p w14:paraId="64C4D964" w14:textId="77777777" w:rsidR="00A07DCC" w:rsidRPr="00A07DCC" w:rsidRDefault="00A07DCC" w:rsidP="00A07DCC">
            <w:pPr>
              <w:spacing w:line="240" w:lineRule="auto"/>
              <w:ind w:firstLine="0"/>
              <w:rPr>
                <w:rFonts w:cs="Times New Roman"/>
                <w:sz w:val="20"/>
                <w:szCs w:val="20"/>
              </w:rPr>
            </w:pPr>
          </w:p>
          <w:p w14:paraId="6ED4C3E4" w14:textId="77777777" w:rsidR="00A07DCC" w:rsidRPr="00A07DCC" w:rsidRDefault="00A07DCC" w:rsidP="00A07DCC">
            <w:pPr>
              <w:spacing w:line="240" w:lineRule="auto"/>
              <w:ind w:firstLine="0"/>
              <w:jc w:val="center"/>
              <w:rPr>
                <w:rFonts w:cs="Times New Roman"/>
                <w:sz w:val="20"/>
                <w:szCs w:val="20"/>
              </w:rPr>
            </w:pPr>
            <w:r w:rsidRPr="00A07DCC">
              <w:rPr>
                <w:rFonts w:cs="Times New Roman"/>
                <w:sz w:val="20"/>
                <w:szCs w:val="20"/>
              </w:rPr>
              <w:t>(подпись руководителя)</w:t>
            </w:r>
          </w:p>
        </w:tc>
      </w:tr>
      <w:tr w:rsidR="00A07DCC" w:rsidRPr="00A07DCC" w14:paraId="2A44A8FB" w14:textId="77777777" w:rsidTr="00836BDB">
        <w:tc>
          <w:tcPr>
            <w:tcW w:w="1970" w:type="pct"/>
            <w:vAlign w:val="center"/>
          </w:tcPr>
          <w:p w14:paraId="1007308F" w14:textId="77777777" w:rsidR="00A07DCC" w:rsidRPr="00A07DCC" w:rsidRDefault="00A07DCC" w:rsidP="00A07DCC">
            <w:pPr>
              <w:spacing w:line="240" w:lineRule="auto"/>
              <w:ind w:firstLine="0"/>
              <w:jc w:val="left"/>
              <w:rPr>
                <w:rFonts w:cs="Times New Roman"/>
                <w:sz w:val="24"/>
                <w:szCs w:val="24"/>
              </w:rPr>
            </w:pPr>
          </w:p>
        </w:tc>
        <w:tc>
          <w:tcPr>
            <w:tcW w:w="1633" w:type="pct"/>
            <w:gridSpan w:val="2"/>
            <w:vAlign w:val="center"/>
          </w:tcPr>
          <w:p w14:paraId="7EDE8E6D" w14:textId="77777777" w:rsidR="00A07DCC" w:rsidRPr="00A07DCC" w:rsidRDefault="00A07DCC" w:rsidP="00A07DCC">
            <w:pPr>
              <w:spacing w:line="240" w:lineRule="auto"/>
              <w:ind w:firstLine="0"/>
              <w:jc w:val="center"/>
              <w:rPr>
                <w:rFonts w:cs="Times New Roman"/>
                <w:sz w:val="24"/>
                <w:szCs w:val="24"/>
              </w:rPr>
            </w:pPr>
          </w:p>
        </w:tc>
        <w:tc>
          <w:tcPr>
            <w:tcW w:w="1397" w:type="pct"/>
            <w:gridSpan w:val="2"/>
          </w:tcPr>
          <w:p w14:paraId="3B0AD971" w14:textId="77777777" w:rsidR="00A07DCC" w:rsidRPr="00A07DCC" w:rsidRDefault="00A07DCC" w:rsidP="00A07DCC">
            <w:pPr>
              <w:spacing w:line="240" w:lineRule="auto"/>
              <w:ind w:firstLine="0"/>
              <w:rPr>
                <w:rFonts w:cs="Times New Roman"/>
                <w:sz w:val="24"/>
                <w:szCs w:val="24"/>
              </w:rPr>
            </w:pPr>
          </w:p>
        </w:tc>
      </w:tr>
    </w:tbl>
    <w:p w14:paraId="2713725D" w14:textId="27F12499" w:rsidR="00A07DCC" w:rsidRPr="00A07DCC" w:rsidRDefault="00A07DCC" w:rsidP="00A07DCC">
      <w:pPr>
        <w:shd w:val="clear" w:color="auto" w:fill="FFFFFF"/>
        <w:tabs>
          <w:tab w:val="left" w:pos="2196"/>
        </w:tabs>
        <w:ind w:firstLine="0"/>
        <w:rPr>
          <w:rFonts w:cs="Times New Roman"/>
          <w:sz w:val="24"/>
          <w:szCs w:val="24"/>
        </w:rPr>
      </w:pPr>
      <w:r>
        <w:rPr>
          <w:rFonts w:cs="Times New Roman"/>
          <w:sz w:val="24"/>
          <w:szCs w:val="24"/>
        </w:rPr>
        <w:tab/>
      </w:r>
    </w:p>
    <w:p w14:paraId="301710B5" w14:textId="77777777" w:rsidR="00A07DCC" w:rsidRPr="00A07DCC" w:rsidRDefault="00A07DCC" w:rsidP="00A07DCC">
      <w:pPr>
        <w:shd w:val="clear" w:color="auto" w:fill="FFFFFF"/>
        <w:ind w:firstLine="0"/>
        <w:rPr>
          <w:rFonts w:cs="Times New Roman"/>
          <w:sz w:val="24"/>
          <w:szCs w:val="24"/>
        </w:rPr>
      </w:pPr>
    </w:p>
    <w:p w14:paraId="21BDC2A2" w14:textId="680F2451" w:rsidR="00A07DCC" w:rsidRPr="00A07DCC" w:rsidRDefault="00A07DCC" w:rsidP="00A07DCC">
      <w:pPr>
        <w:shd w:val="clear" w:color="auto" w:fill="FFFFFF"/>
        <w:ind w:firstLine="0"/>
        <w:jc w:val="center"/>
        <w:rPr>
          <w:rFonts w:cs="Times New Roman"/>
          <w:sz w:val="24"/>
          <w:szCs w:val="24"/>
        </w:rPr>
      </w:pPr>
      <w:r w:rsidRPr="00A07DCC">
        <w:rPr>
          <w:rFonts w:cs="Times New Roman"/>
          <w:sz w:val="24"/>
          <w:szCs w:val="24"/>
        </w:rPr>
        <w:t>Москва 2026</w:t>
      </w:r>
    </w:p>
    <w:sdt>
      <w:sdtPr>
        <w:rPr>
          <w:rFonts w:eastAsiaTheme="minorHAnsi" w:cstheme="minorBidi"/>
          <w:b w:val="0"/>
          <w:caps w:val="0"/>
          <w:spacing w:val="0"/>
          <w:kern w:val="0"/>
          <w:sz w:val="28"/>
          <w:szCs w:val="22"/>
          <w14:ligatures w14:val="none"/>
        </w:rPr>
        <w:id w:val="-613825755"/>
        <w:docPartObj>
          <w:docPartGallery w:val="Table of Contents"/>
          <w:docPartUnique/>
        </w:docPartObj>
      </w:sdtPr>
      <w:sdtEndPr>
        <w:rPr>
          <w:bCs/>
        </w:rPr>
      </w:sdtEndPr>
      <w:sdtContent>
        <w:p w14:paraId="42C0A580" w14:textId="77777777" w:rsidR="00694FB1" w:rsidRPr="007E63EC" w:rsidRDefault="00694FB1" w:rsidP="00132AEF">
          <w:pPr>
            <w:pStyle w:val="a"/>
            <w:numPr>
              <w:ilvl w:val="0"/>
              <w:numId w:val="0"/>
            </w:numPr>
            <w:jc w:val="center"/>
            <w:outlineLvl w:val="9"/>
          </w:pPr>
          <w:r w:rsidRPr="007E63EC">
            <w:t>Содержание</w:t>
          </w:r>
        </w:p>
        <w:p w14:paraId="7BC510AA" w14:textId="4381FA05" w:rsidR="00C1383B" w:rsidRDefault="00694FB1">
          <w:pPr>
            <w:pStyle w:val="12"/>
            <w:rPr>
              <w:rFonts w:asciiTheme="minorHAnsi" w:eastAsiaTheme="minorEastAsia" w:hAnsiTheme="minorHAnsi"/>
              <w:caps w:val="0"/>
              <w:noProof/>
              <w:kern w:val="2"/>
              <w:sz w:val="24"/>
              <w:szCs w:val="24"/>
              <w:lang w:eastAsia="ru-RU"/>
              <w14:ligatures w14:val="standardContextual"/>
            </w:rPr>
          </w:pPr>
          <w:r w:rsidRPr="007E63EC">
            <w:fldChar w:fldCharType="begin"/>
          </w:r>
          <w:r w:rsidRPr="007E63EC">
            <w:instrText xml:space="preserve"> TOC \o "1-2" \h \z \u </w:instrText>
          </w:r>
          <w:r w:rsidRPr="007E63EC">
            <w:fldChar w:fldCharType="separate"/>
          </w:r>
          <w:hyperlink w:anchor="_Toc223035356" w:history="1">
            <w:r w:rsidR="00C1383B" w:rsidRPr="00EB69CD">
              <w:rPr>
                <w:rStyle w:val="af2"/>
                <w:noProof/>
              </w:rPr>
              <w:t>Введение</w:t>
            </w:r>
            <w:r w:rsidR="00C1383B">
              <w:rPr>
                <w:noProof/>
                <w:webHidden/>
              </w:rPr>
              <w:tab/>
            </w:r>
            <w:r w:rsidR="00C1383B">
              <w:rPr>
                <w:noProof/>
                <w:webHidden/>
              </w:rPr>
              <w:fldChar w:fldCharType="begin"/>
            </w:r>
            <w:r w:rsidR="00C1383B">
              <w:rPr>
                <w:noProof/>
                <w:webHidden/>
              </w:rPr>
              <w:instrText xml:space="preserve"> PAGEREF _Toc223035356 \h </w:instrText>
            </w:r>
            <w:r w:rsidR="00C1383B">
              <w:rPr>
                <w:noProof/>
                <w:webHidden/>
              </w:rPr>
            </w:r>
            <w:r w:rsidR="00C1383B">
              <w:rPr>
                <w:noProof/>
                <w:webHidden/>
              </w:rPr>
              <w:fldChar w:fldCharType="separate"/>
            </w:r>
            <w:r w:rsidR="00C1383B">
              <w:rPr>
                <w:noProof/>
                <w:webHidden/>
              </w:rPr>
              <w:t>3</w:t>
            </w:r>
            <w:r w:rsidR="00C1383B">
              <w:rPr>
                <w:noProof/>
                <w:webHidden/>
              </w:rPr>
              <w:fldChar w:fldCharType="end"/>
            </w:r>
          </w:hyperlink>
        </w:p>
        <w:p w14:paraId="521D49BC" w14:textId="6EE4EF4A" w:rsidR="00C1383B" w:rsidRDefault="00C1383B">
          <w:pPr>
            <w:pStyle w:val="12"/>
            <w:rPr>
              <w:rFonts w:asciiTheme="minorHAnsi" w:eastAsiaTheme="minorEastAsia" w:hAnsiTheme="minorHAnsi"/>
              <w:caps w:val="0"/>
              <w:noProof/>
              <w:kern w:val="2"/>
              <w:sz w:val="24"/>
              <w:szCs w:val="24"/>
              <w:lang w:eastAsia="ru-RU"/>
              <w14:ligatures w14:val="standardContextual"/>
            </w:rPr>
          </w:pPr>
          <w:hyperlink w:anchor="_Toc223035357" w:history="1">
            <w:r w:rsidRPr="00EB69CD">
              <w:rPr>
                <w:rStyle w:val="af2"/>
                <w:noProof/>
              </w:rPr>
              <w:t>1 Общие сведения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_Toc223035357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4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48A2946D" w14:textId="6B22BA1E" w:rsidR="00C1383B" w:rsidRDefault="00C1383B">
          <w:pPr>
            <w:pStyle w:val="12"/>
            <w:rPr>
              <w:rFonts w:asciiTheme="minorHAnsi" w:eastAsiaTheme="minorEastAsia" w:hAnsiTheme="minorHAnsi"/>
              <w:caps w:val="0"/>
              <w:noProof/>
              <w:kern w:val="2"/>
              <w:sz w:val="24"/>
              <w:szCs w:val="24"/>
              <w:lang w:eastAsia="ru-RU"/>
              <w14:ligatures w14:val="standardContextual"/>
            </w:rPr>
          </w:pPr>
          <w:hyperlink w:anchor="_Toc223035358" w:history="1">
            <w:r w:rsidRPr="00EB69CD">
              <w:rPr>
                <w:rStyle w:val="af2"/>
                <w:noProof/>
              </w:rPr>
              <w:t>Список использованных источников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_Toc223035358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5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101AF91E" w14:textId="2024FF5A" w:rsidR="00694FB1" w:rsidRPr="007E63EC" w:rsidRDefault="00694FB1" w:rsidP="00CD0053">
          <w:pPr>
            <w:ind w:firstLine="0"/>
          </w:pPr>
          <w:r w:rsidRPr="007E63EC">
            <w:fldChar w:fldCharType="end"/>
          </w:r>
        </w:p>
      </w:sdtContent>
    </w:sdt>
    <w:p w14:paraId="75D3A460" w14:textId="77777777" w:rsidR="009E241C" w:rsidRPr="007E63EC" w:rsidRDefault="009E241C">
      <w:pPr>
        <w:spacing w:after="160" w:line="278" w:lineRule="auto"/>
        <w:ind w:firstLine="0"/>
        <w:jc w:val="left"/>
      </w:pPr>
      <w:r w:rsidRPr="007E63EC">
        <w:br w:type="page"/>
      </w:r>
    </w:p>
    <w:p w14:paraId="5355E4B8" w14:textId="77777777" w:rsidR="009E241C" w:rsidRPr="007E63EC" w:rsidRDefault="009E241C" w:rsidP="00132AEF">
      <w:pPr>
        <w:pStyle w:val="a"/>
        <w:numPr>
          <w:ilvl w:val="0"/>
          <w:numId w:val="0"/>
        </w:numPr>
        <w:jc w:val="center"/>
      </w:pPr>
      <w:bookmarkStart w:id="0" w:name="_Toc223035356"/>
      <w:r w:rsidRPr="007E63EC">
        <w:lastRenderedPageBreak/>
        <w:t>Введение</w:t>
      </w:r>
      <w:bookmarkEnd w:id="0"/>
    </w:p>
    <w:p w14:paraId="6C62E90C" w14:textId="77777777" w:rsidR="00402C66" w:rsidRPr="007E63EC" w:rsidRDefault="00402C66" w:rsidP="00F40189">
      <w:pPr>
        <w:rPr>
          <w:rFonts w:eastAsiaTheme="minorEastAsia"/>
          <w:lang w:val="en-US"/>
        </w:rPr>
      </w:pPr>
    </w:p>
    <w:p w14:paraId="1F8FB54D" w14:textId="77777777" w:rsidR="009E241C" w:rsidRPr="007E63EC" w:rsidRDefault="009E241C" w:rsidP="009012D6">
      <w:pPr>
        <w:pStyle w:val="a1"/>
        <w:ind w:left="709" w:firstLine="0"/>
      </w:pPr>
      <w:r w:rsidRPr="007E63EC">
        <w:br w:type="page"/>
      </w:r>
    </w:p>
    <w:p w14:paraId="43A84546" w14:textId="49C926B1" w:rsidR="00F91AF3" w:rsidRDefault="00194D51" w:rsidP="00194D51">
      <w:pPr>
        <w:pStyle w:val="a"/>
      </w:pPr>
      <w:bookmarkStart w:id="1" w:name="_Toc223035357"/>
      <w:r w:rsidRPr="00194D51">
        <w:lastRenderedPageBreak/>
        <w:t>Общие сведения</w:t>
      </w:r>
      <w:bookmarkEnd w:id="1"/>
    </w:p>
    <w:p w14:paraId="1D9F4A18" w14:textId="77777777" w:rsidR="00194D51" w:rsidRPr="00194D51" w:rsidRDefault="00194D51" w:rsidP="00194D51"/>
    <w:p w14:paraId="29766F8A" w14:textId="77777777" w:rsidR="00F91AF3" w:rsidRPr="007E63EC" w:rsidRDefault="00694FB1" w:rsidP="00132AEF">
      <w:pPr>
        <w:pStyle w:val="a"/>
        <w:numPr>
          <w:ilvl w:val="0"/>
          <w:numId w:val="0"/>
        </w:numPr>
        <w:jc w:val="center"/>
      </w:pPr>
      <w:bookmarkStart w:id="2" w:name="_Toc223035358"/>
      <w:r w:rsidRPr="007E63EC">
        <w:lastRenderedPageBreak/>
        <w:t>Список использованных источников</w:t>
      </w:r>
      <w:bookmarkEnd w:id="2"/>
    </w:p>
    <w:p w14:paraId="3FA1C432" w14:textId="77777777" w:rsidR="0032675E" w:rsidRPr="007E63EC" w:rsidRDefault="0032675E" w:rsidP="0032675E">
      <w:pPr>
        <w:pStyle w:val="a1"/>
        <w:numPr>
          <w:ilvl w:val="0"/>
          <w:numId w:val="24"/>
        </w:numPr>
        <w:ind w:left="0" w:firstLine="709"/>
        <w:rPr>
          <w:rFonts w:cs="Times New Roman"/>
          <w:szCs w:val="28"/>
          <w:shd w:val="clear" w:color="auto" w:fill="FFFFFF"/>
        </w:rPr>
      </w:pPr>
      <w:r w:rsidRPr="007E63EC">
        <w:rPr>
          <w:rFonts w:cs="Times New Roman"/>
          <w:szCs w:val="28"/>
          <w:shd w:val="clear" w:color="auto" w:fill="FFFFFF"/>
          <w:lang w:val="en-US"/>
        </w:rPr>
        <w:t>Xilinx</w:t>
      </w:r>
      <w:r w:rsidRPr="007E63EC">
        <w:rPr>
          <w:rFonts w:cs="Times New Roman"/>
          <w:szCs w:val="28"/>
          <w:shd w:val="clear" w:color="auto" w:fill="FFFFFF"/>
        </w:rPr>
        <w:t xml:space="preserve"> (</w:t>
      </w:r>
      <w:r w:rsidRPr="007E63EC">
        <w:rPr>
          <w:rFonts w:cs="Times New Roman"/>
          <w:szCs w:val="28"/>
          <w:shd w:val="clear" w:color="auto" w:fill="FFFFFF"/>
          <w:lang w:val="en-US"/>
        </w:rPr>
        <w:t>AMD</w:t>
      </w:r>
      <w:r w:rsidRPr="007E63EC">
        <w:rPr>
          <w:rFonts w:cs="Times New Roman"/>
          <w:szCs w:val="28"/>
          <w:shd w:val="clear" w:color="auto" w:fill="FFFFFF"/>
        </w:rPr>
        <w:t xml:space="preserve"> </w:t>
      </w:r>
      <w:r w:rsidRPr="007E63EC">
        <w:rPr>
          <w:rFonts w:cs="Times New Roman"/>
          <w:szCs w:val="28"/>
          <w:shd w:val="clear" w:color="auto" w:fill="FFFFFF"/>
          <w:lang w:val="en-US"/>
        </w:rPr>
        <w:t>Official</w:t>
      </w:r>
      <w:r w:rsidRPr="007E63EC">
        <w:rPr>
          <w:rFonts w:cs="Times New Roman"/>
          <w:szCs w:val="28"/>
          <w:shd w:val="clear" w:color="auto" w:fill="FFFFFF"/>
        </w:rPr>
        <w:t xml:space="preserve"> </w:t>
      </w:r>
      <w:r w:rsidRPr="007E63EC">
        <w:rPr>
          <w:rFonts w:cs="Times New Roman"/>
          <w:szCs w:val="28"/>
          <w:shd w:val="clear" w:color="auto" w:fill="FFFFFF"/>
          <w:lang w:val="en-US"/>
        </w:rPr>
        <w:t>Website</w:t>
      </w:r>
      <w:r w:rsidRPr="007E63EC">
        <w:rPr>
          <w:rFonts w:cs="Times New Roman"/>
          <w:szCs w:val="28"/>
          <w:shd w:val="clear" w:color="auto" w:fill="FFFFFF"/>
        </w:rPr>
        <w:t xml:space="preserve">) [Электронный ресурс]. - </w:t>
      </w:r>
      <w:r w:rsidRPr="007E63EC">
        <w:rPr>
          <w:rFonts w:cs="Times New Roman"/>
          <w:szCs w:val="28"/>
          <w:shd w:val="clear" w:color="auto" w:fill="FFFFFF"/>
          <w:lang w:val="en-US"/>
        </w:rPr>
        <w:t>URL</w:t>
      </w:r>
      <w:r w:rsidRPr="007E63EC">
        <w:rPr>
          <w:rFonts w:cs="Times New Roman"/>
          <w:szCs w:val="28"/>
          <w:shd w:val="clear" w:color="auto" w:fill="FFFFFF"/>
        </w:rPr>
        <w:t xml:space="preserve">: </w:t>
      </w:r>
      <w:hyperlink r:id="rId9" w:history="1">
        <w:r w:rsidRPr="007E63EC">
          <w:rPr>
            <w:rStyle w:val="af2"/>
            <w:rFonts w:cs="Times New Roman"/>
            <w:color w:val="auto"/>
            <w:szCs w:val="28"/>
            <w:shd w:val="clear" w:color="auto" w:fill="FFFFFF"/>
            <w:lang w:val="en-US"/>
          </w:rPr>
          <w:t>https</w:t>
        </w:r>
        <w:r w:rsidRPr="007E63EC">
          <w:rPr>
            <w:rStyle w:val="af2"/>
            <w:rFonts w:cs="Times New Roman"/>
            <w:color w:val="auto"/>
            <w:szCs w:val="28"/>
            <w:shd w:val="clear" w:color="auto" w:fill="FFFFFF"/>
          </w:rPr>
          <w:t>://</w:t>
        </w:r>
        <w:r w:rsidRPr="007E63EC">
          <w:rPr>
            <w:rStyle w:val="af2"/>
            <w:rFonts w:cs="Times New Roman"/>
            <w:color w:val="auto"/>
            <w:szCs w:val="28"/>
            <w:shd w:val="clear" w:color="auto" w:fill="FFFFFF"/>
            <w:lang w:val="en-US"/>
          </w:rPr>
          <w:t>www</w:t>
        </w:r>
        <w:r w:rsidRPr="007E63EC">
          <w:rPr>
            <w:rStyle w:val="af2"/>
            <w:rFonts w:cs="Times New Roman"/>
            <w:color w:val="auto"/>
            <w:szCs w:val="28"/>
            <w:shd w:val="clear" w:color="auto" w:fill="FFFFFF"/>
          </w:rPr>
          <w:t>.</w:t>
        </w:r>
        <w:proofErr w:type="spellStart"/>
        <w:r w:rsidRPr="007E63EC">
          <w:rPr>
            <w:rStyle w:val="af2"/>
            <w:rFonts w:cs="Times New Roman"/>
            <w:color w:val="auto"/>
            <w:szCs w:val="28"/>
            <w:shd w:val="clear" w:color="auto" w:fill="FFFFFF"/>
            <w:lang w:val="en-US"/>
          </w:rPr>
          <w:t>xilinx</w:t>
        </w:r>
        <w:proofErr w:type="spellEnd"/>
        <w:r w:rsidRPr="007E63EC">
          <w:rPr>
            <w:rStyle w:val="af2"/>
            <w:rFonts w:cs="Times New Roman"/>
            <w:color w:val="auto"/>
            <w:szCs w:val="28"/>
            <w:shd w:val="clear" w:color="auto" w:fill="FFFFFF"/>
          </w:rPr>
          <w:t>.</w:t>
        </w:r>
        <w:r w:rsidRPr="007E63EC">
          <w:rPr>
            <w:rStyle w:val="af2"/>
            <w:rFonts w:cs="Times New Roman"/>
            <w:color w:val="auto"/>
            <w:szCs w:val="28"/>
            <w:shd w:val="clear" w:color="auto" w:fill="FFFFFF"/>
            <w:lang w:val="en-US"/>
          </w:rPr>
          <w:t>com</w:t>
        </w:r>
        <w:r w:rsidRPr="007E63EC">
          <w:rPr>
            <w:rStyle w:val="af2"/>
            <w:rFonts w:cs="Times New Roman"/>
            <w:color w:val="auto"/>
            <w:szCs w:val="28"/>
            <w:shd w:val="clear" w:color="auto" w:fill="FFFFFF"/>
          </w:rPr>
          <w:t>/</w:t>
        </w:r>
      </w:hyperlink>
      <w:r w:rsidRPr="007E63EC">
        <w:rPr>
          <w:rFonts w:cs="Times New Roman"/>
          <w:szCs w:val="28"/>
          <w:shd w:val="clear" w:color="auto" w:fill="FFFFFF"/>
        </w:rPr>
        <w:t>.</w:t>
      </w:r>
    </w:p>
    <w:p w14:paraId="3BF07B72" w14:textId="77777777" w:rsidR="0032675E" w:rsidRPr="007E63EC" w:rsidRDefault="00293E58" w:rsidP="0032675E">
      <w:pPr>
        <w:pStyle w:val="a1"/>
        <w:ind w:left="0"/>
        <w:rPr>
          <w:rFonts w:cs="Times New Roman"/>
          <w:szCs w:val="28"/>
          <w:shd w:val="clear" w:color="auto" w:fill="FFFFFF"/>
        </w:rPr>
      </w:pPr>
      <w:r>
        <w:rPr>
          <w:rFonts w:cs="Times New Roman"/>
          <w:szCs w:val="28"/>
          <w:shd w:val="clear" w:color="auto" w:fill="FFFFFF"/>
        </w:rPr>
        <w:t>2.</w:t>
      </w:r>
      <w:r w:rsidR="0032675E" w:rsidRPr="007E63EC">
        <w:rPr>
          <w:rFonts w:cs="Times New Roman"/>
          <w:szCs w:val="28"/>
          <w:shd w:val="clear" w:color="auto" w:fill="FFFFFF"/>
        </w:rPr>
        <w:tab/>
        <w:t xml:space="preserve">Угрюмов Е. П. Цифровая схемотехника: учеб. пособие для вузов. —3-е изд., </w:t>
      </w:r>
      <w:proofErr w:type="spellStart"/>
      <w:r w:rsidR="0032675E" w:rsidRPr="007E63EC">
        <w:rPr>
          <w:rFonts w:cs="Times New Roman"/>
          <w:szCs w:val="28"/>
          <w:shd w:val="clear" w:color="auto" w:fill="FFFFFF"/>
        </w:rPr>
        <w:t>перераб</w:t>
      </w:r>
      <w:proofErr w:type="spellEnd"/>
      <w:proofErr w:type="gramStart"/>
      <w:r w:rsidR="0032675E" w:rsidRPr="007E63EC">
        <w:rPr>
          <w:rFonts w:cs="Times New Roman"/>
          <w:szCs w:val="28"/>
          <w:shd w:val="clear" w:color="auto" w:fill="FFFFFF"/>
        </w:rPr>
        <w:t>.</w:t>
      </w:r>
      <w:proofErr w:type="gramEnd"/>
      <w:r w:rsidR="0032675E" w:rsidRPr="007E63EC">
        <w:rPr>
          <w:rFonts w:cs="Times New Roman"/>
          <w:szCs w:val="28"/>
          <w:shd w:val="clear" w:color="auto" w:fill="FFFFFF"/>
        </w:rPr>
        <w:t xml:space="preserve"> и доп. — СПб.: БХВ-Петербург, 2010. — 816 с.: ил.</w:t>
      </w:r>
    </w:p>
    <w:p w14:paraId="13BC909F" w14:textId="77777777" w:rsidR="0032675E" w:rsidRPr="007E63EC" w:rsidRDefault="0032675E" w:rsidP="0032675E">
      <w:pPr>
        <w:pStyle w:val="a1"/>
        <w:ind w:left="0"/>
        <w:rPr>
          <w:rFonts w:cs="Times New Roman"/>
          <w:szCs w:val="28"/>
          <w:shd w:val="clear" w:color="auto" w:fill="FFFFFF"/>
        </w:rPr>
      </w:pPr>
      <w:r w:rsidRPr="007E63EC">
        <w:rPr>
          <w:rFonts w:cs="Times New Roman"/>
          <w:szCs w:val="28"/>
          <w:shd w:val="clear" w:color="auto" w:fill="FFFFFF"/>
        </w:rPr>
        <w:t>3.</w:t>
      </w:r>
      <w:r w:rsidRPr="007E63EC">
        <w:rPr>
          <w:rFonts w:cs="Times New Roman"/>
          <w:szCs w:val="28"/>
          <w:shd w:val="clear" w:color="auto" w:fill="FFFFFF"/>
        </w:rPr>
        <w:tab/>
        <w:t xml:space="preserve">Тарасов И. Е. ПЛИС </w:t>
      </w:r>
      <w:r w:rsidRPr="007E63EC">
        <w:rPr>
          <w:rFonts w:cs="Times New Roman"/>
          <w:szCs w:val="28"/>
          <w:shd w:val="clear" w:color="auto" w:fill="FFFFFF"/>
          <w:lang w:val="en-US"/>
        </w:rPr>
        <w:t>Xilinx</w:t>
      </w:r>
      <w:r w:rsidRPr="007E63EC">
        <w:rPr>
          <w:rFonts w:cs="Times New Roman"/>
          <w:szCs w:val="28"/>
          <w:shd w:val="clear" w:color="auto" w:fill="FFFFFF"/>
        </w:rPr>
        <w:t>/</w:t>
      </w:r>
      <w:r w:rsidRPr="007E63EC">
        <w:rPr>
          <w:rFonts w:cs="Times New Roman"/>
          <w:szCs w:val="28"/>
          <w:shd w:val="clear" w:color="auto" w:fill="FFFFFF"/>
          <w:lang w:val="en-US"/>
        </w:rPr>
        <w:t>AMD</w:t>
      </w:r>
      <w:r w:rsidRPr="007E63EC">
        <w:rPr>
          <w:rFonts w:cs="Times New Roman"/>
          <w:szCs w:val="28"/>
          <w:shd w:val="clear" w:color="auto" w:fill="FFFFFF"/>
        </w:rPr>
        <w:t xml:space="preserve">. Языки описания аппаратуры </w:t>
      </w:r>
      <w:r w:rsidRPr="007E63EC">
        <w:rPr>
          <w:rFonts w:cs="Times New Roman"/>
          <w:szCs w:val="28"/>
          <w:shd w:val="clear" w:color="auto" w:fill="FFFFFF"/>
          <w:lang w:val="en-US"/>
        </w:rPr>
        <w:t>VHDL</w:t>
      </w:r>
      <w:r w:rsidRPr="007E63EC">
        <w:rPr>
          <w:rFonts w:cs="Times New Roman"/>
          <w:szCs w:val="28"/>
          <w:shd w:val="clear" w:color="auto" w:fill="FFFFFF"/>
        </w:rPr>
        <w:t xml:space="preserve"> и </w:t>
      </w:r>
      <w:r w:rsidRPr="007E63EC">
        <w:rPr>
          <w:rFonts w:cs="Times New Roman"/>
          <w:szCs w:val="28"/>
          <w:shd w:val="clear" w:color="auto" w:fill="FFFFFF"/>
          <w:lang w:val="en-US"/>
        </w:rPr>
        <w:t>Verilog</w:t>
      </w:r>
      <w:r w:rsidRPr="007E63EC">
        <w:rPr>
          <w:rFonts w:cs="Times New Roman"/>
          <w:szCs w:val="28"/>
          <w:shd w:val="clear" w:color="auto" w:fill="FFFFFF"/>
        </w:rPr>
        <w:t>, САПР, приемы проектирования. - М.: Горячая линия - Телеком, 202</w:t>
      </w:r>
      <w:r w:rsidR="00293E58">
        <w:rPr>
          <w:rFonts w:cs="Times New Roman"/>
          <w:szCs w:val="28"/>
          <w:shd w:val="clear" w:color="auto" w:fill="FFFFFF"/>
        </w:rPr>
        <w:t>2.</w:t>
      </w:r>
      <w:r w:rsidRPr="007E63EC">
        <w:rPr>
          <w:rFonts w:cs="Times New Roman"/>
          <w:szCs w:val="28"/>
          <w:shd w:val="clear" w:color="auto" w:fill="FFFFFF"/>
        </w:rPr>
        <w:t xml:space="preserve"> - 538 с.: ил.</w:t>
      </w:r>
    </w:p>
    <w:p w14:paraId="4404CCD3" w14:textId="77777777" w:rsidR="0032675E" w:rsidRPr="007E63EC" w:rsidRDefault="0032675E" w:rsidP="0032675E">
      <w:pPr>
        <w:rPr>
          <w:rFonts w:cs="Times New Roman"/>
          <w:szCs w:val="28"/>
          <w:shd w:val="clear" w:color="auto" w:fill="FFFFFF"/>
          <w:lang w:val="en-US"/>
        </w:rPr>
      </w:pPr>
      <w:r w:rsidRPr="007E63EC">
        <w:rPr>
          <w:rFonts w:cs="Times New Roman"/>
          <w:szCs w:val="28"/>
          <w:shd w:val="clear" w:color="auto" w:fill="FFFFFF"/>
        </w:rPr>
        <w:t>4.</w:t>
      </w:r>
      <w:r w:rsidRPr="007E63EC">
        <w:rPr>
          <w:rFonts w:cs="Times New Roman"/>
          <w:szCs w:val="28"/>
          <w:shd w:val="clear" w:color="auto" w:fill="FFFFFF"/>
        </w:rPr>
        <w:tab/>
        <w:t xml:space="preserve">Схемотехника устройств компьютерных систем. Ч. 1 [Электронный ресурс]: лабораторный практикум // Н. А. </w:t>
      </w:r>
      <w:proofErr w:type="spellStart"/>
      <w:r w:rsidRPr="007E63EC">
        <w:rPr>
          <w:rFonts w:cs="Times New Roman"/>
          <w:szCs w:val="28"/>
          <w:shd w:val="clear" w:color="auto" w:fill="FFFFFF"/>
        </w:rPr>
        <w:t>Дуксин</w:t>
      </w:r>
      <w:proofErr w:type="spellEnd"/>
      <w:r w:rsidRPr="007E63EC">
        <w:rPr>
          <w:rFonts w:cs="Times New Roman"/>
          <w:szCs w:val="28"/>
          <w:shd w:val="clear" w:color="auto" w:fill="FFFFFF"/>
        </w:rPr>
        <w:t xml:space="preserve">, Д. В. </w:t>
      </w:r>
      <w:proofErr w:type="spellStart"/>
      <w:r w:rsidRPr="007E63EC">
        <w:rPr>
          <w:rFonts w:cs="Times New Roman"/>
          <w:szCs w:val="28"/>
          <w:shd w:val="clear" w:color="auto" w:fill="FFFFFF"/>
        </w:rPr>
        <w:t>Люлява</w:t>
      </w:r>
      <w:proofErr w:type="spellEnd"/>
      <w:r w:rsidRPr="007E63EC">
        <w:rPr>
          <w:rFonts w:cs="Times New Roman"/>
          <w:szCs w:val="28"/>
          <w:shd w:val="clear" w:color="auto" w:fill="FFFFFF"/>
        </w:rPr>
        <w:t xml:space="preserve">, И. Е. Тарасов. — М.: РТУ МИРЭА, 2023. </w:t>
      </w:r>
      <w:r w:rsidRPr="007E63EC">
        <w:rPr>
          <w:rFonts w:cs="Times New Roman"/>
          <w:szCs w:val="28"/>
          <w:shd w:val="clear" w:color="auto" w:fill="FFFFFF"/>
          <w:lang w:val="en-US"/>
        </w:rPr>
        <w:t>(</w:t>
      </w:r>
      <w:r w:rsidRPr="007E63EC">
        <w:rPr>
          <w:rFonts w:cs="Times New Roman"/>
          <w:szCs w:val="28"/>
          <w:shd w:val="clear" w:color="auto" w:fill="FFFFFF"/>
        </w:rPr>
        <w:t>дата</w:t>
      </w:r>
      <w:r w:rsidRPr="007E63EC">
        <w:rPr>
          <w:rFonts w:cs="Times New Roman"/>
          <w:szCs w:val="28"/>
          <w:shd w:val="clear" w:color="auto" w:fill="FFFFFF"/>
          <w:lang w:val="en-US"/>
        </w:rPr>
        <w:t xml:space="preserve"> </w:t>
      </w:r>
      <w:r w:rsidRPr="007E63EC">
        <w:rPr>
          <w:rFonts w:cs="Times New Roman"/>
          <w:szCs w:val="28"/>
          <w:shd w:val="clear" w:color="auto" w:fill="FFFFFF"/>
        </w:rPr>
        <w:t>обращения</w:t>
      </w:r>
      <w:r w:rsidRPr="007E63EC">
        <w:rPr>
          <w:rFonts w:cs="Times New Roman"/>
          <w:szCs w:val="28"/>
          <w:shd w:val="clear" w:color="auto" w:fill="FFFFFF"/>
          <w:lang w:val="en-US"/>
        </w:rPr>
        <w:t xml:space="preserve">: </w:t>
      </w:r>
      <w:r w:rsidRPr="007E63EC">
        <w:rPr>
          <w:rFonts w:cs="Times New Roman"/>
          <w:szCs w:val="28"/>
          <w:lang w:val="en-US"/>
        </w:rPr>
        <w:t>23.0</w:t>
      </w:r>
      <w:r w:rsidR="00293E58">
        <w:rPr>
          <w:rFonts w:cs="Times New Roman"/>
          <w:szCs w:val="28"/>
          <w:lang w:val="en-US"/>
        </w:rPr>
        <w:t>2.</w:t>
      </w:r>
      <w:r w:rsidRPr="007E63EC">
        <w:rPr>
          <w:rFonts w:cs="Times New Roman"/>
          <w:szCs w:val="28"/>
          <w:lang w:val="en-US"/>
        </w:rPr>
        <w:t>2025</w:t>
      </w:r>
      <w:r w:rsidRPr="007E63EC">
        <w:rPr>
          <w:rFonts w:cs="Times New Roman"/>
          <w:szCs w:val="28"/>
          <w:shd w:val="clear" w:color="auto" w:fill="FFFFFF"/>
          <w:lang w:val="en-US"/>
        </w:rPr>
        <w:t>).</w:t>
      </w:r>
    </w:p>
    <w:p w14:paraId="073282D0" w14:textId="77777777" w:rsidR="0032675E" w:rsidRPr="007E63EC" w:rsidRDefault="0032675E" w:rsidP="0032675E">
      <w:pPr>
        <w:rPr>
          <w:rFonts w:cs="Times New Roman"/>
          <w:szCs w:val="28"/>
          <w:shd w:val="clear" w:color="auto" w:fill="FFFFFF"/>
          <w:lang w:val="en-US"/>
        </w:rPr>
      </w:pPr>
      <w:r w:rsidRPr="007E63EC">
        <w:rPr>
          <w:rFonts w:cs="Times New Roman"/>
          <w:szCs w:val="28"/>
          <w:shd w:val="clear" w:color="auto" w:fill="FFFFFF"/>
          <w:lang w:val="en-US"/>
        </w:rPr>
        <w:t>5.</w:t>
      </w:r>
      <w:r w:rsidRPr="007E63EC">
        <w:rPr>
          <w:rFonts w:cs="Times New Roman"/>
          <w:szCs w:val="28"/>
          <w:shd w:val="clear" w:color="auto" w:fill="FFFFFF"/>
          <w:lang w:val="en-US"/>
        </w:rPr>
        <w:tab/>
        <w:t>IEEE Standard Verilog® Hardware Description Language (IEEE Std 1364-2001).</w:t>
      </w:r>
    </w:p>
    <w:p w14:paraId="37D115F8" w14:textId="77777777" w:rsidR="0032675E" w:rsidRPr="007E63EC" w:rsidRDefault="0032675E" w:rsidP="0032675E">
      <w:pPr>
        <w:rPr>
          <w:szCs w:val="28"/>
        </w:rPr>
      </w:pPr>
      <w:r w:rsidRPr="007E63EC">
        <w:rPr>
          <w:szCs w:val="28"/>
        </w:rPr>
        <w:t>6.</w:t>
      </w:r>
      <w:r w:rsidRPr="007E63EC">
        <w:rPr>
          <w:szCs w:val="28"/>
        </w:rPr>
        <w:tab/>
        <w:t xml:space="preserve">Соловьев В. В. Основы языка проектирования цифровой аппаратуры </w:t>
      </w:r>
      <w:proofErr w:type="spellStart"/>
      <w:r w:rsidRPr="007E63EC">
        <w:rPr>
          <w:szCs w:val="28"/>
        </w:rPr>
        <w:t>Verilog</w:t>
      </w:r>
      <w:proofErr w:type="spellEnd"/>
      <w:r w:rsidRPr="007E63EC">
        <w:rPr>
          <w:szCs w:val="28"/>
        </w:rPr>
        <w:t>. — М.: Горячая линия — Телеком, 2014. — 208 с.</w:t>
      </w:r>
    </w:p>
    <w:p w14:paraId="6B448B9B" w14:textId="77777777" w:rsidR="00D002F8" w:rsidRPr="007E63EC" w:rsidRDefault="0032675E" w:rsidP="0032675E">
      <w:pPr>
        <w:rPr>
          <w:rFonts w:cs="Times New Roman"/>
          <w:szCs w:val="28"/>
          <w:shd w:val="clear" w:color="auto" w:fill="FFFFFF"/>
          <w:lang w:val="en-US"/>
        </w:rPr>
      </w:pPr>
      <w:r w:rsidRPr="007E63EC">
        <w:rPr>
          <w:szCs w:val="28"/>
        </w:rPr>
        <w:t>7.</w:t>
      </w:r>
      <w:r w:rsidRPr="007E63EC">
        <w:rPr>
          <w:szCs w:val="28"/>
        </w:rPr>
        <w:tab/>
      </w:r>
      <w:proofErr w:type="spellStart"/>
      <w:r w:rsidRPr="007E63EC">
        <w:rPr>
          <w:szCs w:val="28"/>
        </w:rPr>
        <w:t>Дуксин</w:t>
      </w:r>
      <w:proofErr w:type="spellEnd"/>
      <w:r w:rsidRPr="007E63EC">
        <w:rPr>
          <w:szCs w:val="28"/>
        </w:rPr>
        <w:t xml:space="preserve"> Н.А., </w:t>
      </w:r>
      <w:proofErr w:type="spellStart"/>
      <w:r w:rsidRPr="007E63EC">
        <w:rPr>
          <w:szCs w:val="28"/>
        </w:rPr>
        <w:t>Люлява</w:t>
      </w:r>
      <w:proofErr w:type="spellEnd"/>
      <w:r w:rsidRPr="007E63EC">
        <w:rPr>
          <w:szCs w:val="28"/>
        </w:rPr>
        <w:t xml:space="preserve"> Д.В., Долидзе И.И. Вопросы проектирования специализированных вычислителей конвейерного типа. Сборник трудов XII Международной научной конференции «ИТ – СТАНДАРТ 2023», с. </w:t>
      </w:r>
      <w:proofErr w:type="gramStart"/>
      <w:r w:rsidRPr="007E63EC">
        <w:rPr>
          <w:szCs w:val="28"/>
        </w:rPr>
        <w:t>181-193</w:t>
      </w:r>
      <w:proofErr w:type="gramEnd"/>
      <w:r w:rsidRPr="007E63EC">
        <w:rPr>
          <w:szCs w:val="28"/>
        </w:rPr>
        <w:t>.</w:t>
      </w:r>
    </w:p>
    <w:sectPr w:rsidR="00D002F8" w:rsidRPr="007E63EC" w:rsidSect="00C71B45">
      <w:footerReference w:type="default" r:id="rId10"/>
      <w:footerReference w:type="first" r:id="rId11"/>
      <w:pgSz w:w="11906" w:h="16838" w:code="9"/>
      <w:pgMar w:top="1134" w:right="567" w:bottom="1134" w:left="1701" w:header="709" w:footer="709" w:gutter="0"/>
      <w:cols w:space="708"/>
      <w:titlePg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3D58C29D" w14:textId="77777777" w:rsidR="00001C28" w:rsidRDefault="00001C28" w:rsidP="009E241C">
      <w:pPr>
        <w:spacing w:line="240" w:lineRule="auto"/>
      </w:pPr>
      <w:r>
        <w:separator/>
      </w:r>
    </w:p>
  </w:endnote>
  <w:endnote w:type="continuationSeparator" w:id="0">
    <w:p w14:paraId="4DD491F1" w14:textId="77777777" w:rsidR="00001C28" w:rsidRDefault="00001C28" w:rsidP="009E241C">
      <w:pPr>
        <w:spacing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ourier New">
    <w:panose1 w:val="02070309020205020404"/>
    <w:charset w:val="CC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Aptos">
    <w:charset w:val="00"/>
    <w:family w:val="swiss"/>
    <w:pitch w:val="variable"/>
    <w:sig w:usb0="20000287" w:usb1="00000003" w:usb2="00000000" w:usb3="00000000" w:csb0="0000019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  <w:font w:name="Calibri">
    <w:panose1 w:val="020F0502020204030204"/>
    <w:charset w:val="CC"/>
    <w:family w:val="swiss"/>
    <w:pitch w:val="variable"/>
    <w:sig w:usb0="E4002EFF" w:usb1="C2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sdt>
    <w:sdtPr>
      <w:id w:val="-844473120"/>
      <w:docPartObj>
        <w:docPartGallery w:val="Page Numbers (Bottom of Page)"/>
        <w:docPartUnique/>
      </w:docPartObj>
    </w:sdtPr>
    <w:sdtContent>
      <w:p w14:paraId="097929BD" w14:textId="77777777" w:rsidR="00397A90" w:rsidRDefault="00000000">
        <w:pPr>
          <w:pStyle w:val="ac"/>
          <w:ind w:firstLine="0"/>
          <w:jc w:val="center"/>
          <w:rPr>
            <w:sz w:val="22"/>
          </w:rPr>
        </w:pPr>
        <w:r>
          <w:rPr>
            <w:sz w:val="22"/>
          </w:rPr>
          <w:fldChar w:fldCharType="begin"/>
        </w:r>
        <w:r>
          <w:rPr>
            <w:sz w:val="22"/>
          </w:rPr>
          <w:instrText>PAGE   \* MERGEFORMAT</w:instrText>
        </w:r>
        <w:r>
          <w:rPr>
            <w:sz w:val="22"/>
          </w:rPr>
          <w:fldChar w:fldCharType="separate"/>
        </w:r>
        <w:r>
          <w:rPr>
            <w:noProof/>
            <w:sz w:val="22"/>
          </w:rPr>
          <w:t>8</w:t>
        </w:r>
        <w:r>
          <w:rPr>
            <w:sz w:val="22"/>
          </w:rPr>
          <w:fldChar w:fldCharType="end"/>
        </w:r>
      </w:p>
    </w:sdtContent>
  </w:sdt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091E3C95" w14:textId="77777777" w:rsidR="00397A90" w:rsidRDefault="00397A90">
    <w:pPr>
      <w:pStyle w:val="ac"/>
      <w:ind w:firstLine="0"/>
      <w:jc w:val="center"/>
      <w:rPr>
        <w:sz w:val="22"/>
      </w:rPr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512F146E" w14:textId="77777777" w:rsidR="00001C28" w:rsidRDefault="00001C28" w:rsidP="009E241C">
      <w:pPr>
        <w:spacing w:line="240" w:lineRule="auto"/>
      </w:pPr>
      <w:r>
        <w:separator/>
      </w:r>
    </w:p>
  </w:footnote>
  <w:footnote w:type="continuationSeparator" w:id="0">
    <w:p w14:paraId="3CD58C01" w14:textId="77777777" w:rsidR="00001C28" w:rsidRDefault="00001C28" w:rsidP="009E241C">
      <w:pPr>
        <w:spacing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09AB1F60"/>
    <w:multiLevelType w:val="multilevel"/>
    <w:tmpl w:val="DEB43730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entative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 w:tentative="1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entative="1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entative="1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entative="1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entative="1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1" w15:restartNumberingAfterBreak="0">
    <w:nsid w:val="0C8455F0"/>
    <w:multiLevelType w:val="multilevel"/>
    <w:tmpl w:val="0419001F"/>
    <w:lvl w:ilvl="0">
      <w:start w:val="1"/>
      <w:numFmt w:val="decimal"/>
      <w:lvlText w:val="%1."/>
      <w:lvlJc w:val="left"/>
      <w:pPr>
        <w:ind w:left="360" w:hanging="360"/>
      </w:p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2" w15:restartNumberingAfterBreak="0">
    <w:nsid w:val="12406166"/>
    <w:multiLevelType w:val="hybridMultilevel"/>
    <w:tmpl w:val="C7826C76"/>
    <w:lvl w:ilvl="0" w:tplc="50508E5E">
      <w:start w:val="1"/>
      <w:numFmt w:val="decimal"/>
      <w:lvlText w:val="%1."/>
      <w:lvlJc w:val="left"/>
      <w:pPr>
        <w:ind w:left="1440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2160" w:hanging="360"/>
      </w:pPr>
    </w:lvl>
    <w:lvl w:ilvl="2" w:tplc="0419001B" w:tentative="1">
      <w:start w:val="1"/>
      <w:numFmt w:val="lowerRoman"/>
      <w:lvlText w:val="%3."/>
      <w:lvlJc w:val="right"/>
      <w:pPr>
        <w:ind w:left="2880" w:hanging="180"/>
      </w:pPr>
    </w:lvl>
    <w:lvl w:ilvl="3" w:tplc="0419000F" w:tentative="1">
      <w:start w:val="1"/>
      <w:numFmt w:val="decimal"/>
      <w:lvlText w:val="%4."/>
      <w:lvlJc w:val="left"/>
      <w:pPr>
        <w:ind w:left="3600" w:hanging="360"/>
      </w:pPr>
    </w:lvl>
    <w:lvl w:ilvl="4" w:tplc="04190019" w:tentative="1">
      <w:start w:val="1"/>
      <w:numFmt w:val="lowerLetter"/>
      <w:lvlText w:val="%5."/>
      <w:lvlJc w:val="left"/>
      <w:pPr>
        <w:ind w:left="4320" w:hanging="360"/>
      </w:pPr>
    </w:lvl>
    <w:lvl w:ilvl="5" w:tplc="0419001B" w:tentative="1">
      <w:start w:val="1"/>
      <w:numFmt w:val="lowerRoman"/>
      <w:lvlText w:val="%6."/>
      <w:lvlJc w:val="right"/>
      <w:pPr>
        <w:ind w:left="5040" w:hanging="180"/>
      </w:pPr>
    </w:lvl>
    <w:lvl w:ilvl="6" w:tplc="0419000F" w:tentative="1">
      <w:start w:val="1"/>
      <w:numFmt w:val="decimal"/>
      <w:lvlText w:val="%7."/>
      <w:lvlJc w:val="left"/>
      <w:pPr>
        <w:ind w:left="5760" w:hanging="360"/>
      </w:pPr>
    </w:lvl>
    <w:lvl w:ilvl="7" w:tplc="04190019" w:tentative="1">
      <w:start w:val="1"/>
      <w:numFmt w:val="lowerLetter"/>
      <w:lvlText w:val="%8."/>
      <w:lvlJc w:val="left"/>
      <w:pPr>
        <w:ind w:left="6480" w:hanging="360"/>
      </w:pPr>
    </w:lvl>
    <w:lvl w:ilvl="8" w:tplc="0419001B" w:tentative="1">
      <w:start w:val="1"/>
      <w:numFmt w:val="lowerRoman"/>
      <w:lvlText w:val="%9."/>
      <w:lvlJc w:val="right"/>
      <w:pPr>
        <w:ind w:left="7200" w:hanging="180"/>
      </w:pPr>
    </w:lvl>
  </w:abstractNum>
  <w:abstractNum w:abstractNumId="3" w15:restartNumberingAfterBreak="0">
    <w:nsid w:val="220C503C"/>
    <w:multiLevelType w:val="hybridMultilevel"/>
    <w:tmpl w:val="BA6AE298"/>
    <w:lvl w:ilvl="0" w:tplc="04190001">
      <w:start w:val="1"/>
      <w:numFmt w:val="bullet"/>
      <w:lvlText w:val=""/>
      <w:lvlJc w:val="left"/>
      <w:pPr>
        <w:ind w:left="1069" w:hanging="360"/>
      </w:pPr>
      <w:rPr>
        <w:rFonts w:ascii="Symbol" w:hAnsi="Symbol" w:hint="default"/>
      </w:rPr>
    </w:lvl>
    <w:lvl w:ilvl="1" w:tplc="04190003">
      <w:start w:val="1"/>
      <w:numFmt w:val="bullet"/>
      <w:lvlText w:val="o"/>
      <w:lvlJc w:val="left"/>
      <w:pPr>
        <w:ind w:left="1789" w:hanging="360"/>
      </w:pPr>
      <w:rPr>
        <w:rFonts w:ascii="Courier New" w:hAnsi="Courier New" w:cs="Courier New" w:hint="default"/>
      </w:rPr>
    </w:lvl>
    <w:lvl w:ilvl="2" w:tplc="04190005">
      <w:start w:val="1"/>
      <w:numFmt w:val="bullet"/>
      <w:lvlText w:val=""/>
      <w:lvlJc w:val="left"/>
      <w:pPr>
        <w:ind w:left="2509" w:hanging="360"/>
      </w:pPr>
      <w:rPr>
        <w:rFonts w:ascii="Wingdings" w:hAnsi="Wingdings" w:hint="default"/>
      </w:rPr>
    </w:lvl>
    <w:lvl w:ilvl="3" w:tplc="04190001">
      <w:start w:val="1"/>
      <w:numFmt w:val="bullet"/>
      <w:lvlText w:val=""/>
      <w:lvlJc w:val="left"/>
      <w:pPr>
        <w:ind w:left="3229" w:hanging="360"/>
      </w:pPr>
      <w:rPr>
        <w:rFonts w:ascii="Symbol" w:hAnsi="Symbol" w:hint="default"/>
      </w:rPr>
    </w:lvl>
    <w:lvl w:ilvl="4" w:tplc="04190003">
      <w:start w:val="1"/>
      <w:numFmt w:val="bullet"/>
      <w:lvlText w:val="o"/>
      <w:lvlJc w:val="left"/>
      <w:pPr>
        <w:ind w:left="3949" w:hanging="360"/>
      </w:pPr>
      <w:rPr>
        <w:rFonts w:ascii="Courier New" w:hAnsi="Courier New" w:cs="Courier New" w:hint="default"/>
      </w:rPr>
    </w:lvl>
    <w:lvl w:ilvl="5" w:tplc="04190005">
      <w:start w:val="1"/>
      <w:numFmt w:val="bullet"/>
      <w:lvlText w:val=""/>
      <w:lvlJc w:val="left"/>
      <w:pPr>
        <w:ind w:left="4669" w:hanging="360"/>
      </w:pPr>
      <w:rPr>
        <w:rFonts w:ascii="Wingdings" w:hAnsi="Wingdings" w:hint="default"/>
      </w:rPr>
    </w:lvl>
    <w:lvl w:ilvl="6" w:tplc="04190001">
      <w:start w:val="1"/>
      <w:numFmt w:val="bullet"/>
      <w:lvlText w:val=""/>
      <w:lvlJc w:val="left"/>
      <w:pPr>
        <w:ind w:left="5389" w:hanging="360"/>
      </w:pPr>
      <w:rPr>
        <w:rFonts w:ascii="Symbol" w:hAnsi="Symbol" w:hint="default"/>
      </w:rPr>
    </w:lvl>
    <w:lvl w:ilvl="7" w:tplc="04190003">
      <w:start w:val="1"/>
      <w:numFmt w:val="bullet"/>
      <w:lvlText w:val="o"/>
      <w:lvlJc w:val="left"/>
      <w:pPr>
        <w:ind w:left="6109" w:hanging="360"/>
      </w:pPr>
      <w:rPr>
        <w:rFonts w:ascii="Courier New" w:hAnsi="Courier New" w:cs="Courier New" w:hint="default"/>
      </w:rPr>
    </w:lvl>
    <w:lvl w:ilvl="8" w:tplc="04190005">
      <w:start w:val="1"/>
      <w:numFmt w:val="bullet"/>
      <w:lvlText w:val=""/>
      <w:lvlJc w:val="left"/>
      <w:pPr>
        <w:ind w:left="6829" w:hanging="360"/>
      </w:pPr>
      <w:rPr>
        <w:rFonts w:ascii="Wingdings" w:hAnsi="Wingdings" w:hint="default"/>
      </w:rPr>
    </w:lvl>
  </w:abstractNum>
  <w:abstractNum w:abstractNumId="4" w15:restartNumberingAfterBreak="0">
    <w:nsid w:val="325E00F9"/>
    <w:multiLevelType w:val="hybridMultilevel"/>
    <w:tmpl w:val="6BF8A800"/>
    <w:lvl w:ilvl="0" w:tplc="9CD66744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190019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5" w15:restartNumberingAfterBreak="0">
    <w:nsid w:val="33CA1536"/>
    <w:multiLevelType w:val="multilevel"/>
    <w:tmpl w:val="B9687546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entative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 w:tentative="1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entative="1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entative="1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entative="1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entative="1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6" w15:restartNumberingAfterBreak="0">
    <w:nsid w:val="38914671"/>
    <w:multiLevelType w:val="hybridMultilevel"/>
    <w:tmpl w:val="4B160014"/>
    <w:lvl w:ilvl="0" w:tplc="0419000F">
      <w:start w:val="1"/>
      <w:numFmt w:val="decimal"/>
      <w:lvlText w:val="%1."/>
      <w:lvlJc w:val="left"/>
      <w:pPr>
        <w:ind w:left="720" w:hanging="360"/>
      </w:p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7" w15:restartNumberingAfterBreak="0">
    <w:nsid w:val="399B1CF3"/>
    <w:multiLevelType w:val="multilevel"/>
    <w:tmpl w:val="DEB43730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entative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 w:tentative="1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entative="1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entative="1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entative="1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entative="1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8" w15:restartNumberingAfterBreak="0">
    <w:nsid w:val="3A806D84"/>
    <w:multiLevelType w:val="multilevel"/>
    <w:tmpl w:val="7B1EBEFA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entative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 w:tentative="1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entative="1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entative="1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entative="1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entative="1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9" w15:restartNumberingAfterBreak="0">
    <w:nsid w:val="404851A9"/>
    <w:multiLevelType w:val="hybridMultilevel"/>
    <w:tmpl w:val="15DAA0FA"/>
    <w:lvl w:ilvl="0" w:tplc="50508E5E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0" w15:restartNumberingAfterBreak="0">
    <w:nsid w:val="464E5BC7"/>
    <w:multiLevelType w:val="multilevel"/>
    <w:tmpl w:val="0419001F"/>
    <w:lvl w:ilvl="0">
      <w:start w:val="1"/>
      <w:numFmt w:val="decimal"/>
      <w:lvlText w:val="%1."/>
      <w:lvlJc w:val="left"/>
      <w:pPr>
        <w:ind w:left="360" w:hanging="360"/>
      </w:p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11" w15:restartNumberingAfterBreak="0">
    <w:nsid w:val="519C23C3"/>
    <w:multiLevelType w:val="multilevel"/>
    <w:tmpl w:val="3480954E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  <w:rPr>
        <w:rFonts w:hint="default"/>
      </w:rPr>
    </w:lvl>
    <w:lvl w:ilvl="1" w:tentative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 w:tentative="1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entative="1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entative="1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entative="1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entative="1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12" w15:restartNumberingAfterBreak="0">
    <w:nsid w:val="52277B25"/>
    <w:multiLevelType w:val="hybridMultilevel"/>
    <w:tmpl w:val="F11C743E"/>
    <w:lvl w:ilvl="0" w:tplc="50508E5E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50508E5E">
      <w:start w:val="1"/>
      <w:numFmt w:val="decimal"/>
      <w:lvlText w:val="%2."/>
      <w:lvlJc w:val="left"/>
      <w:pPr>
        <w:ind w:left="1440" w:hanging="360"/>
      </w:pPr>
      <w:rPr>
        <w:rFonts w:hint="default"/>
      </w:r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3" w15:restartNumberingAfterBreak="0">
    <w:nsid w:val="62827293"/>
    <w:multiLevelType w:val="hybridMultilevel"/>
    <w:tmpl w:val="82542ECC"/>
    <w:lvl w:ilvl="0" w:tplc="04190001">
      <w:start w:val="1"/>
      <w:numFmt w:val="bullet"/>
      <w:lvlText w:val=""/>
      <w:lvlJc w:val="left"/>
      <w:pPr>
        <w:ind w:left="1429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2149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869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589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309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5029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749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469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7189" w:hanging="360"/>
      </w:pPr>
      <w:rPr>
        <w:rFonts w:ascii="Wingdings" w:hAnsi="Wingdings" w:hint="default"/>
      </w:rPr>
    </w:lvl>
  </w:abstractNum>
  <w:abstractNum w:abstractNumId="14" w15:restartNumberingAfterBreak="0">
    <w:nsid w:val="6E1E3E3A"/>
    <w:multiLevelType w:val="hybridMultilevel"/>
    <w:tmpl w:val="D054C590"/>
    <w:lvl w:ilvl="0" w:tplc="04190001">
      <w:start w:val="1"/>
      <w:numFmt w:val="bullet"/>
      <w:lvlText w:val=""/>
      <w:lvlJc w:val="left"/>
      <w:pPr>
        <w:ind w:left="1069" w:hanging="360"/>
      </w:pPr>
      <w:rPr>
        <w:rFonts w:ascii="Symbol" w:hAnsi="Symbol" w:hint="default"/>
      </w:rPr>
    </w:lvl>
    <w:lvl w:ilvl="1" w:tplc="04190003">
      <w:start w:val="1"/>
      <w:numFmt w:val="bullet"/>
      <w:lvlText w:val="o"/>
      <w:lvlJc w:val="left"/>
      <w:pPr>
        <w:ind w:left="1789" w:hanging="360"/>
      </w:pPr>
      <w:rPr>
        <w:rFonts w:ascii="Courier New" w:hAnsi="Courier New" w:cs="Courier New" w:hint="default"/>
      </w:rPr>
    </w:lvl>
    <w:lvl w:ilvl="2" w:tplc="04190005">
      <w:start w:val="1"/>
      <w:numFmt w:val="bullet"/>
      <w:lvlText w:val=""/>
      <w:lvlJc w:val="left"/>
      <w:pPr>
        <w:ind w:left="2509" w:hanging="360"/>
      </w:pPr>
      <w:rPr>
        <w:rFonts w:ascii="Wingdings" w:hAnsi="Wingdings" w:hint="default"/>
      </w:rPr>
    </w:lvl>
    <w:lvl w:ilvl="3" w:tplc="04190001">
      <w:start w:val="1"/>
      <w:numFmt w:val="bullet"/>
      <w:lvlText w:val=""/>
      <w:lvlJc w:val="left"/>
      <w:pPr>
        <w:ind w:left="3229" w:hanging="360"/>
      </w:pPr>
      <w:rPr>
        <w:rFonts w:ascii="Symbol" w:hAnsi="Symbol" w:hint="default"/>
      </w:rPr>
    </w:lvl>
    <w:lvl w:ilvl="4" w:tplc="04190003">
      <w:start w:val="1"/>
      <w:numFmt w:val="bullet"/>
      <w:lvlText w:val="o"/>
      <w:lvlJc w:val="left"/>
      <w:pPr>
        <w:ind w:left="3949" w:hanging="360"/>
      </w:pPr>
      <w:rPr>
        <w:rFonts w:ascii="Courier New" w:hAnsi="Courier New" w:cs="Courier New" w:hint="default"/>
      </w:rPr>
    </w:lvl>
    <w:lvl w:ilvl="5" w:tplc="04190005">
      <w:start w:val="1"/>
      <w:numFmt w:val="bullet"/>
      <w:lvlText w:val=""/>
      <w:lvlJc w:val="left"/>
      <w:pPr>
        <w:ind w:left="4669" w:hanging="360"/>
      </w:pPr>
      <w:rPr>
        <w:rFonts w:ascii="Wingdings" w:hAnsi="Wingdings" w:hint="default"/>
      </w:rPr>
    </w:lvl>
    <w:lvl w:ilvl="6" w:tplc="04190001">
      <w:start w:val="1"/>
      <w:numFmt w:val="bullet"/>
      <w:lvlText w:val=""/>
      <w:lvlJc w:val="left"/>
      <w:pPr>
        <w:ind w:left="5389" w:hanging="360"/>
      </w:pPr>
      <w:rPr>
        <w:rFonts w:ascii="Symbol" w:hAnsi="Symbol" w:hint="default"/>
      </w:rPr>
    </w:lvl>
    <w:lvl w:ilvl="7" w:tplc="04190003">
      <w:start w:val="1"/>
      <w:numFmt w:val="bullet"/>
      <w:lvlText w:val="o"/>
      <w:lvlJc w:val="left"/>
      <w:pPr>
        <w:ind w:left="6109" w:hanging="360"/>
      </w:pPr>
      <w:rPr>
        <w:rFonts w:ascii="Courier New" w:hAnsi="Courier New" w:cs="Courier New" w:hint="default"/>
      </w:rPr>
    </w:lvl>
    <w:lvl w:ilvl="8" w:tplc="04190005">
      <w:start w:val="1"/>
      <w:numFmt w:val="bullet"/>
      <w:lvlText w:val=""/>
      <w:lvlJc w:val="left"/>
      <w:pPr>
        <w:ind w:left="6829" w:hanging="360"/>
      </w:pPr>
      <w:rPr>
        <w:rFonts w:ascii="Wingdings" w:hAnsi="Wingdings" w:hint="default"/>
      </w:rPr>
    </w:lvl>
  </w:abstractNum>
  <w:abstractNum w:abstractNumId="15" w15:restartNumberingAfterBreak="0">
    <w:nsid w:val="77566347"/>
    <w:multiLevelType w:val="hybridMultilevel"/>
    <w:tmpl w:val="E06EA10E"/>
    <w:lvl w:ilvl="0" w:tplc="0419000F">
      <w:start w:val="1"/>
      <w:numFmt w:val="decimal"/>
      <w:lvlText w:val="%1."/>
      <w:lvlJc w:val="left"/>
      <w:pPr>
        <w:ind w:left="1428" w:hanging="360"/>
      </w:pPr>
    </w:lvl>
    <w:lvl w:ilvl="1" w:tplc="04190019" w:tentative="1">
      <w:start w:val="1"/>
      <w:numFmt w:val="lowerLetter"/>
      <w:lvlText w:val="%2."/>
      <w:lvlJc w:val="left"/>
      <w:pPr>
        <w:ind w:left="2148" w:hanging="360"/>
      </w:pPr>
    </w:lvl>
    <w:lvl w:ilvl="2" w:tplc="0419001B" w:tentative="1">
      <w:start w:val="1"/>
      <w:numFmt w:val="lowerRoman"/>
      <w:lvlText w:val="%3."/>
      <w:lvlJc w:val="right"/>
      <w:pPr>
        <w:ind w:left="2868" w:hanging="180"/>
      </w:pPr>
    </w:lvl>
    <w:lvl w:ilvl="3" w:tplc="0419000F" w:tentative="1">
      <w:start w:val="1"/>
      <w:numFmt w:val="decimal"/>
      <w:lvlText w:val="%4."/>
      <w:lvlJc w:val="left"/>
      <w:pPr>
        <w:ind w:left="3588" w:hanging="360"/>
      </w:pPr>
    </w:lvl>
    <w:lvl w:ilvl="4" w:tplc="04190019" w:tentative="1">
      <w:start w:val="1"/>
      <w:numFmt w:val="lowerLetter"/>
      <w:lvlText w:val="%5."/>
      <w:lvlJc w:val="left"/>
      <w:pPr>
        <w:ind w:left="4308" w:hanging="360"/>
      </w:pPr>
    </w:lvl>
    <w:lvl w:ilvl="5" w:tplc="0419001B" w:tentative="1">
      <w:start w:val="1"/>
      <w:numFmt w:val="lowerRoman"/>
      <w:lvlText w:val="%6."/>
      <w:lvlJc w:val="right"/>
      <w:pPr>
        <w:ind w:left="5028" w:hanging="180"/>
      </w:pPr>
    </w:lvl>
    <w:lvl w:ilvl="6" w:tplc="0419000F" w:tentative="1">
      <w:start w:val="1"/>
      <w:numFmt w:val="decimal"/>
      <w:lvlText w:val="%7."/>
      <w:lvlJc w:val="left"/>
      <w:pPr>
        <w:ind w:left="5748" w:hanging="360"/>
      </w:pPr>
    </w:lvl>
    <w:lvl w:ilvl="7" w:tplc="04190019" w:tentative="1">
      <w:start w:val="1"/>
      <w:numFmt w:val="lowerLetter"/>
      <w:lvlText w:val="%8."/>
      <w:lvlJc w:val="left"/>
      <w:pPr>
        <w:ind w:left="6468" w:hanging="360"/>
      </w:pPr>
    </w:lvl>
    <w:lvl w:ilvl="8" w:tplc="0419001B" w:tentative="1">
      <w:start w:val="1"/>
      <w:numFmt w:val="lowerRoman"/>
      <w:lvlText w:val="%9."/>
      <w:lvlJc w:val="right"/>
      <w:pPr>
        <w:ind w:left="7188" w:hanging="180"/>
      </w:pPr>
    </w:lvl>
  </w:abstractNum>
  <w:abstractNum w:abstractNumId="16" w15:restartNumberingAfterBreak="0">
    <w:nsid w:val="7C7B566E"/>
    <w:multiLevelType w:val="multilevel"/>
    <w:tmpl w:val="107EFD68"/>
    <w:lvl w:ilvl="0">
      <w:start w:val="1"/>
      <w:numFmt w:val="decimal"/>
      <w:pStyle w:val="a"/>
      <w:suff w:val="space"/>
      <w:lvlText w:val="%1"/>
      <w:lvlJc w:val="left"/>
      <w:pPr>
        <w:ind w:left="-709" w:firstLine="709"/>
      </w:pPr>
      <w:rPr>
        <w:rFonts w:hint="default"/>
      </w:rPr>
    </w:lvl>
    <w:lvl w:ilvl="1">
      <w:start w:val="1"/>
      <w:numFmt w:val="decimal"/>
      <w:pStyle w:val="2"/>
      <w:suff w:val="space"/>
      <w:lvlText w:val="%1.%2"/>
      <w:lvlJc w:val="left"/>
      <w:pPr>
        <w:ind w:left="792" w:hanging="432"/>
      </w:pPr>
      <w:rPr>
        <w:rFonts w:hint="default"/>
      </w:rPr>
    </w:lvl>
    <w:lvl w:ilvl="2">
      <w:start w:val="1"/>
      <w:numFmt w:val="decimal"/>
      <w:lvlText w:val="%1.%2.%3."/>
      <w:lvlJc w:val="left"/>
      <w:pPr>
        <w:ind w:left="1224" w:hanging="504"/>
      </w:pPr>
      <w:rPr>
        <w:rFonts w:hint="default"/>
      </w:rPr>
    </w:lvl>
    <w:lvl w:ilvl="3">
      <w:start w:val="1"/>
      <w:numFmt w:val="decimal"/>
      <w:lvlText w:val="%1.%2.%3.%4."/>
      <w:lvlJc w:val="left"/>
      <w:pPr>
        <w:ind w:left="1728" w:hanging="648"/>
      </w:pPr>
      <w:rPr>
        <w:rFonts w:hint="default"/>
      </w:rPr>
    </w:lvl>
    <w:lvl w:ilvl="4">
      <w:start w:val="1"/>
      <w:numFmt w:val="decimal"/>
      <w:lvlText w:val="%1.%2.%3.%4.%5."/>
      <w:lvlJc w:val="left"/>
      <w:pPr>
        <w:ind w:left="2232" w:hanging="792"/>
      </w:pPr>
      <w:rPr>
        <w:rFonts w:hint="default"/>
      </w:rPr>
    </w:lvl>
    <w:lvl w:ilvl="5">
      <w:start w:val="1"/>
      <w:numFmt w:val="decimal"/>
      <w:lvlText w:val="%1.%2.%3.%4.%5.%6."/>
      <w:lvlJc w:val="left"/>
      <w:pPr>
        <w:ind w:left="2736" w:hanging="936"/>
      </w:pPr>
      <w:rPr>
        <w:rFonts w:hint="default"/>
      </w:rPr>
    </w:lvl>
    <w:lvl w:ilvl="6">
      <w:start w:val="1"/>
      <w:numFmt w:val="decimal"/>
      <w:lvlText w:val="%1.%2.%3.%4.%5.%6.%7."/>
      <w:lvlJc w:val="left"/>
      <w:pPr>
        <w:ind w:left="3240" w:hanging="1080"/>
      </w:pPr>
      <w:rPr>
        <w:rFonts w:hint="default"/>
      </w:rPr>
    </w:lvl>
    <w:lvl w:ilvl="7">
      <w:start w:val="1"/>
      <w:numFmt w:val="decimal"/>
      <w:lvlText w:val="%1.%2.%3.%4.%5.%6.%7.%8."/>
      <w:lvlJc w:val="left"/>
      <w:pPr>
        <w:ind w:left="3744" w:hanging="1224"/>
      </w:pPr>
      <w:rPr>
        <w:rFonts w:hint="default"/>
      </w:rPr>
    </w:lvl>
    <w:lvl w:ilvl="8">
      <w:start w:val="1"/>
      <w:numFmt w:val="decimal"/>
      <w:lvlText w:val="%1.%2.%3.%4.%5.%6.%7.%8.%9."/>
      <w:lvlJc w:val="left"/>
      <w:pPr>
        <w:ind w:left="4320" w:hanging="1440"/>
      </w:pPr>
      <w:rPr>
        <w:rFonts w:hint="default"/>
      </w:rPr>
    </w:lvl>
  </w:abstractNum>
  <w:num w:numId="1" w16cid:durableId="1945965779">
    <w:abstractNumId w:val="12"/>
  </w:num>
  <w:num w:numId="2" w16cid:durableId="1203590824">
    <w:abstractNumId w:val="0"/>
  </w:num>
  <w:num w:numId="3" w16cid:durableId="373892793">
    <w:abstractNumId w:val="9"/>
  </w:num>
  <w:num w:numId="4" w16cid:durableId="582372677">
    <w:abstractNumId w:val="1"/>
  </w:num>
  <w:num w:numId="5" w16cid:durableId="580917646">
    <w:abstractNumId w:val="2"/>
  </w:num>
  <w:num w:numId="6" w16cid:durableId="739133416">
    <w:abstractNumId w:val="11"/>
  </w:num>
  <w:num w:numId="7" w16cid:durableId="736441645">
    <w:abstractNumId w:val="4"/>
  </w:num>
  <w:num w:numId="8" w16cid:durableId="1370030234">
    <w:abstractNumId w:val="10"/>
  </w:num>
  <w:num w:numId="9" w16cid:durableId="1448086367">
    <w:abstractNumId w:val="16"/>
  </w:num>
  <w:num w:numId="10" w16cid:durableId="262810773">
    <w:abstractNumId w:val="8"/>
  </w:num>
  <w:num w:numId="11" w16cid:durableId="899051698">
    <w:abstractNumId w:val="7"/>
  </w:num>
  <w:num w:numId="12" w16cid:durableId="2125804398">
    <w:abstractNumId w:val="6"/>
  </w:num>
  <w:num w:numId="13" w16cid:durableId="84616158">
    <w:abstractNumId w:val="3"/>
  </w:num>
  <w:num w:numId="14" w16cid:durableId="917443197">
    <w:abstractNumId w:val="3"/>
  </w:num>
  <w:num w:numId="15" w16cid:durableId="9526953">
    <w:abstractNumId w:val="16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16" w16cid:durableId="312684390">
    <w:abstractNumId w:val="16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17" w16cid:durableId="46535139">
    <w:abstractNumId w:val="16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18" w16cid:durableId="357389536">
    <w:abstractNumId w:val="16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19" w16cid:durableId="1289505879">
    <w:abstractNumId w:val="16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20" w16cid:durableId="854073688">
    <w:abstractNumId w:val="5"/>
  </w:num>
  <w:num w:numId="21" w16cid:durableId="1242906757">
    <w:abstractNumId w:val="13"/>
  </w:num>
  <w:num w:numId="22" w16cid:durableId="287661626">
    <w:abstractNumId w:val="16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23" w16cid:durableId="147594694">
    <w:abstractNumId w:val="14"/>
  </w:num>
  <w:num w:numId="24" w16cid:durableId="1373845190">
    <w:abstractNumId w:val="15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00"/>
  <w:proofState w:spelling="clean" w:grammar="clean"/>
  <w:defaultTabStop w:val="708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A07DCC"/>
    <w:rsid w:val="00001C28"/>
    <w:rsid w:val="0002764F"/>
    <w:rsid w:val="00041E78"/>
    <w:rsid w:val="0004690E"/>
    <w:rsid w:val="00057229"/>
    <w:rsid w:val="000723CE"/>
    <w:rsid w:val="000931F0"/>
    <w:rsid w:val="00096692"/>
    <w:rsid w:val="000A204F"/>
    <w:rsid w:val="000B4D67"/>
    <w:rsid w:val="000B66FE"/>
    <w:rsid w:val="000D0C3C"/>
    <w:rsid w:val="000F5BB7"/>
    <w:rsid w:val="00114AE4"/>
    <w:rsid w:val="001173CB"/>
    <w:rsid w:val="00121F02"/>
    <w:rsid w:val="00132AEF"/>
    <w:rsid w:val="00132B94"/>
    <w:rsid w:val="001376E6"/>
    <w:rsid w:val="00175E98"/>
    <w:rsid w:val="00194D51"/>
    <w:rsid w:val="0019537C"/>
    <w:rsid w:val="001C0F6C"/>
    <w:rsid w:val="001C28B4"/>
    <w:rsid w:val="001D61BB"/>
    <w:rsid w:val="001F068F"/>
    <w:rsid w:val="00213301"/>
    <w:rsid w:val="00264A1A"/>
    <w:rsid w:val="002835CA"/>
    <w:rsid w:val="002846A0"/>
    <w:rsid w:val="00284D74"/>
    <w:rsid w:val="00293E58"/>
    <w:rsid w:val="002B5FD2"/>
    <w:rsid w:val="002D630F"/>
    <w:rsid w:val="002E4052"/>
    <w:rsid w:val="002E57A4"/>
    <w:rsid w:val="002F3F4E"/>
    <w:rsid w:val="003020AB"/>
    <w:rsid w:val="00305889"/>
    <w:rsid w:val="0032675E"/>
    <w:rsid w:val="003734CE"/>
    <w:rsid w:val="00397A90"/>
    <w:rsid w:val="003A0882"/>
    <w:rsid w:val="003B0A14"/>
    <w:rsid w:val="003B4E87"/>
    <w:rsid w:val="003F3A5E"/>
    <w:rsid w:val="003F583F"/>
    <w:rsid w:val="00401344"/>
    <w:rsid w:val="00402C66"/>
    <w:rsid w:val="004044B8"/>
    <w:rsid w:val="004113D6"/>
    <w:rsid w:val="004149B3"/>
    <w:rsid w:val="00424474"/>
    <w:rsid w:val="0044386D"/>
    <w:rsid w:val="00476D22"/>
    <w:rsid w:val="004970CF"/>
    <w:rsid w:val="004A361A"/>
    <w:rsid w:val="004A6D8F"/>
    <w:rsid w:val="004A7F7F"/>
    <w:rsid w:val="004D4AF9"/>
    <w:rsid w:val="004E29FE"/>
    <w:rsid w:val="004F2ABF"/>
    <w:rsid w:val="00503803"/>
    <w:rsid w:val="0050534D"/>
    <w:rsid w:val="00522E95"/>
    <w:rsid w:val="005231CF"/>
    <w:rsid w:val="00560284"/>
    <w:rsid w:val="00572656"/>
    <w:rsid w:val="005905CE"/>
    <w:rsid w:val="0059089D"/>
    <w:rsid w:val="00590944"/>
    <w:rsid w:val="005C530E"/>
    <w:rsid w:val="005E4761"/>
    <w:rsid w:val="00604FF0"/>
    <w:rsid w:val="00611D7C"/>
    <w:rsid w:val="00613B3A"/>
    <w:rsid w:val="006165FA"/>
    <w:rsid w:val="006343F4"/>
    <w:rsid w:val="0064100B"/>
    <w:rsid w:val="00672C75"/>
    <w:rsid w:val="00682895"/>
    <w:rsid w:val="006873F3"/>
    <w:rsid w:val="00694FB1"/>
    <w:rsid w:val="006A20CE"/>
    <w:rsid w:val="006C22C1"/>
    <w:rsid w:val="006C25EF"/>
    <w:rsid w:val="006C66AC"/>
    <w:rsid w:val="006E66F0"/>
    <w:rsid w:val="00703CFC"/>
    <w:rsid w:val="00713363"/>
    <w:rsid w:val="00720F20"/>
    <w:rsid w:val="00736E3F"/>
    <w:rsid w:val="00746B4B"/>
    <w:rsid w:val="00760277"/>
    <w:rsid w:val="00774165"/>
    <w:rsid w:val="00775098"/>
    <w:rsid w:val="0079261E"/>
    <w:rsid w:val="007A44FE"/>
    <w:rsid w:val="007E63EC"/>
    <w:rsid w:val="00804139"/>
    <w:rsid w:val="0082118E"/>
    <w:rsid w:val="008220F3"/>
    <w:rsid w:val="00830FE3"/>
    <w:rsid w:val="008421AA"/>
    <w:rsid w:val="00857DA4"/>
    <w:rsid w:val="00881DDF"/>
    <w:rsid w:val="00887A57"/>
    <w:rsid w:val="008C0618"/>
    <w:rsid w:val="008D2A2A"/>
    <w:rsid w:val="009012D6"/>
    <w:rsid w:val="00911A3F"/>
    <w:rsid w:val="009174B2"/>
    <w:rsid w:val="009452DE"/>
    <w:rsid w:val="00954847"/>
    <w:rsid w:val="00973B47"/>
    <w:rsid w:val="0098029A"/>
    <w:rsid w:val="00985242"/>
    <w:rsid w:val="00992595"/>
    <w:rsid w:val="009A5667"/>
    <w:rsid w:val="009B51F7"/>
    <w:rsid w:val="009E241C"/>
    <w:rsid w:val="00A07DCC"/>
    <w:rsid w:val="00A111F3"/>
    <w:rsid w:val="00A308BC"/>
    <w:rsid w:val="00A3205E"/>
    <w:rsid w:val="00A346C7"/>
    <w:rsid w:val="00A3564A"/>
    <w:rsid w:val="00A71C6B"/>
    <w:rsid w:val="00A7314D"/>
    <w:rsid w:val="00A81D7D"/>
    <w:rsid w:val="00A82134"/>
    <w:rsid w:val="00AA0CF4"/>
    <w:rsid w:val="00AD63D8"/>
    <w:rsid w:val="00AD6E45"/>
    <w:rsid w:val="00AE5E15"/>
    <w:rsid w:val="00AF5003"/>
    <w:rsid w:val="00B1239F"/>
    <w:rsid w:val="00B1409F"/>
    <w:rsid w:val="00B2160F"/>
    <w:rsid w:val="00B21B57"/>
    <w:rsid w:val="00B23137"/>
    <w:rsid w:val="00B4731A"/>
    <w:rsid w:val="00B63682"/>
    <w:rsid w:val="00B702B6"/>
    <w:rsid w:val="00B82381"/>
    <w:rsid w:val="00B94636"/>
    <w:rsid w:val="00BB33A8"/>
    <w:rsid w:val="00BC2C77"/>
    <w:rsid w:val="00BE21EF"/>
    <w:rsid w:val="00BE53BC"/>
    <w:rsid w:val="00C1383B"/>
    <w:rsid w:val="00C409E6"/>
    <w:rsid w:val="00C50B1C"/>
    <w:rsid w:val="00C548B5"/>
    <w:rsid w:val="00C563A7"/>
    <w:rsid w:val="00C70488"/>
    <w:rsid w:val="00C71B45"/>
    <w:rsid w:val="00C924B7"/>
    <w:rsid w:val="00CB15BE"/>
    <w:rsid w:val="00CB7695"/>
    <w:rsid w:val="00CD0053"/>
    <w:rsid w:val="00CD2AF9"/>
    <w:rsid w:val="00CF4695"/>
    <w:rsid w:val="00CF590B"/>
    <w:rsid w:val="00D002F8"/>
    <w:rsid w:val="00D076E6"/>
    <w:rsid w:val="00D1185C"/>
    <w:rsid w:val="00D13578"/>
    <w:rsid w:val="00D34C91"/>
    <w:rsid w:val="00D52270"/>
    <w:rsid w:val="00D77325"/>
    <w:rsid w:val="00D91ABD"/>
    <w:rsid w:val="00D946F1"/>
    <w:rsid w:val="00DB150D"/>
    <w:rsid w:val="00DD7BA2"/>
    <w:rsid w:val="00E255D2"/>
    <w:rsid w:val="00E32D44"/>
    <w:rsid w:val="00E4258E"/>
    <w:rsid w:val="00E43C76"/>
    <w:rsid w:val="00E5182F"/>
    <w:rsid w:val="00E623C3"/>
    <w:rsid w:val="00E82BE6"/>
    <w:rsid w:val="00EB3A38"/>
    <w:rsid w:val="00ED4428"/>
    <w:rsid w:val="00F04843"/>
    <w:rsid w:val="00F16674"/>
    <w:rsid w:val="00F40189"/>
    <w:rsid w:val="00F67AA0"/>
    <w:rsid w:val="00F91AF3"/>
    <w:rsid w:val="00F9337D"/>
    <w:rsid w:val="00FB33DB"/>
    <w:rsid w:val="00FB5D6A"/>
    <w:rsid w:val="00FB7ED5"/>
    <w:rsid w:val="00FC3FB4"/>
    <w:rsid w:val="00FE75E1"/>
    <w:rsid w:val="00FF4EB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,"/>
  <w:listSeparator w:val=";"/>
  <w14:docId w14:val="0408AFF4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kern w:val="2"/>
        <w:sz w:val="24"/>
        <w:szCs w:val="24"/>
        <w:lang w:val="ru-RU" w:eastAsia="en-US" w:bidi="ar-SA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0">
    <w:name w:val="Normal"/>
    <w:qFormat/>
    <w:rsid w:val="00E4258E"/>
    <w:pPr>
      <w:spacing w:after="0" w:line="360" w:lineRule="auto"/>
      <w:ind w:firstLine="709"/>
      <w:jc w:val="both"/>
    </w:pPr>
    <w:rPr>
      <w:rFonts w:ascii="Times New Roman" w:hAnsi="Times New Roman"/>
      <w:kern w:val="0"/>
      <w:sz w:val="28"/>
      <w:szCs w:val="22"/>
      <w14:ligatures w14:val="none"/>
    </w:rPr>
  </w:style>
  <w:style w:type="paragraph" w:styleId="1">
    <w:name w:val="heading 1"/>
    <w:basedOn w:val="a0"/>
    <w:next w:val="a0"/>
    <w:link w:val="10"/>
    <w:uiPriority w:val="9"/>
    <w:rsid w:val="0004690E"/>
    <w:pPr>
      <w:keepNext/>
      <w:keepLines/>
      <w:spacing w:before="360" w:after="80"/>
      <w:outlineLvl w:val="0"/>
    </w:pPr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paragraph" w:styleId="2">
    <w:name w:val="heading 2"/>
    <w:basedOn w:val="a1"/>
    <w:next w:val="a0"/>
    <w:link w:val="20"/>
    <w:uiPriority w:val="9"/>
    <w:unhideWhenUsed/>
    <w:qFormat/>
    <w:rsid w:val="00132AEF"/>
    <w:pPr>
      <w:keepNext/>
      <w:numPr>
        <w:ilvl w:val="1"/>
        <w:numId w:val="9"/>
      </w:numPr>
      <w:suppressAutoHyphens/>
      <w:spacing w:before="480" w:after="240"/>
      <w:ind w:left="0" w:firstLine="709"/>
      <w:outlineLvl w:val="1"/>
    </w:pPr>
    <w:rPr>
      <w:b/>
      <w:bCs/>
      <w:sz w:val="32"/>
    </w:rPr>
  </w:style>
  <w:style w:type="paragraph" w:styleId="3">
    <w:name w:val="heading 3"/>
    <w:basedOn w:val="a0"/>
    <w:next w:val="a0"/>
    <w:link w:val="30"/>
    <w:uiPriority w:val="9"/>
    <w:semiHidden/>
    <w:unhideWhenUsed/>
    <w:qFormat/>
    <w:rsid w:val="0004690E"/>
    <w:pPr>
      <w:keepNext/>
      <w:keepLines/>
      <w:spacing w:before="160" w:after="80"/>
      <w:outlineLvl w:val="2"/>
    </w:pPr>
    <w:rPr>
      <w:rFonts w:eastAsiaTheme="majorEastAsia" w:cstheme="majorBidi"/>
      <w:color w:val="0F4761" w:themeColor="accent1" w:themeShade="BF"/>
      <w:szCs w:val="28"/>
    </w:rPr>
  </w:style>
  <w:style w:type="paragraph" w:styleId="4">
    <w:name w:val="heading 4"/>
    <w:basedOn w:val="a0"/>
    <w:next w:val="a0"/>
    <w:link w:val="40"/>
    <w:uiPriority w:val="9"/>
    <w:semiHidden/>
    <w:unhideWhenUsed/>
    <w:qFormat/>
    <w:rsid w:val="0004690E"/>
    <w:pPr>
      <w:keepNext/>
      <w:keepLines/>
      <w:spacing w:before="80" w:after="40"/>
      <w:outlineLvl w:val="3"/>
    </w:pPr>
    <w:rPr>
      <w:rFonts w:eastAsiaTheme="majorEastAsia" w:cstheme="majorBidi"/>
      <w:i/>
      <w:iCs/>
      <w:color w:val="0F4761" w:themeColor="accent1" w:themeShade="BF"/>
    </w:rPr>
  </w:style>
  <w:style w:type="paragraph" w:styleId="5">
    <w:name w:val="heading 5"/>
    <w:basedOn w:val="a0"/>
    <w:next w:val="a0"/>
    <w:link w:val="50"/>
    <w:uiPriority w:val="9"/>
    <w:semiHidden/>
    <w:unhideWhenUsed/>
    <w:qFormat/>
    <w:rsid w:val="0004690E"/>
    <w:pPr>
      <w:keepNext/>
      <w:keepLines/>
      <w:spacing w:before="80" w:after="40"/>
      <w:outlineLvl w:val="4"/>
    </w:pPr>
    <w:rPr>
      <w:rFonts w:eastAsiaTheme="majorEastAsia" w:cstheme="majorBidi"/>
      <w:color w:val="0F4761" w:themeColor="accent1" w:themeShade="BF"/>
    </w:rPr>
  </w:style>
  <w:style w:type="paragraph" w:styleId="6">
    <w:name w:val="heading 6"/>
    <w:basedOn w:val="a0"/>
    <w:next w:val="a0"/>
    <w:link w:val="60"/>
    <w:uiPriority w:val="9"/>
    <w:semiHidden/>
    <w:unhideWhenUsed/>
    <w:qFormat/>
    <w:rsid w:val="0004690E"/>
    <w:pPr>
      <w:keepNext/>
      <w:keepLines/>
      <w:spacing w:before="40"/>
      <w:outlineLvl w:val="5"/>
    </w:pPr>
    <w:rPr>
      <w:rFonts w:eastAsiaTheme="majorEastAsia" w:cstheme="majorBidi"/>
      <w:i/>
      <w:iCs/>
      <w:color w:val="595959" w:themeColor="text1" w:themeTint="A6"/>
    </w:rPr>
  </w:style>
  <w:style w:type="paragraph" w:styleId="7">
    <w:name w:val="heading 7"/>
    <w:basedOn w:val="a0"/>
    <w:next w:val="a0"/>
    <w:link w:val="70"/>
    <w:uiPriority w:val="9"/>
    <w:semiHidden/>
    <w:unhideWhenUsed/>
    <w:qFormat/>
    <w:rsid w:val="0004690E"/>
    <w:pPr>
      <w:keepNext/>
      <w:keepLines/>
      <w:spacing w:before="40"/>
      <w:outlineLvl w:val="6"/>
    </w:pPr>
    <w:rPr>
      <w:rFonts w:eastAsiaTheme="majorEastAsia" w:cstheme="majorBidi"/>
      <w:color w:val="595959" w:themeColor="text1" w:themeTint="A6"/>
    </w:rPr>
  </w:style>
  <w:style w:type="paragraph" w:styleId="8">
    <w:name w:val="heading 8"/>
    <w:basedOn w:val="a0"/>
    <w:next w:val="a0"/>
    <w:link w:val="80"/>
    <w:uiPriority w:val="9"/>
    <w:semiHidden/>
    <w:unhideWhenUsed/>
    <w:qFormat/>
    <w:rsid w:val="0004690E"/>
    <w:pPr>
      <w:keepNext/>
      <w:keepLines/>
      <w:outlineLvl w:val="7"/>
    </w:pPr>
    <w:rPr>
      <w:rFonts w:eastAsiaTheme="majorEastAsia" w:cstheme="majorBidi"/>
      <w:i/>
      <w:iCs/>
      <w:color w:val="272727" w:themeColor="text1" w:themeTint="D8"/>
    </w:rPr>
  </w:style>
  <w:style w:type="paragraph" w:styleId="9">
    <w:name w:val="heading 9"/>
    <w:basedOn w:val="a0"/>
    <w:next w:val="a0"/>
    <w:link w:val="90"/>
    <w:uiPriority w:val="9"/>
    <w:semiHidden/>
    <w:unhideWhenUsed/>
    <w:qFormat/>
    <w:rsid w:val="0004690E"/>
    <w:pPr>
      <w:keepNext/>
      <w:keepLines/>
      <w:outlineLvl w:val="8"/>
    </w:pPr>
    <w:rPr>
      <w:rFonts w:eastAsiaTheme="majorEastAsia" w:cstheme="majorBidi"/>
      <w:color w:val="272727" w:themeColor="text1" w:themeTint="D8"/>
    </w:rPr>
  </w:style>
  <w:style w:type="character" w:default="1" w:styleId="a2">
    <w:name w:val="Default Paragraph Font"/>
    <w:uiPriority w:val="1"/>
    <w:semiHidden/>
    <w:unhideWhenUsed/>
  </w:style>
  <w:style w:type="table" w:default="1" w:styleId="a3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4">
    <w:name w:val="No List"/>
    <w:uiPriority w:val="99"/>
    <w:semiHidden/>
    <w:unhideWhenUsed/>
  </w:style>
  <w:style w:type="character" w:customStyle="1" w:styleId="10">
    <w:name w:val="Заголовок 1 Знак"/>
    <w:basedOn w:val="a2"/>
    <w:link w:val="1"/>
    <w:uiPriority w:val="9"/>
    <w:rsid w:val="0004690E"/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character" w:customStyle="1" w:styleId="20">
    <w:name w:val="Заголовок 2 Знак"/>
    <w:basedOn w:val="a2"/>
    <w:link w:val="2"/>
    <w:uiPriority w:val="9"/>
    <w:rsid w:val="00132AEF"/>
    <w:rPr>
      <w:rFonts w:ascii="Times New Roman" w:hAnsi="Times New Roman"/>
      <w:b/>
      <w:bCs/>
      <w:kern w:val="0"/>
      <w:sz w:val="32"/>
      <w:szCs w:val="22"/>
      <w14:ligatures w14:val="none"/>
    </w:rPr>
  </w:style>
  <w:style w:type="character" w:customStyle="1" w:styleId="30">
    <w:name w:val="Заголовок 3 Знак"/>
    <w:basedOn w:val="a2"/>
    <w:link w:val="3"/>
    <w:uiPriority w:val="9"/>
    <w:semiHidden/>
    <w:rsid w:val="0004690E"/>
    <w:rPr>
      <w:rFonts w:eastAsiaTheme="majorEastAsia" w:cstheme="majorBidi"/>
      <w:color w:val="0F4761" w:themeColor="accent1" w:themeShade="BF"/>
      <w:sz w:val="28"/>
      <w:szCs w:val="28"/>
    </w:rPr>
  </w:style>
  <w:style w:type="character" w:customStyle="1" w:styleId="40">
    <w:name w:val="Заголовок 4 Знак"/>
    <w:basedOn w:val="a2"/>
    <w:link w:val="4"/>
    <w:uiPriority w:val="9"/>
    <w:semiHidden/>
    <w:rsid w:val="0004690E"/>
    <w:rPr>
      <w:rFonts w:eastAsiaTheme="majorEastAsia" w:cstheme="majorBidi"/>
      <w:i/>
      <w:iCs/>
      <w:color w:val="0F4761" w:themeColor="accent1" w:themeShade="BF"/>
    </w:rPr>
  </w:style>
  <w:style w:type="character" w:customStyle="1" w:styleId="50">
    <w:name w:val="Заголовок 5 Знак"/>
    <w:basedOn w:val="a2"/>
    <w:link w:val="5"/>
    <w:uiPriority w:val="9"/>
    <w:semiHidden/>
    <w:rsid w:val="0004690E"/>
    <w:rPr>
      <w:rFonts w:eastAsiaTheme="majorEastAsia" w:cstheme="majorBidi"/>
      <w:color w:val="0F4761" w:themeColor="accent1" w:themeShade="BF"/>
    </w:rPr>
  </w:style>
  <w:style w:type="character" w:customStyle="1" w:styleId="60">
    <w:name w:val="Заголовок 6 Знак"/>
    <w:basedOn w:val="a2"/>
    <w:link w:val="6"/>
    <w:uiPriority w:val="9"/>
    <w:semiHidden/>
    <w:rsid w:val="0004690E"/>
    <w:rPr>
      <w:rFonts w:eastAsiaTheme="majorEastAsia" w:cstheme="majorBidi"/>
      <w:i/>
      <w:iCs/>
      <w:color w:val="595959" w:themeColor="text1" w:themeTint="A6"/>
    </w:rPr>
  </w:style>
  <w:style w:type="character" w:customStyle="1" w:styleId="70">
    <w:name w:val="Заголовок 7 Знак"/>
    <w:basedOn w:val="a2"/>
    <w:link w:val="7"/>
    <w:uiPriority w:val="9"/>
    <w:semiHidden/>
    <w:rsid w:val="0004690E"/>
    <w:rPr>
      <w:rFonts w:eastAsiaTheme="majorEastAsia" w:cstheme="majorBidi"/>
      <w:color w:val="595959" w:themeColor="text1" w:themeTint="A6"/>
    </w:rPr>
  </w:style>
  <w:style w:type="character" w:customStyle="1" w:styleId="80">
    <w:name w:val="Заголовок 8 Знак"/>
    <w:basedOn w:val="a2"/>
    <w:link w:val="8"/>
    <w:uiPriority w:val="9"/>
    <w:semiHidden/>
    <w:rsid w:val="0004690E"/>
    <w:rPr>
      <w:rFonts w:eastAsiaTheme="majorEastAsia" w:cstheme="majorBidi"/>
      <w:i/>
      <w:iCs/>
      <w:color w:val="272727" w:themeColor="text1" w:themeTint="D8"/>
    </w:rPr>
  </w:style>
  <w:style w:type="character" w:customStyle="1" w:styleId="90">
    <w:name w:val="Заголовок 9 Знак"/>
    <w:basedOn w:val="a2"/>
    <w:link w:val="9"/>
    <w:uiPriority w:val="9"/>
    <w:semiHidden/>
    <w:rsid w:val="0004690E"/>
    <w:rPr>
      <w:rFonts w:eastAsiaTheme="majorEastAsia" w:cstheme="majorBidi"/>
      <w:color w:val="272727" w:themeColor="text1" w:themeTint="D8"/>
    </w:rPr>
  </w:style>
  <w:style w:type="paragraph" w:styleId="a">
    <w:name w:val="Title"/>
    <w:basedOn w:val="a0"/>
    <w:next w:val="a0"/>
    <w:link w:val="a5"/>
    <w:uiPriority w:val="10"/>
    <w:qFormat/>
    <w:rsid w:val="00132AEF"/>
    <w:pPr>
      <w:keepNext/>
      <w:pageBreakBefore/>
      <w:numPr>
        <w:numId w:val="9"/>
      </w:numPr>
      <w:spacing w:after="240"/>
      <w:ind w:left="0"/>
      <w:contextualSpacing/>
      <w:jc w:val="left"/>
      <w:outlineLvl w:val="0"/>
    </w:pPr>
    <w:rPr>
      <w:rFonts w:eastAsiaTheme="majorEastAsia" w:cstheme="majorBidi"/>
      <w:b/>
      <w:caps/>
      <w:spacing w:val="-10"/>
      <w:kern w:val="28"/>
      <w:sz w:val="36"/>
      <w:szCs w:val="56"/>
      <w14:ligatures w14:val="standardContextual"/>
    </w:rPr>
  </w:style>
  <w:style w:type="character" w:customStyle="1" w:styleId="a5">
    <w:name w:val="Заголовок Знак"/>
    <w:basedOn w:val="a2"/>
    <w:link w:val="a"/>
    <w:uiPriority w:val="10"/>
    <w:rsid w:val="00132AEF"/>
    <w:rPr>
      <w:rFonts w:ascii="Times New Roman" w:eastAsiaTheme="majorEastAsia" w:hAnsi="Times New Roman" w:cstheme="majorBidi"/>
      <w:b/>
      <w:caps/>
      <w:spacing w:val="-10"/>
      <w:kern w:val="28"/>
      <w:sz w:val="36"/>
      <w:szCs w:val="56"/>
    </w:rPr>
  </w:style>
  <w:style w:type="paragraph" w:styleId="a6">
    <w:name w:val="Subtitle"/>
    <w:basedOn w:val="a0"/>
    <w:next w:val="a0"/>
    <w:link w:val="a7"/>
    <w:uiPriority w:val="11"/>
    <w:qFormat/>
    <w:rsid w:val="0004690E"/>
    <w:pPr>
      <w:numPr>
        <w:ilvl w:val="1"/>
      </w:numPr>
      <w:ind w:firstLine="709"/>
    </w:pPr>
    <w:rPr>
      <w:rFonts w:eastAsiaTheme="majorEastAsia" w:cstheme="majorBidi"/>
      <w:color w:val="595959" w:themeColor="text1" w:themeTint="A6"/>
      <w:spacing w:val="15"/>
      <w:szCs w:val="28"/>
    </w:rPr>
  </w:style>
  <w:style w:type="character" w:customStyle="1" w:styleId="a7">
    <w:name w:val="Подзаголовок Знак"/>
    <w:basedOn w:val="a2"/>
    <w:link w:val="a6"/>
    <w:uiPriority w:val="11"/>
    <w:rsid w:val="0004690E"/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paragraph" w:styleId="21">
    <w:name w:val="Quote"/>
    <w:basedOn w:val="a0"/>
    <w:next w:val="a0"/>
    <w:link w:val="22"/>
    <w:uiPriority w:val="29"/>
    <w:qFormat/>
    <w:rsid w:val="0004690E"/>
    <w:pPr>
      <w:spacing w:before="160"/>
      <w:jc w:val="center"/>
    </w:pPr>
    <w:rPr>
      <w:i/>
      <w:iCs/>
      <w:color w:val="404040" w:themeColor="text1" w:themeTint="BF"/>
    </w:rPr>
  </w:style>
  <w:style w:type="character" w:customStyle="1" w:styleId="22">
    <w:name w:val="Цитата 2 Знак"/>
    <w:basedOn w:val="a2"/>
    <w:link w:val="21"/>
    <w:uiPriority w:val="29"/>
    <w:rsid w:val="0004690E"/>
    <w:rPr>
      <w:i/>
      <w:iCs/>
      <w:color w:val="404040" w:themeColor="text1" w:themeTint="BF"/>
    </w:rPr>
  </w:style>
  <w:style w:type="paragraph" w:styleId="a1">
    <w:name w:val="List Paragraph"/>
    <w:basedOn w:val="a0"/>
    <w:uiPriority w:val="34"/>
    <w:qFormat/>
    <w:rsid w:val="0004690E"/>
    <w:pPr>
      <w:ind w:left="720"/>
      <w:contextualSpacing/>
    </w:pPr>
  </w:style>
  <w:style w:type="character" w:styleId="a8">
    <w:name w:val="Intense Emphasis"/>
    <w:basedOn w:val="a2"/>
    <w:uiPriority w:val="21"/>
    <w:qFormat/>
    <w:rsid w:val="0004690E"/>
    <w:rPr>
      <w:i/>
      <w:iCs/>
      <w:color w:val="0F4761" w:themeColor="accent1" w:themeShade="BF"/>
    </w:rPr>
  </w:style>
  <w:style w:type="paragraph" w:styleId="a9">
    <w:name w:val="Intense Quote"/>
    <w:basedOn w:val="a0"/>
    <w:next w:val="a0"/>
    <w:link w:val="aa"/>
    <w:uiPriority w:val="30"/>
    <w:qFormat/>
    <w:rsid w:val="0004690E"/>
    <w:pPr>
      <w:pBdr>
        <w:top w:val="single" w:sz="4" w:space="10" w:color="0F4761" w:themeColor="accent1" w:themeShade="BF"/>
        <w:bottom w:val="single" w:sz="4" w:space="10" w:color="0F4761" w:themeColor="accent1" w:themeShade="BF"/>
      </w:pBdr>
      <w:spacing w:before="360" w:after="360"/>
      <w:ind w:left="864" w:right="864"/>
      <w:jc w:val="center"/>
    </w:pPr>
    <w:rPr>
      <w:i/>
      <w:iCs/>
      <w:color w:val="0F4761" w:themeColor="accent1" w:themeShade="BF"/>
    </w:rPr>
  </w:style>
  <w:style w:type="character" w:customStyle="1" w:styleId="aa">
    <w:name w:val="Выделенная цитата Знак"/>
    <w:basedOn w:val="a2"/>
    <w:link w:val="a9"/>
    <w:uiPriority w:val="30"/>
    <w:rsid w:val="0004690E"/>
    <w:rPr>
      <w:i/>
      <w:iCs/>
      <w:color w:val="0F4761" w:themeColor="accent1" w:themeShade="BF"/>
    </w:rPr>
  </w:style>
  <w:style w:type="character" w:styleId="ab">
    <w:name w:val="Intense Reference"/>
    <w:basedOn w:val="a2"/>
    <w:uiPriority w:val="32"/>
    <w:qFormat/>
    <w:rsid w:val="0004690E"/>
    <w:rPr>
      <w:b/>
      <w:bCs/>
      <w:smallCaps/>
      <w:color w:val="0F4761" w:themeColor="accent1" w:themeShade="BF"/>
      <w:spacing w:val="5"/>
    </w:rPr>
  </w:style>
  <w:style w:type="paragraph" w:styleId="ac">
    <w:name w:val="footer"/>
    <w:basedOn w:val="a0"/>
    <w:link w:val="ad"/>
    <w:uiPriority w:val="99"/>
    <w:unhideWhenUsed/>
    <w:rsid w:val="009E241C"/>
    <w:pPr>
      <w:tabs>
        <w:tab w:val="center" w:pos="4677"/>
        <w:tab w:val="right" w:pos="9355"/>
      </w:tabs>
      <w:spacing w:line="240" w:lineRule="auto"/>
    </w:pPr>
  </w:style>
  <w:style w:type="character" w:customStyle="1" w:styleId="ad">
    <w:name w:val="Нижний колонтитул Знак"/>
    <w:basedOn w:val="a2"/>
    <w:link w:val="ac"/>
    <w:uiPriority w:val="99"/>
    <w:rsid w:val="009E241C"/>
    <w:rPr>
      <w:rFonts w:ascii="Times New Roman" w:hAnsi="Times New Roman"/>
      <w:kern w:val="0"/>
      <w:sz w:val="28"/>
      <w:szCs w:val="22"/>
      <w14:ligatures w14:val="none"/>
    </w:rPr>
  </w:style>
  <w:style w:type="table" w:customStyle="1" w:styleId="11">
    <w:name w:val="Сетка таблицы1"/>
    <w:basedOn w:val="a3"/>
    <w:next w:val="ae"/>
    <w:rsid w:val="009E241C"/>
    <w:pPr>
      <w:widowControl w:val="0"/>
      <w:spacing w:line="259" w:lineRule="auto"/>
      <w:jc w:val="both"/>
    </w:pPr>
    <w:rPr>
      <w:kern w:val="0"/>
      <w:sz w:val="20"/>
      <w:szCs w:val="20"/>
      <w:lang w:eastAsia="ru-RU"/>
      <w14:ligatures w14:val="none"/>
    </w:rPr>
    <w:tblPr>
      <w:tblBorders>
        <w:top w:val="single" w:sz="4" w:space="0" w:color="000000"/>
        <w:left w:val="single" w:sz="4" w:space="0" w:color="000000"/>
        <w:bottom w:val="single" w:sz="4" w:space="0" w:color="000000"/>
        <w:right w:val="single" w:sz="4" w:space="0" w:color="000000"/>
        <w:insideH w:val="single" w:sz="4" w:space="0" w:color="000000"/>
        <w:insideV w:val="single" w:sz="4" w:space="0" w:color="000000"/>
      </w:tblBorders>
    </w:tblPr>
  </w:style>
  <w:style w:type="table" w:styleId="ae">
    <w:name w:val="Table Grid"/>
    <w:basedOn w:val="a3"/>
    <w:uiPriority w:val="39"/>
    <w:rsid w:val="009E241C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af">
    <w:name w:val="TOC Heading"/>
    <w:basedOn w:val="1"/>
    <w:next w:val="a0"/>
    <w:uiPriority w:val="39"/>
    <w:unhideWhenUsed/>
    <w:qFormat/>
    <w:rsid w:val="009E241C"/>
    <w:pPr>
      <w:spacing w:before="240" w:after="0" w:line="259" w:lineRule="auto"/>
      <w:ind w:firstLine="0"/>
      <w:jc w:val="left"/>
      <w:outlineLvl w:val="9"/>
    </w:pPr>
    <w:rPr>
      <w:sz w:val="32"/>
      <w:szCs w:val="32"/>
      <w:lang w:eastAsia="ru-RU"/>
    </w:rPr>
  </w:style>
  <w:style w:type="paragraph" w:styleId="af0">
    <w:name w:val="header"/>
    <w:basedOn w:val="a0"/>
    <w:link w:val="af1"/>
    <w:uiPriority w:val="99"/>
    <w:unhideWhenUsed/>
    <w:rsid w:val="009E241C"/>
    <w:pPr>
      <w:tabs>
        <w:tab w:val="center" w:pos="4677"/>
        <w:tab w:val="right" w:pos="9355"/>
      </w:tabs>
      <w:spacing w:line="240" w:lineRule="auto"/>
    </w:pPr>
  </w:style>
  <w:style w:type="character" w:customStyle="1" w:styleId="af1">
    <w:name w:val="Верхний колонтитул Знак"/>
    <w:basedOn w:val="a2"/>
    <w:link w:val="af0"/>
    <w:uiPriority w:val="99"/>
    <w:rsid w:val="009E241C"/>
    <w:rPr>
      <w:rFonts w:ascii="Times New Roman" w:hAnsi="Times New Roman"/>
      <w:kern w:val="0"/>
      <w:sz w:val="28"/>
      <w:szCs w:val="22"/>
      <w14:ligatures w14:val="none"/>
    </w:rPr>
  </w:style>
  <w:style w:type="paragraph" w:styleId="12">
    <w:name w:val="toc 1"/>
    <w:basedOn w:val="a0"/>
    <w:next w:val="a0"/>
    <w:autoRedefine/>
    <w:uiPriority w:val="39"/>
    <w:unhideWhenUsed/>
    <w:rsid w:val="00713363"/>
    <w:pPr>
      <w:tabs>
        <w:tab w:val="left" w:pos="1200"/>
        <w:tab w:val="right" w:leader="dot" w:pos="9345"/>
      </w:tabs>
      <w:spacing w:after="100"/>
      <w:ind w:left="709" w:hanging="709"/>
    </w:pPr>
    <w:rPr>
      <w:caps/>
    </w:rPr>
  </w:style>
  <w:style w:type="character" w:styleId="af2">
    <w:name w:val="Hyperlink"/>
    <w:basedOn w:val="a2"/>
    <w:uiPriority w:val="99"/>
    <w:unhideWhenUsed/>
    <w:rsid w:val="009E241C"/>
    <w:rPr>
      <w:color w:val="467886" w:themeColor="hyperlink"/>
      <w:u w:val="single"/>
    </w:rPr>
  </w:style>
  <w:style w:type="paragraph" w:customStyle="1" w:styleId="af3">
    <w:name w:val="Надпись таблицы"/>
    <w:basedOn w:val="a0"/>
    <w:qFormat/>
    <w:rsid w:val="00293E58"/>
    <w:pPr>
      <w:keepNext/>
      <w:spacing w:before="120" w:line="240" w:lineRule="auto"/>
      <w:ind w:firstLine="0"/>
      <w:jc w:val="left"/>
    </w:pPr>
    <w:rPr>
      <w:rFonts w:cs="Times New Roman"/>
      <w:i/>
      <w:sz w:val="24"/>
      <w:szCs w:val="28"/>
    </w:rPr>
  </w:style>
  <w:style w:type="paragraph" w:customStyle="1" w:styleId="af4">
    <w:name w:val="Содержимое_Листинг"/>
    <w:basedOn w:val="a0"/>
    <w:qFormat/>
    <w:rsid w:val="00985242"/>
    <w:pPr>
      <w:spacing w:line="240" w:lineRule="auto"/>
      <w:ind w:firstLine="0"/>
      <w:jc w:val="left"/>
    </w:pPr>
    <w:rPr>
      <w:rFonts w:ascii="Courier New" w:hAnsi="Courier New"/>
      <w:sz w:val="20"/>
    </w:rPr>
  </w:style>
  <w:style w:type="paragraph" w:styleId="23">
    <w:name w:val="toc 2"/>
    <w:basedOn w:val="a0"/>
    <w:next w:val="a0"/>
    <w:autoRedefine/>
    <w:uiPriority w:val="39"/>
    <w:unhideWhenUsed/>
    <w:rsid w:val="00713363"/>
    <w:pPr>
      <w:tabs>
        <w:tab w:val="left" w:pos="1680"/>
        <w:tab w:val="right" w:leader="dot" w:pos="9345"/>
      </w:tabs>
      <w:spacing w:after="100"/>
      <w:ind w:left="709" w:hanging="709"/>
    </w:pPr>
  </w:style>
  <w:style w:type="paragraph" w:customStyle="1" w:styleId="af5">
    <w:name w:val="Рисунок"/>
    <w:basedOn w:val="a0"/>
    <w:qFormat/>
    <w:rsid w:val="00293E58"/>
    <w:pPr>
      <w:suppressAutoHyphens/>
      <w:spacing w:after="120" w:line="240" w:lineRule="auto"/>
      <w:ind w:firstLine="0"/>
      <w:jc w:val="center"/>
    </w:pPr>
    <w:rPr>
      <w:b/>
      <w:sz w:val="24"/>
    </w:rPr>
  </w:style>
  <w:style w:type="paragraph" w:styleId="af6">
    <w:name w:val="Normal (Web)"/>
    <w:basedOn w:val="a0"/>
    <w:uiPriority w:val="99"/>
    <w:semiHidden/>
    <w:unhideWhenUsed/>
    <w:rsid w:val="00F91AF3"/>
    <w:pPr>
      <w:spacing w:before="100" w:beforeAutospacing="1" w:after="100" w:afterAutospacing="1" w:line="240" w:lineRule="auto"/>
      <w:ind w:firstLine="0"/>
      <w:jc w:val="left"/>
    </w:pPr>
    <w:rPr>
      <w:rFonts w:eastAsia="Times New Roman" w:cs="Times New Roman"/>
      <w:sz w:val="24"/>
      <w:szCs w:val="24"/>
      <w:lang w:eastAsia="ru-RU"/>
    </w:rPr>
  </w:style>
  <w:style w:type="paragraph" w:customStyle="1" w:styleId="code-line">
    <w:name w:val="code-line"/>
    <w:basedOn w:val="a0"/>
    <w:rsid w:val="000B66FE"/>
    <w:pPr>
      <w:spacing w:before="100" w:beforeAutospacing="1" w:after="100" w:afterAutospacing="1" w:line="240" w:lineRule="auto"/>
      <w:ind w:firstLine="0"/>
      <w:jc w:val="left"/>
    </w:pPr>
    <w:rPr>
      <w:rFonts w:eastAsia="Times New Roman" w:cs="Times New Roman"/>
      <w:sz w:val="24"/>
      <w:szCs w:val="24"/>
      <w:lang w:eastAsia="ru-RU"/>
    </w:rPr>
  </w:style>
  <w:style w:type="paragraph" w:customStyle="1" w:styleId="af7">
    <w:name w:val="Содержимое таблицы"/>
    <w:basedOn w:val="a0"/>
    <w:qFormat/>
    <w:rsid w:val="00A308BC"/>
    <w:pPr>
      <w:suppressAutoHyphens/>
      <w:overflowPunct w:val="0"/>
      <w:spacing w:line="240" w:lineRule="auto"/>
      <w:ind w:firstLine="0"/>
    </w:pPr>
    <w:rPr>
      <w:rFonts w:eastAsia="Calibri" w:cs="Arial"/>
      <w:sz w:val="24"/>
    </w:rPr>
  </w:style>
  <w:style w:type="table" w:customStyle="1" w:styleId="24">
    <w:name w:val="Сетка таблицы2"/>
    <w:basedOn w:val="a3"/>
    <w:next w:val="ae"/>
    <w:rsid w:val="00CB15BE"/>
    <w:pPr>
      <w:widowControl w:val="0"/>
      <w:spacing w:line="259" w:lineRule="auto"/>
      <w:jc w:val="both"/>
    </w:pPr>
    <w:rPr>
      <w:kern w:val="0"/>
      <w:sz w:val="20"/>
      <w:szCs w:val="20"/>
      <w:lang w:eastAsia="ru-RU"/>
      <w14:ligatures w14:val="none"/>
    </w:rPr>
    <w:tblPr>
      <w:tblBorders>
        <w:top w:val="single" w:sz="4" w:space="0" w:color="000000"/>
        <w:left w:val="single" w:sz="4" w:space="0" w:color="000000"/>
        <w:bottom w:val="single" w:sz="4" w:space="0" w:color="000000"/>
        <w:right w:val="single" w:sz="4" w:space="0" w:color="000000"/>
        <w:insideH w:val="single" w:sz="4" w:space="0" w:color="000000"/>
        <w:insideV w:val="single" w:sz="4" w:space="0" w:color="000000"/>
      </w:tblBorders>
    </w:tblPr>
  </w:style>
  <w:style w:type="character" w:styleId="af8">
    <w:name w:val="Placeholder Text"/>
    <w:basedOn w:val="a2"/>
    <w:uiPriority w:val="99"/>
    <w:semiHidden/>
    <w:rsid w:val="00F40189"/>
    <w:rPr>
      <w:color w:val="666666"/>
    </w:rPr>
  </w:style>
  <w:style w:type="table" w:customStyle="1" w:styleId="31">
    <w:name w:val="Сетка таблицы3"/>
    <w:basedOn w:val="a3"/>
    <w:next w:val="ae"/>
    <w:rsid w:val="0032675E"/>
    <w:pPr>
      <w:widowControl w:val="0"/>
      <w:spacing w:line="259" w:lineRule="auto"/>
      <w:jc w:val="both"/>
    </w:pPr>
    <w:rPr>
      <w:kern w:val="0"/>
      <w:sz w:val="20"/>
      <w:szCs w:val="20"/>
      <w:lang w:eastAsia="ru-RU"/>
      <w14:ligatures w14:val="none"/>
    </w:rPr>
    <w:tblPr>
      <w:tblBorders>
        <w:top w:val="single" w:sz="4" w:space="0" w:color="000000"/>
        <w:left w:val="single" w:sz="4" w:space="0" w:color="000000"/>
        <w:bottom w:val="single" w:sz="4" w:space="0" w:color="000000"/>
        <w:right w:val="single" w:sz="4" w:space="0" w:color="000000"/>
        <w:insideH w:val="single" w:sz="4" w:space="0" w:color="000000"/>
        <w:insideV w:val="single" w:sz="4" w:space="0" w:color="000000"/>
      </w:tblBorders>
    </w:tblPr>
  </w:style>
  <w:style w:type="table" w:customStyle="1" w:styleId="41">
    <w:name w:val="Сетка таблицы4"/>
    <w:basedOn w:val="a3"/>
    <w:next w:val="ae"/>
    <w:rsid w:val="0032675E"/>
    <w:pPr>
      <w:widowControl w:val="0"/>
      <w:spacing w:line="259" w:lineRule="auto"/>
      <w:jc w:val="both"/>
    </w:pPr>
    <w:rPr>
      <w:kern w:val="0"/>
      <w:sz w:val="20"/>
      <w:szCs w:val="20"/>
      <w:lang w:eastAsia="ru-RU"/>
      <w14:ligatures w14:val="none"/>
    </w:rPr>
    <w:tblPr>
      <w:tblBorders>
        <w:top w:val="single" w:sz="4" w:space="0" w:color="000000"/>
        <w:left w:val="single" w:sz="4" w:space="0" w:color="000000"/>
        <w:bottom w:val="single" w:sz="4" w:space="0" w:color="000000"/>
        <w:right w:val="single" w:sz="4" w:space="0" w:color="000000"/>
        <w:insideH w:val="single" w:sz="4" w:space="0" w:color="000000"/>
        <w:insideV w:val="single" w:sz="4" w:space="0" w:color="000000"/>
      </w:tblBorders>
    </w:tblPr>
  </w:style>
  <w:style w:type="paragraph" w:customStyle="1" w:styleId="af9">
    <w:name w:val="После листига"/>
    <w:basedOn w:val="a0"/>
    <w:link w:val="afa"/>
    <w:qFormat/>
    <w:rsid w:val="00293E58"/>
    <w:pPr>
      <w:spacing w:before="120"/>
    </w:pPr>
  </w:style>
  <w:style w:type="character" w:customStyle="1" w:styleId="afa">
    <w:name w:val="После листига Знак"/>
    <w:basedOn w:val="a2"/>
    <w:link w:val="af9"/>
    <w:rsid w:val="00293E58"/>
    <w:rPr>
      <w:rFonts w:ascii="Times New Roman" w:hAnsi="Times New Roman"/>
      <w:kern w:val="0"/>
      <w:sz w:val="28"/>
      <w:szCs w:val="22"/>
      <w14:ligatures w14:val="none"/>
    </w:rPr>
  </w:style>
  <w:style w:type="character" w:customStyle="1" w:styleId="translation-chunk">
    <w:name w:val="translation-chunk"/>
    <w:basedOn w:val="a2"/>
    <w:rsid w:val="00A07DCC"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ivs>
    <w:div w:id="316628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70733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428335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99328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338312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64094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02896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82212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3042744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748719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783430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065149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168066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284120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8491784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8702192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967703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031348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0832552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390530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4218223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7328963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8776154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0614900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9798765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4353254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8289729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4872789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8242917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5461421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4795729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6101623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15398807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37736265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5663812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693410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7936509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881938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094396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550374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8926403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0753047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556305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076278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175036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253220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9676342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1190671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1210450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4394778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6471710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814919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227296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610480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756572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9230282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968923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086417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394421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638761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290172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684575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097165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524933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648340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02732281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86536449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58087224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057226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450450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5671459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741877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1280611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247926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3369570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566355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307105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98731737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74595792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1986735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8523111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5525722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4067796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6611970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4497690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8487874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00154213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77201732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6904781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8023469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8620139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6626126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1009452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10221943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8559928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565804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6078510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8209440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05947636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0153436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10260419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2258821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7608676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4593971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6998882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8845882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png"/><Relationship Id="rId13" Type="http://schemas.openxmlformats.org/officeDocument/2006/relationships/theme" Target="theme/theme1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fontTable" Target="fontTable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footer" Target="footer2.xml"/><Relationship Id="rId5" Type="http://schemas.openxmlformats.org/officeDocument/2006/relationships/webSettings" Target="webSettings.xml"/><Relationship Id="rId10" Type="http://schemas.openxmlformats.org/officeDocument/2006/relationships/footer" Target="footer1.xml"/><Relationship Id="rId4" Type="http://schemas.openxmlformats.org/officeDocument/2006/relationships/settings" Target="settings.xml"/><Relationship Id="rId9" Type="http://schemas.openxmlformats.org/officeDocument/2006/relationships/hyperlink" Target="https://www.xilinx.com/" TargetMode="Externa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Стандартная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2E142A2C-CD16-42D6-873A-C26D2A0506FA}" vid="{1BDDFF52-6CD6-40A5-AB3C-68EB2F1E4D0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5BCBB5CA-5DF4-4E2A-B47F-D80FFE454A21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Шаблон.dotx</Template>
  <TotalTime>20</TotalTime>
  <Pages>5</Pages>
  <Words>321</Words>
  <Characters>1836</Characters>
  <Application>Microsoft Office Word</Application>
  <DocSecurity>0</DocSecurity>
  <Lines>15</Lines>
  <Paragraphs>4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2153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Admin</dc:creator>
  <cp:keywords/>
  <dc:description/>
  <cp:lastModifiedBy>V Derev</cp:lastModifiedBy>
  <cp:revision>4</cp:revision>
  <cp:lastPrinted>2025-03-03T01:57:00Z</cp:lastPrinted>
  <dcterms:created xsi:type="dcterms:W3CDTF">2026-02-26T18:32:00Z</dcterms:created>
  <dcterms:modified xsi:type="dcterms:W3CDTF">2026-02-26T18:55:00Z</dcterms:modified>
</cp:coreProperties>
</file>