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A07DCC" w:rsidRPr="00A07DCC" w14:paraId="3F752AB0" w14:textId="77777777" w:rsidTr="00836BDB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A07DCC" w:rsidRPr="00A07DCC" w14:paraId="6B0E31F7" w14:textId="77777777" w:rsidTr="00836BDB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076B5B" w14:textId="77777777" w:rsidR="00A07DCC" w:rsidRPr="004C0D95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  <w:p w14:paraId="0BAE735B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E8C0FBF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44FA3D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 xml:space="preserve">               </w:t>
                  </w:r>
                  <w:r w:rsidRPr="00A07DCC">
                    <w:rPr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15C7474" wp14:editId="72EC3F4F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07DCC">
                    <w:rPr>
                      <w:sz w:val="24"/>
                      <w:szCs w:val="24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40C68F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</w:tc>
            </w:tr>
            <w:tr w:rsidR="00A07DCC" w:rsidRPr="00A07DCC" w14:paraId="690E00D5" w14:textId="77777777" w:rsidTr="00836BDB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9FBEA7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  <w:p w14:paraId="7D61D220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  <w:r w:rsidRPr="00A07DCC">
                    <w:rPr>
                      <w:caps/>
                      <w:sz w:val="24"/>
                      <w:szCs w:val="24"/>
                    </w:rPr>
                    <w:t>МИНОБРНАУКИ РОССИИ</w:t>
                  </w:r>
                </w:p>
                <w:p w14:paraId="2CC6FE14" w14:textId="77777777" w:rsidR="00A07DCC" w:rsidRPr="00A07DCC" w:rsidRDefault="00A07DCC" w:rsidP="00A07DCC">
                  <w:pPr>
                    <w:spacing w:line="240" w:lineRule="auto"/>
                    <w:ind w:firstLine="0"/>
                    <w:rPr>
                      <w:caps/>
                      <w:sz w:val="24"/>
                      <w:szCs w:val="24"/>
                    </w:rPr>
                  </w:pPr>
                </w:p>
              </w:tc>
            </w:tr>
            <w:tr w:rsidR="00A07DCC" w:rsidRPr="00A07DCC" w14:paraId="3C3EFECD" w14:textId="77777777" w:rsidTr="00836BDB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42D4BA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>Федеральное государственное бюджетное образовательное учреждение</w:t>
                  </w:r>
                </w:p>
                <w:p w14:paraId="73E7CC3E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>высшего образования</w:t>
                  </w:r>
                </w:p>
                <w:p w14:paraId="1E935D36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b/>
                      <w:sz w:val="24"/>
                      <w:szCs w:val="24"/>
                    </w:rPr>
                    <w:t xml:space="preserve">«МИРЭА </w:t>
                  </w:r>
                  <w:r w:rsidRPr="00A07DCC">
                    <w:rPr>
                      <w:rStyle w:val="translation-chunk"/>
                      <w:b/>
                      <w:sz w:val="24"/>
                      <w:szCs w:val="24"/>
                    </w:rPr>
                    <w:t xml:space="preserve">– </w:t>
                  </w:r>
                  <w:r w:rsidRPr="00A07DCC">
                    <w:rPr>
                      <w:b/>
                      <w:sz w:val="24"/>
                      <w:szCs w:val="24"/>
                    </w:rPr>
                    <w:t>Российский технологический университет»</w:t>
                  </w:r>
                  <w:r w:rsidRPr="00A07DCC">
                    <w:rPr>
                      <w:b/>
                      <w:sz w:val="24"/>
                      <w:szCs w:val="24"/>
                    </w:rPr>
                    <w:br/>
                  </w:r>
                </w:p>
                <w:p w14:paraId="166BAFAB" w14:textId="77777777" w:rsidR="00A07DCC" w:rsidRPr="00A07DCC" w:rsidRDefault="00A07DCC" w:rsidP="00A07DCC">
                  <w:pPr>
                    <w:keepNext/>
                    <w:spacing w:line="240" w:lineRule="auto"/>
                    <w:ind w:firstLine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A07DCC">
                    <w:rPr>
                      <w:noProof/>
                      <w:sz w:val="32"/>
                      <w:szCs w:val="32"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C45AA3D" wp14:editId="47A0DFC5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835FAAE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A07DCC">
                    <w:rPr>
                      <w:b/>
                      <w:sz w:val="32"/>
                      <w:szCs w:val="32"/>
                    </w:rPr>
                    <w:t>РТУ МИРЭА</w:t>
                  </w:r>
                  <w:r w:rsidRPr="00A07DCC">
                    <w:rPr>
                      <w:b/>
                      <w:sz w:val="24"/>
                      <w:szCs w:val="24"/>
                    </w:rPr>
                    <w:br/>
                  </w:r>
                </w:p>
              </w:tc>
            </w:tr>
          </w:tbl>
          <w:p w14:paraId="57C1C37B" w14:textId="77777777" w:rsidR="00A07DCC" w:rsidRPr="00A07DCC" w:rsidRDefault="00A07DCC" w:rsidP="00A07DC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A07DCC" w:rsidRPr="00431269" w14:paraId="42F4376E" w14:textId="77777777" w:rsidTr="00836BDB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0CF37616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16"/>
                <w:szCs w:val="16"/>
              </w:rPr>
            </w:pPr>
          </w:p>
          <w:p w14:paraId="7305DCCA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Институт информационных технологий (ИТ)</w:t>
            </w:r>
          </w:p>
        </w:tc>
      </w:tr>
      <w:tr w:rsidR="00A07DCC" w:rsidRPr="00431269" w14:paraId="368C5CFE" w14:textId="77777777" w:rsidTr="00836BDB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2DFF4F27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bCs/>
                <w:sz w:val="24"/>
                <w:szCs w:val="24"/>
              </w:rPr>
              <w:t xml:space="preserve">Кафедра </w:t>
            </w:r>
            <w:r w:rsidRPr="00A07DCC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A07DCC">
              <w:rPr>
                <w:rFonts w:cs="Times New Roman"/>
                <w:bCs/>
                <w:sz w:val="24"/>
                <w:szCs w:val="24"/>
              </w:rPr>
              <w:t xml:space="preserve"> (ИиППО)</w:t>
            </w:r>
          </w:p>
        </w:tc>
      </w:tr>
    </w:tbl>
    <w:p w14:paraId="41D83D3D" w14:textId="77777777" w:rsidR="00A07DCC" w:rsidRPr="00A07DCC" w:rsidRDefault="00A07DCC" w:rsidP="00A07DCC">
      <w:pPr>
        <w:shd w:val="clear" w:color="auto" w:fill="FFFFFF"/>
        <w:ind w:firstLine="0"/>
        <w:jc w:val="left"/>
        <w:rPr>
          <w:rFonts w:cs="Times New Roman"/>
          <w:b/>
          <w:sz w:val="24"/>
          <w:szCs w:val="24"/>
        </w:rPr>
      </w:pPr>
    </w:p>
    <w:p w14:paraId="1FB21325" w14:textId="77777777" w:rsidR="00A07DCC" w:rsidRPr="00A07DCC" w:rsidRDefault="00A07DCC" w:rsidP="00A07DCC">
      <w:pPr>
        <w:shd w:val="clear" w:color="auto" w:fill="FFFFFF"/>
        <w:ind w:firstLine="0"/>
        <w:jc w:val="left"/>
        <w:rPr>
          <w:rFonts w:cs="Times New Roman"/>
          <w:b/>
          <w:sz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97"/>
        <w:gridCol w:w="2269"/>
        <w:gridCol w:w="879"/>
        <w:gridCol w:w="2448"/>
        <w:gridCol w:w="245"/>
      </w:tblGrid>
      <w:tr w:rsidR="00A07DCC" w:rsidRPr="00431269" w14:paraId="319C8ED9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0D953EF2" w14:textId="77777777" w:rsidR="00A07DCC" w:rsidRPr="00870932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870932">
              <w:rPr>
                <w:rFonts w:cs="Times New Roman"/>
                <w:b/>
                <w:szCs w:val="28"/>
              </w:rPr>
              <w:t>ОТЧЁТ ПО ПРАКТИЧЕСК</w:t>
            </w:r>
            <w:r w:rsidR="00B15162">
              <w:rPr>
                <w:rFonts w:cs="Times New Roman"/>
                <w:b/>
                <w:szCs w:val="28"/>
              </w:rPr>
              <w:t>ОЙ</w:t>
            </w:r>
            <w:r w:rsidRPr="00870932">
              <w:rPr>
                <w:rFonts w:cs="Times New Roman"/>
                <w:b/>
                <w:szCs w:val="28"/>
              </w:rPr>
              <w:t xml:space="preserve"> РАБОТ</w:t>
            </w:r>
            <w:r w:rsidR="00B15162">
              <w:rPr>
                <w:rFonts w:cs="Times New Roman"/>
                <w:b/>
                <w:szCs w:val="28"/>
              </w:rPr>
              <w:t>Е</w:t>
            </w:r>
          </w:p>
        </w:tc>
      </w:tr>
      <w:tr w:rsidR="00A07DCC" w:rsidRPr="00431269" w14:paraId="5E6DEE50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E20F8DE" w14:textId="77777777" w:rsid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D14D27">
              <w:rPr>
                <w:rFonts w:cs="Times New Roman"/>
                <w:b/>
                <w:szCs w:val="28"/>
              </w:rPr>
              <w:t>по дисциплине «</w:t>
            </w:r>
            <w:r>
              <w:rPr>
                <w:rFonts w:cs="Times New Roman"/>
                <w:b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Cs w:val="28"/>
              </w:rPr>
              <w:t>»</w:t>
            </w:r>
          </w:p>
          <w:p w14:paraId="31F834EA" w14:textId="77777777" w:rsid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587ADC">
              <w:rPr>
                <w:rFonts w:cs="Times New Roman"/>
                <w:bCs/>
                <w:szCs w:val="28"/>
              </w:rPr>
              <w:t>на тем</w:t>
            </w:r>
            <w:r>
              <w:rPr>
                <w:rFonts w:cs="Times New Roman"/>
                <w:bCs/>
                <w:szCs w:val="28"/>
              </w:rPr>
              <w:t>у</w:t>
            </w:r>
          </w:p>
          <w:p w14:paraId="1A12CDCD" w14:textId="77777777" w:rsidR="00A07DCC" w:rsidRPr="00431269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pacing w:val="-5"/>
                <w:szCs w:val="24"/>
              </w:rPr>
            </w:pPr>
            <w:r w:rsidRPr="008C2669">
              <w:rPr>
                <w:rFonts w:cs="Times New Roman"/>
                <w:b/>
                <w:szCs w:val="28"/>
              </w:rPr>
              <w:t>«</w:t>
            </w:r>
            <w:r w:rsidR="00D34C91" w:rsidRPr="00D34C91">
              <w:rPr>
                <w:rFonts w:cs="Times New Roman"/>
                <w:b/>
                <w:szCs w:val="28"/>
              </w:rPr>
              <w:t>Информационная система «Каталог и визуализатор 3D-моделей</w:t>
            </w:r>
            <w:r w:rsidRPr="008C2669">
              <w:rPr>
                <w:rFonts w:cs="Times New Roman"/>
                <w:b/>
                <w:szCs w:val="28"/>
              </w:rPr>
              <w:t>»</w:t>
            </w:r>
          </w:p>
        </w:tc>
      </w:tr>
      <w:tr w:rsidR="00A07DCC" w:rsidRPr="00431269" w14:paraId="04D36B01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3A5C5FC9" w14:textId="77777777" w:rsidR="00A07DCC" w:rsidRP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i/>
                <w:color w:val="FF0000"/>
                <w:sz w:val="24"/>
              </w:rPr>
            </w:pPr>
          </w:p>
        </w:tc>
      </w:tr>
      <w:tr w:rsidR="00A07DCC" w:rsidRPr="00A07DCC" w14:paraId="0DC261BB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DBCB5B1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0B932736" w14:textId="77777777" w:rsidR="00A07DCC" w:rsidRPr="00A07DCC" w:rsidRDefault="00A07DCC" w:rsidP="00A07DCC">
            <w:pPr>
              <w:ind w:firstLine="0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 xml:space="preserve">Выполнил студент группы </w:t>
            </w:r>
            <w:r w:rsidR="00D34C91">
              <w:rPr>
                <w:rFonts w:cs="Times New Roman"/>
                <w:sz w:val="24"/>
                <w:szCs w:val="24"/>
              </w:rPr>
              <w:t>ИВБО-20-23</w:t>
            </w:r>
          </w:p>
        </w:tc>
        <w:tc>
          <w:tcPr>
            <w:tcW w:w="1726" w:type="pct"/>
            <w:gridSpan w:val="2"/>
          </w:tcPr>
          <w:p w14:paraId="27540947" w14:textId="77777777" w:rsidR="00A07DCC" w:rsidRPr="00A07DCC" w:rsidRDefault="00A07DCC" w:rsidP="00A07DCC">
            <w:pPr>
              <w:shd w:val="clear" w:color="auto" w:fill="FFFFFF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5DF4A748" w14:textId="77777777" w:rsidR="00A07DCC" w:rsidRPr="00D34C91" w:rsidRDefault="00A07DCC" w:rsidP="00A07DCC">
            <w:pPr>
              <w:shd w:val="clear" w:color="auto" w:fill="FFFFFF"/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A07DCC">
              <w:rPr>
                <w:rFonts w:cs="Times New Roman"/>
                <w:b/>
                <w:sz w:val="24"/>
                <w:szCs w:val="24"/>
              </w:rPr>
              <w:t xml:space="preserve">                      </w:t>
            </w:r>
            <w:r w:rsidR="00D34C91">
              <w:rPr>
                <w:rFonts w:cs="Times New Roman"/>
                <w:bCs/>
                <w:sz w:val="24"/>
                <w:szCs w:val="24"/>
              </w:rPr>
              <w:t>Деревянных В. С.</w:t>
            </w:r>
          </w:p>
        </w:tc>
      </w:tr>
      <w:tr w:rsidR="00A07DCC" w:rsidRPr="00A07DCC" w14:paraId="31635159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752BFDF9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33BB3EC1" w14:textId="77777777" w:rsidR="00A07DCC" w:rsidRP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07DCC" w:rsidRPr="00A07DCC" w14:paraId="5806E5F7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4A349800" w14:textId="77777777" w:rsidR="00A07DCC" w:rsidRPr="00A07DCC" w:rsidRDefault="00A07DCC" w:rsidP="00A07DCC">
            <w:pPr>
              <w:ind w:firstLine="0"/>
              <w:rPr>
                <w:rFonts w:cs="Times New Roman"/>
                <w:i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 xml:space="preserve">Принял </w:t>
            </w:r>
            <w:r w:rsidRPr="00A07DCC">
              <w:rPr>
                <w:rFonts w:cs="Times New Roman"/>
                <w:sz w:val="24"/>
                <w:szCs w:val="24"/>
              </w:rPr>
              <w:br/>
            </w:r>
            <w:r w:rsidRPr="00A71C6B">
              <w:rPr>
                <w:rFonts w:cs="Times New Roman"/>
                <w:i/>
                <w:sz w:val="24"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5EB81B94" w14:textId="77777777" w:rsidR="00A07DCC" w:rsidRPr="00A07DCC" w:rsidRDefault="00A07DCC" w:rsidP="00A07DCC">
            <w:pPr>
              <w:shd w:val="clear" w:color="auto" w:fill="FFFFFF"/>
              <w:ind w:firstLine="0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b/>
                <w:sz w:val="24"/>
                <w:szCs w:val="24"/>
              </w:rPr>
              <w:t xml:space="preserve">                            </w:t>
            </w:r>
            <w:r w:rsidR="00A71C6B">
              <w:rPr>
                <w:rFonts w:cs="Times New Roman"/>
                <w:sz w:val="24"/>
                <w:szCs w:val="24"/>
              </w:rPr>
              <w:t>Батанов А. О.</w:t>
            </w:r>
          </w:p>
        </w:tc>
      </w:tr>
      <w:tr w:rsidR="00A07DCC" w:rsidRPr="00A07DCC" w14:paraId="0D6457C6" w14:textId="77777777" w:rsidTr="00836BDB">
        <w:tc>
          <w:tcPr>
            <w:tcW w:w="1970" w:type="pct"/>
            <w:vAlign w:val="center"/>
          </w:tcPr>
          <w:p w14:paraId="1BB10F79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72AB4728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«___»_______2026 г.</w:t>
            </w:r>
          </w:p>
        </w:tc>
        <w:tc>
          <w:tcPr>
            <w:tcW w:w="1397" w:type="pct"/>
            <w:gridSpan w:val="2"/>
          </w:tcPr>
          <w:p w14:paraId="2FD5BE32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35EE56F6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138AEA32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534736F0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07DCC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6E13668F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79525FD3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683326CC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07DCC" w:rsidRPr="00A07DCC" w14:paraId="77E9C2BC" w14:textId="77777777" w:rsidTr="00836BDB">
        <w:trPr>
          <w:trHeight w:val="593"/>
        </w:trPr>
        <w:tc>
          <w:tcPr>
            <w:tcW w:w="1970" w:type="pct"/>
            <w:vAlign w:val="center"/>
          </w:tcPr>
          <w:p w14:paraId="5D87FD7A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45141427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2E55E60C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306737F2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«___»_______2026 г.</w:t>
            </w:r>
          </w:p>
        </w:tc>
        <w:tc>
          <w:tcPr>
            <w:tcW w:w="1397" w:type="pct"/>
            <w:gridSpan w:val="2"/>
          </w:tcPr>
          <w:p w14:paraId="02DA13BD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0333DE74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07DCC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A07DCC" w:rsidRPr="00A07DCC" w14:paraId="6D4201E8" w14:textId="77777777" w:rsidTr="00836BDB">
        <w:tc>
          <w:tcPr>
            <w:tcW w:w="1970" w:type="pct"/>
            <w:vAlign w:val="center"/>
          </w:tcPr>
          <w:p w14:paraId="5DE098C8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C5217FC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446EE488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</w:tbl>
    <w:p w14:paraId="18500C95" w14:textId="77777777" w:rsidR="00A07DCC" w:rsidRPr="00A07DCC" w:rsidRDefault="00A07DCC" w:rsidP="00A07DCC">
      <w:pPr>
        <w:shd w:val="clear" w:color="auto" w:fill="FFFFFF"/>
        <w:tabs>
          <w:tab w:val="left" w:pos="2196"/>
        </w:tabs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 w14:paraId="51FF67CD" w14:textId="77777777" w:rsidR="00A07DCC" w:rsidRPr="00A07DCC" w:rsidRDefault="00A07DCC" w:rsidP="00A07DCC">
      <w:pPr>
        <w:shd w:val="clear" w:color="auto" w:fill="FFFFFF"/>
        <w:ind w:firstLine="0"/>
        <w:rPr>
          <w:rFonts w:cs="Times New Roman"/>
          <w:sz w:val="24"/>
          <w:szCs w:val="24"/>
        </w:rPr>
      </w:pPr>
    </w:p>
    <w:p w14:paraId="4E3DFBBD" w14:textId="77777777" w:rsidR="00A07DCC" w:rsidRPr="00A07DCC" w:rsidRDefault="00A07DCC" w:rsidP="00A07DCC">
      <w:pPr>
        <w:shd w:val="clear" w:color="auto" w:fill="FFFFFF"/>
        <w:ind w:firstLine="0"/>
        <w:jc w:val="center"/>
        <w:rPr>
          <w:rFonts w:cs="Times New Roman"/>
          <w:sz w:val="24"/>
          <w:szCs w:val="24"/>
        </w:rPr>
      </w:pPr>
      <w:r w:rsidRPr="00A07DCC">
        <w:rPr>
          <w:rFonts w:cs="Times New Roman"/>
          <w:sz w:val="24"/>
          <w:szCs w:val="24"/>
        </w:rPr>
        <w:t>Москва 2026</w:t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6138257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AEF5A73" w14:textId="77777777" w:rsidR="00694FB1" w:rsidRPr="007E63EC" w:rsidRDefault="00694FB1" w:rsidP="00504312">
          <w:pPr>
            <w:pStyle w:val="a"/>
            <w:numPr>
              <w:ilvl w:val="0"/>
              <w:numId w:val="0"/>
            </w:numPr>
            <w:outlineLvl w:val="9"/>
          </w:pPr>
          <w:r w:rsidRPr="007E63EC">
            <w:t>Содержание</w:t>
          </w:r>
        </w:p>
        <w:p w14:paraId="673C30DC" w14:textId="77C45F82" w:rsidR="008434A9" w:rsidRDefault="00694FB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63EC">
            <w:fldChar w:fldCharType="begin"/>
          </w:r>
          <w:r w:rsidRPr="007E63EC">
            <w:instrText xml:space="preserve"> TOC \o "1-2" \h \z \u </w:instrText>
          </w:r>
          <w:r w:rsidRPr="007E63EC">
            <w:fldChar w:fldCharType="separate"/>
          </w:r>
          <w:hyperlink w:anchor="_Toc229337301" w:history="1">
            <w:r w:rsidR="008434A9" w:rsidRPr="0015371D">
              <w:rPr>
                <w:rStyle w:val="af2"/>
                <w:noProof/>
              </w:rPr>
              <w:t>1 Общие сведения</w:t>
            </w:r>
            <w:r w:rsidR="008434A9">
              <w:rPr>
                <w:noProof/>
                <w:webHidden/>
              </w:rPr>
              <w:tab/>
            </w:r>
            <w:r w:rsidR="008434A9">
              <w:rPr>
                <w:noProof/>
                <w:webHidden/>
              </w:rPr>
              <w:fldChar w:fldCharType="begin"/>
            </w:r>
            <w:r w:rsidR="008434A9">
              <w:rPr>
                <w:noProof/>
                <w:webHidden/>
              </w:rPr>
              <w:instrText xml:space="preserve"> PAGEREF _Toc229337301 \h </w:instrText>
            </w:r>
            <w:r w:rsidR="008434A9">
              <w:rPr>
                <w:noProof/>
                <w:webHidden/>
              </w:rPr>
            </w:r>
            <w:r w:rsidR="008434A9">
              <w:rPr>
                <w:noProof/>
                <w:webHidden/>
              </w:rPr>
              <w:fldChar w:fldCharType="separate"/>
            </w:r>
            <w:r w:rsidR="008434A9">
              <w:rPr>
                <w:noProof/>
                <w:webHidden/>
              </w:rPr>
              <w:t>3</w:t>
            </w:r>
            <w:r w:rsidR="008434A9">
              <w:rPr>
                <w:noProof/>
                <w:webHidden/>
              </w:rPr>
              <w:fldChar w:fldCharType="end"/>
            </w:r>
          </w:hyperlink>
        </w:p>
        <w:p w14:paraId="0B2B5240" w14:textId="2D91874B" w:rsidR="008434A9" w:rsidRDefault="008434A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37302" w:history="1">
            <w:r w:rsidRPr="0015371D">
              <w:rPr>
                <w:rStyle w:val="af2"/>
                <w:noProof/>
              </w:rPr>
              <w:t>1.1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F0B10" w14:textId="7656A11A" w:rsidR="008434A9" w:rsidRDefault="008434A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37303" w:history="1">
            <w:r w:rsidRPr="0015371D">
              <w:rPr>
                <w:rStyle w:val="af2"/>
                <w:noProof/>
              </w:rPr>
              <w:t>1.2 Цель создания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825ED" w14:textId="6F2E373A" w:rsidR="008434A9" w:rsidRDefault="008434A9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37304" w:history="1">
            <w:r w:rsidRPr="0015371D">
              <w:rPr>
                <w:rStyle w:val="af2"/>
                <w:noProof/>
              </w:rPr>
              <w:t>1.3 Диаграмма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3C905" w14:textId="19517726" w:rsidR="008434A9" w:rsidRDefault="008434A9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37305" w:history="1">
            <w:r w:rsidRPr="0015371D">
              <w:rPr>
                <w:rStyle w:val="af2"/>
                <w:noProof/>
                <w:lang w:val="en-US"/>
              </w:rPr>
              <w:t>2</w:t>
            </w:r>
            <w:r w:rsidRPr="0015371D">
              <w:rPr>
                <w:rStyle w:val="af2"/>
                <w:noProof/>
              </w:rPr>
              <w:t xml:space="preserve">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2BB08" w14:textId="3A338914" w:rsidR="00694FB1" w:rsidRPr="007E63EC" w:rsidRDefault="00694FB1" w:rsidP="00CD0053">
          <w:pPr>
            <w:ind w:firstLine="0"/>
          </w:pPr>
          <w:r w:rsidRPr="007E63EC">
            <w:fldChar w:fldCharType="end"/>
          </w:r>
        </w:p>
      </w:sdtContent>
    </w:sdt>
    <w:p w14:paraId="31F3BA0F" w14:textId="78783D8E" w:rsidR="009E241C" w:rsidRPr="007E63EC" w:rsidRDefault="009E241C" w:rsidP="00345B28">
      <w:pPr>
        <w:spacing w:after="160" w:line="278" w:lineRule="auto"/>
        <w:ind w:firstLine="0"/>
        <w:jc w:val="left"/>
      </w:pPr>
      <w:r w:rsidRPr="007E63EC">
        <w:br w:type="page"/>
      </w:r>
    </w:p>
    <w:p w14:paraId="6E359E9F" w14:textId="77777777" w:rsidR="00F91AF3" w:rsidRDefault="00194D51" w:rsidP="00B1498C">
      <w:pPr>
        <w:pStyle w:val="a"/>
      </w:pPr>
      <w:bookmarkStart w:id="0" w:name="_Toc229337301"/>
      <w:r w:rsidRPr="00194D51">
        <w:lastRenderedPageBreak/>
        <w:t>Общие сведения</w:t>
      </w:r>
      <w:bookmarkEnd w:id="0"/>
    </w:p>
    <w:p w14:paraId="22F0137D" w14:textId="7A5F6762" w:rsidR="00345B28" w:rsidRDefault="00345B28" w:rsidP="00345B28">
      <w:pPr>
        <w:pStyle w:val="2"/>
      </w:pPr>
      <w:bookmarkStart w:id="1" w:name="_Toc229337302"/>
      <w:r w:rsidRPr="00345B28">
        <w:t>Цель работы</w:t>
      </w:r>
      <w:bookmarkEnd w:id="1"/>
    </w:p>
    <w:p w14:paraId="1CD5881A" w14:textId="189CF874" w:rsidR="00345B28" w:rsidRDefault="00345B28" w:rsidP="00345B28">
      <w:r w:rsidRPr="00345B28">
        <w:t>Создать диаграмму состояний проектируемой информационной системы для одного из ранее разработанных классов или прецедентов.</w:t>
      </w:r>
    </w:p>
    <w:p w14:paraId="442F00C4" w14:textId="4D4E4207" w:rsidR="00345B28" w:rsidRDefault="00345B28" w:rsidP="00345B28">
      <w:pPr>
        <w:pStyle w:val="2"/>
      </w:pPr>
      <w:bookmarkStart w:id="2" w:name="_Toc229337303"/>
      <w:r>
        <w:t>Цель создания</w:t>
      </w:r>
      <w:r w:rsidR="001C3F5B">
        <w:t xml:space="preserve"> ИС</w:t>
      </w:r>
      <w:bookmarkEnd w:id="2"/>
    </w:p>
    <w:p w14:paraId="1A133D6A" w14:textId="0CBD5001" w:rsidR="00B15162" w:rsidRDefault="00345B28" w:rsidP="00345B28">
      <w:r w:rsidRPr="00345B28">
        <w:t>Целью создания информационной системы является организация централизованного хранения, поиска и фильтрации, визуализации 3D моделей</w:t>
      </w:r>
      <w:r>
        <w:t>,</w:t>
      </w:r>
      <w:r w:rsidRPr="00345B28">
        <w:t xml:space="preserve"> поэтому разрабатывать диаграмму состояний следует на основе </w:t>
      </w:r>
      <w:r w:rsidR="001C3F5B">
        <w:t>поиска, фильтрации</w:t>
      </w:r>
      <w:r w:rsidR="005370CC" w:rsidRPr="005370CC">
        <w:t xml:space="preserve">, </w:t>
      </w:r>
      <w:r w:rsidR="001C3F5B">
        <w:t xml:space="preserve">выгрузки </w:t>
      </w:r>
      <w:r w:rsidR="005370CC">
        <w:t xml:space="preserve">и </w:t>
      </w:r>
      <w:r w:rsidR="005370CC" w:rsidRPr="00345B28">
        <w:t xml:space="preserve">визуализации </w:t>
      </w:r>
      <w:r w:rsidR="001C3F5B">
        <w:t>3</w:t>
      </w:r>
      <w:r w:rsidR="001C3F5B">
        <w:rPr>
          <w:lang w:val="en-US"/>
        </w:rPr>
        <w:t>D</w:t>
      </w:r>
      <w:r w:rsidR="001C3F5B" w:rsidRPr="001C3F5B">
        <w:t xml:space="preserve"> </w:t>
      </w:r>
      <w:r w:rsidR="001C3F5B">
        <w:t>модели</w:t>
      </w:r>
      <w:r w:rsidRPr="00345B28">
        <w:t>.</w:t>
      </w:r>
    </w:p>
    <w:p w14:paraId="108AE09A" w14:textId="55F65392" w:rsidR="00D725CA" w:rsidRDefault="00D725CA" w:rsidP="00D725CA">
      <w:pPr>
        <w:pStyle w:val="2"/>
      </w:pPr>
      <w:bookmarkStart w:id="3" w:name="_Toc229337304"/>
      <w:r>
        <w:t>Диаграмма состояний</w:t>
      </w:r>
      <w:bookmarkEnd w:id="3"/>
    </w:p>
    <w:p w14:paraId="65A5FFF1" w14:textId="4C6D516C" w:rsidR="00D725CA" w:rsidRDefault="00D725CA" w:rsidP="00D725CA">
      <w:r w:rsidRPr="00D725CA">
        <w:t>Полную диаграмму можно рассмотреть на</w:t>
      </w:r>
      <w:r>
        <w:t xml:space="preserve"> рисунке 1</w:t>
      </w:r>
      <w:r w:rsidRPr="00D725CA">
        <w:t>.</w:t>
      </w:r>
    </w:p>
    <w:p w14:paraId="3B9CB27C" w14:textId="60793BB9" w:rsidR="00D725CA" w:rsidRDefault="006C1A97" w:rsidP="00D725CA">
      <w:pPr>
        <w:pStyle w:val="af5"/>
      </w:pPr>
      <w:r w:rsidRPr="006C1A97">
        <w:lastRenderedPageBreak/>
        <w:drawing>
          <wp:inline distT="0" distB="0" distL="0" distR="0" wp14:anchorId="25F51C33" wp14:editId="1240E077">
            <wp:extent cx="6120130" cy="8915400"/>
            <wp:effectExtent l="0" t="0" r="0" b="0"/>
            <wp:docPr id="941706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6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1D95" w14:textId="3A28C482" w:rsidR="00D725CA" w:rsidRPr="00D725CA" w:rsidRDefault="00D725CA" w:rsidP="00D725CA">
      <w:pPr>
        <w:pStyle w:val="af5"/>
      </w:pPr>
      <w:r>
        <w:t xml:space="preserve">Рисунок 1– </w:t>
      </w:r>
      <w:r w:rsidRPr="00D725CA">
        <w:t>Диаграмма состояний</w:t>
      </w:r>
    </w:p>
    <w:p w14:paraId="3B78F3BC" w14:textId="0833C495" w:rsidR="00D725CA" w:rsidRDefault="00D725CA" w:rsidP="00D725CA">
      <w:r>
        <w:lastRenderedPageBreak/>
        <w:t>Первым состоянием жизненного цикла процесса является состояние «Авторизация пользователя». На данном этапе система осуществляет запрос учетных данных пользователя, выполняет проверку прав доступа и формирует результат авторизации. После завершения проверки процесс переходит к развилке. В случае успешной авторизации выполняется переход к состоянию «Каталог моделей». При неуспешной авторизации процесс завершается.</w:t>
      </w:r>
    </w:p>
    <w:p w14:paraId="5B887A62" w14:textId="7F56E056" w:rsidR="00D725CA" w:rsidRDefault="00D725CA" w:rsidP="00D725CA">
      <w:r>
        <w:t>В состоянии «Каталог моделей» осуществляется загрузка списка доступных 3D-моделей, отображение каталога пользователю, а также вывод доступных категорий фильтрации. По завершении данного этапа формируется поисковый запрос, после чего процесс переходит к состоянию «Результаты поиска».</w:t>
      </w:r>
    </w:p>
    <w:p w14:paraId="33B66CCE" w14:textId="42E945C4" w:rsidR="00D725CA" w:rsidRDefault="00D725CA" w:rsidP="00D725CA">
      <w:r>
        <w:t>В состоянии «Результаты поиска» производится поиск моделей в каталоге, а также фильтрация и ранжирование найденных объектов в соответствии с параметрами запроса пользователя. Результатом выполнения данного состояния является подготовленный список найденных моделей. При наличии результатов поиск продолжается переходом к состоянию «Права доступа». В случае отсутствия результатов процесс завершается.</w:t>
      </w:r>
    </w:p>
    <w:p w14:paraId="5338638E" w14:textId="0A265A3B" w:rsidR="00D725CA" w:rsidRDefault="00D725CA" w:rsidP="00D725CA">
      <w:r>
        <w:t>В состоянии «Права доступа» система загружает правила доступа и выполняет сверку пользовательского запроса с действующими политиками безопасности. По завершении проверки определяется возможность доступа пользователя к выбранной модели. Если доступ разрешён, процесс переходит к состоянию «Выбранная модель». При отсутствии необходимых прав доступ к модели ограничивается, а процесс завершается.</w:t>
      </w:r>
    </w:p>
    <w:p w14:paraId="5BEB6919" w14:textId="37F9C641" w:rsidR="00D725CA" w:rsidRDefault="00D725CA" w:rsidP="00D725CA">
      <w:r>
        <w:t>Состояние «Выбранная модель» предназначено для отображения страницы выбранной модели. На данном этапе пользователю предоставляется возможность скачивания модели либо её визуализации в браузере. После этого управление передается развилке, определяющей дальнейший сценарий выполнения процесса.</w:t>
      </w:r>
    </w:p>
    <w:p w14:paraId="37020E52" w14:textId="132D26E6" w:rsidR="00D725CA" w:rsidRDefault="00D725CA" w:rsidP="00D725CA">
      <w:r>
        <w:t xml:space="preserve">В случае выбора операции скачивания процесс переходит к состоянию «Получение 3D-модели пользователем». В данном состоянии выполняется </w:t>
      </w:r>
      <w:r>
        <w:lastRenderedPageBreak/>
        <w:t>выделение области памяти для хранения данных модели и передача файла пользователю. После завершения загрузки процесс переходит в конечное состояние.</w:t>
      </w:r>
    </w:p>
    <w:p w14:paraId="532CC106" w14:textId="4639F1B0" w:rsidR="00D725CA" w:rsidRDefault="00D725CA" w:rsidP="00D725CA">
      <w:r>
        <w:t>Если пользователь выбирает визуализацию модели, процесс переходит к состоянию «Передача 3D-модели в браузер». На данном этапе выполняется подготовка области памяти для хранения данных модели, а также получение геометрии, текстур и атрибутов объекта. После успешной передачи модели в браузер процесс переходит к состоянию «Рендеринг 3D-модели в браузере».</w:t>
      </w:r>
    </w:p>
    <w:p w14:paraId="6C58AEFD" w14:textId="04F1D461" w:rsidR="00345B28" w:rsidRPr="006C1A97" w:rsidRDefault="00D725CA" w:rsidP="00D725CA">
      <w:r>
        <w:t>В состоянии «Рендеринг 3D-модели в браузере» осуществляется подготовка ресурсов GPU, запуск рендеринга и отображение модели пользователю. Дополнительно обеспечивается возможность взаимодействия с моделью, включая изменение ракурса обзора и масштабирование сцены. После завершения визуализации процесс переходит в состояние «Завершение», после чего жизненный цикл процесса считается завершённым.</w:t>
      </w:r>
    </w:p>
    <w:p w14:paraId="2DEDE06B" w14:textId="77777777" w:rsidR="005370CC" w:rsidRPr="005370CC" w:rsidRDefault="005370CC" w:rsidP="00D725CA"/>
    <w:p w14:paraId="63AB51A6" w14:textId="4B8AE241" w:rsidR="0097068E" w:rsidRDefault="005370CC" w:rsidP="005370CC">
      <w:pPr>
        <w:pStyle w:val="a"/>
        <w:rPr>
          <w:lang w:val="en-US"/>
        </w:rPr>
      </w:pPr>
      <w:bookmarkStart w:id="4" w:name="_Toc229337305"/>
      <w:r>
        <w:lastRenderedPageBreak/>
        <w:t>Заключение</w:t>
      </w:r>
      <w:bookmarkEnd w:id="4"/>
    </w:p>
    <w:p w14:paraId="0BAA998D" w14:textId="2AD40583" w:rsidR="005370CC" w:rsidRDefault="005370CC" w:rsidP="005370CC">
      <w:r w:rsidRPr="005370CC">
        <w:t>В ходе работы была разработана диаграмма состояний для процесса поиска, фильтрации, выгрузки и визуализации 3D-моделей в информационной системе. Диаграмма отражает основные этапы жизненного цикла процесса, а также возможные ветвления в зависимости от успешности авторизации, наличия результатов поиска и прав доступа пользователя.</w:t>
      </w:r>
    </w:p>
    <w:p w14:paraId="38604D44" w14:textId="77777777" w:rsidR="005370CC" w:rsidRPr="005370CC" w:rsidRDefault="005370CC" w:rsidP="005370CC"/>
    <w:sectPr w:rsidR="005370CC" w:rsidRPr="005370CC" w:rsidSect="00C71B45">
      <w:footerReference w:type="default" r:id="rId10"/>
      <w:footerReference w:type="first" r:id="rId11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2831A" w14:textId="77777777" w:rsidR="00EC6EB1" w:rsidRDefault="00EC6EB1" w:rsidP="009E241C">
      <w:pPr>
        <w:spacing w:line="240" w:lineRule="auto"/>
      </w:pPr>
      <w:r>
        <w:separator/>
      </w:r>
    </w:p>
  </w:endnote>
  <w:endnote w:type="continuationSeparator" w:id="0">
    <w:p w14:paraId="12775737" w14:textId="77777777" w:rsidR="00EC6EB1" w:rsidRDefault="00EC6EB1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195303BC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A34BF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687C8" w14:textId="77777777" w:rsidR="00EC6EB1" w:rsidRDefault="00EC6EB1" w:rsidP="009E241C">
      <w:pPr>
        <w:spacing w:line="240" w:lineRule="auto"/>
      </w:pPr>
      <w:r>
        <w:separator/>
      </w:r>
    </w:p>
  </w:footnote>
  <w:footnote w:type="continuationSeparator" w:id="0">
    <w:p w14:paraId="745BA564" w14:textId="77777777" w:rsidR="00EC6EB1" w:rsidRDefault="00EC6EB1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B566E"/>
    <w:multiLevelType w:val="multilevel"/>
    <w:tmpl w:val="961651F8"/>
    <w:lvl w:ilvl="0">
      <w:start w:val="1"/>
      <w:numFmt w:val="decimal"/>
      <w:pStyle w:val="a"/>
      <w:suff w:val="space"/>
      <w:lvlText w:val="%1"/>
      <w:lvlJc w:val="left"/>
      <w:pPr>
        <w:ind w:left="-709" w:firstLine="1418"/>
      </w:pPr>
    </w:lvl>
    <w:lvl w:ilvl="1">
      <w:start w:val="1"/>
      <w:numFmt w:val="decimal"/>
      <w:pStyle w:val="2"/>
      <w:suff w:val="space"/>
      <w:lvlText w:val="%1.%2"/>
      <w:lvlJc w:val="left"/>
      <w:pPr>
        <w:ind w:left="792" w:hanging="83"/>
      </w:p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4808636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28"/>
    <w:rsid w:val="00001C28"/>
    <w:rsid w:val="00003D2B"/>
    <w:rsid w:val="0002764F"/>
    <w:rsid w:val="00031FA2"/>
    <w:rsid w:val="00041E78"/>
    <w:rsid w:val="0004690E"/>
    <w:rsid w:val="000477EF"/>
    <w:rsid w:val="00057229"/>
    <w:rsid w:val="00066864"/>
    <w:rsid w:val="00067778"/>
    <w:rsid w:val="000723CE"/>
    <w:rsid w:val="00084A23"/>
    <w:rsid w:val="000931F0"/>
    <w:rsid w:val="00096692"/>
    <w:rsid w:val="000A204F"/>
    <w:rsid w:val="000B26DD"/>
    <w:rsid w:val="000B4D67"/>
    <w:rsid w:val="000B66FE"/>
    <w:rsid w:val="000D0C3C"/>
    <w:rsid w:val="000F5BB7"/>
    <w:rsid w:val="000F7FC9"/>
    <w:rsid w:val="0010330C"/>
    <w:rsid w:val="00114AE4"/>
    <w:rsid w:val="001173CB"/>
    <w:rsid w:val="00121F02"/>
    <w:rsid w:val="00132AEF"/>
    <w:rsid w:val="00132B94"/>
    <w:rsid w:val="001376E6"/>
    <w:rsid w:val="00145DA4"/>
    <w:rsid w:val="001555C6"/>
    <w:rsid w:val="00175E98"/>
    <w:rsid w:val="00194D51"/>
    <w:rsid w:val="0019537C"/>
    <w:rsid w:val="001B5D9C"/>
    <w:rsid w:val="001C0F6C"/>
    <w:rsid w:val="001C28B4"/>
    <w:rsid w:val="001C3F5B"/>
    <w:rsid w:val="001C603A"/>
    <w:rsid w:val="001D61BB"/>
    <w:rsid w:val="001D6A06"/>
    <w:rsid w:val="001F068F"/>
    <w:rsid w:val="00213301"/>
    <w:rsid w:val="002245D6"/>
    <w:rsid w:val="00264A1A"/>
    <w:rsid w:val="002835CA"/>
    <w:rsid w:val="002846A0"/>
    <w:rsid w:val="00284D74"/>
    <w:rsid w:val="00293E58"/>
    <w:rsid w:val="002B5FD2"/>
    <w:rsid w:val="002D630F"/>
    <w:rsid w:val="002E163D"/>
    <w:rsid w:val="002E4052"/>
    <w:rsid w:val="002E57A4"/>
    <w:rsid w:val="002F3F4E"/>
    <w:rsid w:val="003020AB"/>
    <w:rsid w:val="00305889"/>
    <w:rsid w:val="0032675E"/>
    <w:rsid w:val="003352C0"/>
    <w:rsid w:val="00345B28"/>
    <w:rsid w:val="00346FE6"/>
    <w:rsid w:val="003734CE"/>
    <w:rsid w:val="0038489F"/>
    <w:rsid w:val="00397A90"/>
    <w:rsid w:val="003A0882"/>
    <w:rsid w:val="003B0A14"/>
    <w:rsid w:val="003B4E87"/>
    <w:rsid w:val="003F3A5E"/>
    <w:rsid w:val="003F583F"/>
    <w:rsid w:val="003F6865"/>
    <w:rsid w:val="00401344"/>
    <w:rsid w:val="00402C66"/>
    <w:rsid w:val="004044B8"/>
    <w:rsid w:val="004113D6"/>
    <w:rsid w:val="004149B3"/>
    <w:rsid w:val="00424474"/>
    <w:rsid w:val="0044386D"/>
    <w:rsid w:val="00446DDE"/>
    <w:rsid w:val="004504A3"/>
    <w:rsid w:val="004570BA"/>
    <w:rsid w:val="00476D22"/>
    <w:rsid w:val="004970CF"/>
    <w:rsid w:val="004A361A"/>
    <w:rsid w:val="004A626D"/>
    <w:rsid w:val="004A6D8F"/>
    <w:rsid w:val="004A7F7F"/>
    <w:rsid w:val="004C0D95"/>
    <w:rsid w:val="004D4AF9"/>
    <w:rsid w:val="004E29FE"/>
    <w:rsid w:val="004F2ABF"/>
    <w:rsid w:val="00503803"/>
    <w:rsid w:val="00504312"/>
    <w:rsid w:val="0050534D"/>
    <w:rsid w:val="005169F6"/>
    <w:rsid w:val="00522E95"/>
    <w:rsid w:val="005231CF"/>
    <w:rsid w:val="005370CC"/>
    <w:rsid w:val="00560284"/>
    <w:rsid w:val="00567EB7"/>
    <w:rsid w:val="00572656"/>
    <w:rsid w:val="005905CE"/>
    <w:rsid w:val="0059089D"/>
    <w:rsid w:val="00590944"/>
    <w:rsid w:val="005C530E"/>
    <w:rsid w:val="005E4761"/>
    <w:rsid w:val="00604FF0"/>
    <w:rsid w:val="00611D7C"/>
    <w:rsid w:val="00613B3A"/>
    <w:rsid w:val="006165FA"/>
    <w:rsid w:val="00620BDE"/>
    <w:rsid w:val="0062472E"/>
    <w:rsid w:val="006343F4"/>
    <w:rsid w:val="0064100B"/>
    <w:rsid w:val="006520BF"/>
    <w:rsid w:val="00672C75"/>
    <w:rsid w:val="00682895"/>
    <w:rsid w:val="006873F3"/>
    <w:rsid w:val="00694FB1"/>
    <w:rsid w:val="006A20CE"/>
    <w:rsid w:val="006A54A2"/>
    <w:rsid w:val="006C1A97"/>
    <w:rsid w:val="006C22C1"/>
    <w:rsid w:val="006C25EF"/>
    <w:rsid w:val="006C66AC"/>
    <w:rsid w:val="006E208D"/>
    <w:rsid w:val="006E66F0"/>
    <w:rsid w:val="00703CFC"/>
    <w:rsid w:val="00713363"/>
    <w:rsid w:val="00720F20"/>
    <w:rsid w:val="00736E3F"/>
    <w:rsid w:val="00746B4B"/>
    <w:rsid w:val="0075740E"/>
    <w:rsid w:val="00760277"/>
    <w:rsid w:val="00774165"/>
    <w:rsid w:val="00775098"/>
    <w:rsid w:val="00790B1A"/>
    <w:rsid w:val="0079261E"/>
    <w:rsid w:val="00793F3E"/>
    <w:rsid w:val="00795BAA"/>
    <w:rsid w:val="007A44FE"/>
    <w:rsid w:val="007E63EC"/>
    <w:rsid w:val="00804139"/>
    <w:rsid w:val="008143FD"/>
    <w:rsid w:val="0082108A"/>
    <w:rsid w:val="0082118E"/>
    <w:rsid w:val="008220F3"/>
    <w:rsid w:val="00830FE3"/>
    <w:rsid w:val="008421AA"/>
    <w:rsid w:val="008434A9"/>
    <w:rsid w:val="00856F7E"/>
    <w:rsid w:val="00857DA4"/>
    <w:rsid w:val="00867C22"/>
    <w:rsid w:val="00881DDF"/>
    <w:rsid w:val="00887A57"/>
    <w:rsid w:val="008B4304"/>
    <w:rsid w:val="008C0618"/>
    <w:rsid w:val="008C4918"/>
    <w:rsid w:val="008D2A2A"/>
    <w:rsid w:val="009012D6"/>
    <w:rsid w:val="00911A3F"/>
    <w:rsid w:val="009174B2"/>
    <w:rsid w:val="009427AD"/>
    <w:rsid w:val="009452DE"/>
    <w:rsid w:val="00954847"/>
    <w:rsid w:val="009613AC"/>
    <w:rsid w:val="0097068E"/>
    <w:rsid w:val="00973B47"/>
    <w:rsid w:val="00976E9A"/>
    <w:rsid w:val="0098029A"/>
    <w:rsid w:val="00985242"/>
    <w:rsid w:val="00992595"/>
    <w:rsid w:val="009A5667"/>
    <w:rsid w:val="009B51F7"/>
    <w:rsid w:val="009E241C"/>
    <w:rsid w:val="009E5995"/>
    <w:rsid w:val="009F30AD"/>
    <w:rsid w:val="009F5433"/>
    <w:rsid w:val="00A07DCC"/>
    <w:rsid w:val="00A111F3"/>
    <w:rsid w:val="00A308BC"/>
    <w:rsid w:val="00A3205E"/>
    <w:rsid w:val="00A346C7"/>
    <w:rsid w:val="00A3564A"/>
    <w:rsid w:val="00A40DF7"/>
    <w:rsid w:val="00A71C6B"/>
    <w:rsid w:val="00A7314D"/>
    <w:rsid w:val="00A81D7D"/>
    <w:rsid w:val="00A82134"/>
    <w:rsid w:val="00AA0CF4"/>
    <w:rsid w:val="00AD63D8"/>
    <w:rsid w:val="00AD6E45"/>
    <w:rsid w:val="00AE5E15"/>
    <w:rsid w:val="00AF1BB2"/>
    <w:rsid w:val="00AF5003"/>
    <w:rsid w:val="00B1239F"/>
    <w:rsid w:val="00B1409F"/>
    <w:rsid w:val="00B1498C"/>
    <w:rsid w:val="00B15162"/>
    <w:rsid w:val="00B2160F"/>
    <w:rsid w:val="00B21B57"/>
    <w:rsid w:val="00B23137"/>
    <w:rsid w:val="00B4731A"/>
    <w:rsid w:val="00B5176B"/>
    <w:rsid w:val="00B55094"/>
    <w:rsid w:val="00B63682"/>
    <w:rsid w:val="00B702B6"/>
    <w:rsid w:val="00B82381"/>
    <w:rsid w:val="00B91FE1"/>
    <w:rsid w:val="00B93E99"/>
    <w:rsid w:val="00B94636"/>
    <w:rsid w:val="00BA0648"/>
    <w:rsid w:val="00BA5DDC"/>
    <w:rsid w:val="00BB33A8"/>
    <w:rsid w:val="00BC2C77"/>
    <w:rsid w:val="00BE21EF"/>
    <w:rsid w:val="00BE53BC"/>
    <w:rsid w:val="00C110A5"/>
    <w:rsid w:val="00C1383B"/>
    <w:rsid w:val="00C409E6"/>
    <w:rsid w:val="00C468BA"/>
    <w:rsid w:val="00C50B1C"/>
    <w:rsid w:val="00C548B5"/>
    <w:rsid w:val="00C563A7"/>
    <w:rsid w:val="00C631F3"/>
    <w:rsid w:val="00C70488"/>
    <w:rsid w:val="00C71B45"/>
    <w:rsid w:val="00C924B7"/>
    <w:rsid w:val="00C93974"/>
    <w:rsid w:val="00CA64FF"/>
    <w:rsid w:val="00CB0E16"/>
    <w:rsid w:val="00CB15BE"/>
    <w:rsid w:val="00CB7695"/>
    <w:rsid w:val="00CC7D65"/>
    <w:rsid w:val="00CD0053"/>
    <w:rsid w:val="00CD2AF9"/>
    <w:rsid w:val="00CF4695"/>
    <w:rsid w:val="00CF590B"/>
    <w:rsid w:val="00D002F8"/>
    <w:rsid w:val="00D076E6"/>
    <w:rsid w:val="00D1185C"/>
    <w:rsid w:val="00D13578"/>
    <w:rsid w:val="00D34C91"/>
    <w:rsid w:val="00D52270"/>
    <w:rsid w:val="00D70958"/>
    <w:rsid w:val="00D725CA"/>
    <w:rsid w:val="00D77325"/>
    <w:rsid w:val="00D91ABD"/>
    <w:rsid w:val="00D946F1"/>
    <w:rsid w:val="00DB150D"/>
    <w:rsid w:val="00DC7770"/>
    <w:rsid w:val="00DD37D7"/>
    <w:rsid w:val="00DD7BA2"/>
    <w:rsid w:val="00DE69E4"/>
    <w:rsid w:val="00E255D2"/>
    <w:rsid w:val="00E32D44"/>
    <w:rsid w:val="00E4258E"/>
    <w:rsid w:val="00E43C76"/>
    <w:rsid w:val="00E5182F"/>
    <w:rsid w:val="00E623C3"/>
    <w:rsid w:val="00E63A82"/>
    <w:rsid w:val="00E82BE6"/>
    <w:rsid w:val="00EA75A6"/>
    <w:rsid w:val="00EB3A38"/>
    <w:rsid w:val="00EC6EB1"/>
    <w:rsid w:val="00ED0669"/>
    <w:rsid w:val="00ED4428"/>
    <w:rsid w:val="00F04843"/>
    <w:rsid w:val="00F14BCE"/>
    <w:rsid w:val="00F16674"/>
    <w:rsid w:val="00F16D49"/>
    <w:rsid w:val="00F3128B"/>
    <w:rsid w:val="00F40189"/>
    <w:rsid w:val="00F40877"/>
    <w:rsid w:val="00F45C1A"/>
    <w:rsid w:val="00F67AA0"/>
    <w:rsid w:val="00F91AF3"/>
    <w:rsid w:val="00F9337D"/>
    <w:rsid w:val="00FB33DB"/>
    <w:rsid w:val="00FB4FC3"/>
    <w:rsid w:val="00FB5D6A"/>
    <w:rsid w:val="00FB7ED5"/>
    <w:rsid w:val="00FC3FB4"/>
    <w:rsid w:val="00FE230A"/>
    <w:rsid w:val="00FE75E1"/>
    <w:rsid w:val="00FF4EB0"/>
    <w:rsid w:val="00F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608022"/>
  <w15:chartTrackingRefBased/>
  <w15:docId w15:val="{51067C82-6615-4E3A-8BA1-D17BBA47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4504A3"/>
    <w:pPr>
      <w:keepNext/>
      <w:numPr>
        <w:ilvl w:val="1"/>
        <w:numId w:val="1"/>
      </w:numPr>
      <w:suppressAutoHyphens/>
      <w:spacing w:before="480" w:after="240"/>
      <w:outlineLvl w:val="1"/>
    </w:pPr>
    <w:rPr>
      <w:b/>
      <w:bCs/>
      <w:sz w:val="32"/>
    </w:rPr>
  </w:style>
  <w:style w:type="paragraph" w:styleId="3">
    <w:name w:val="heading 3"/>
    <w:basedOn w:val="2"/>
    <w:next w:val="a0"/>
    <w:link w:val="30"/>
    <w:uiPriority w:val="9"/>
    <w:unhideWhenUsed/>
    <w:qFormat/>
    <w:rsid w:val="00B1498C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4504A3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B1498C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40">
    <w:name w:val="Заголовок 4 Знак"/>
    <w:basedOn w:val="a2"/>
    <w:link w:val="4"/>
    <w:uiPriority w:val="9"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B1498C"/>
    <w:pPr>
      <w:keepNext/>
      <w:pageBreakBefore/>
      <w:numPr>
        <w:numId w:val="1"/>
      </w:numPr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B1498C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translation-chunk">
    <w:name w:val="translation-chunk"/>
    <w:basedOn w:val="a2"/>
    <w:rsid w:val="00A07DCC"/>
  </w:style>
  <w:style w:type="character" w:styleId="afb">
    <w:name w:val="Strong"/>
    <w:basedOn w:val="a2"/>
    <w:uiPriority w:val="22"/>
    <w:qFormat/>
    <w:rsid w:val="00793F3E"/>
    <w:rPr>
      <w:b/>
      <w:bCs/>
    </w:rPr>
  </w:style>
  <w:style w:type="character" w:customStyle="1" w:styleId="bzpyqfadein">
    <w:name w:val="bz_pyq_fadein"/>
    <w:basedOn w:val="a2"/>
    <w:rsid w:val="00F3128B"/>
  </w:style>
  <w:style w:type="character" w:customStyle="1" w:styleId="whitespace-normal">
    <w:name w:val="whitespace-normal"/>
    <w:basedOn w:val="a2"/>
    <w:rsid w:val="00F31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5;&#1088;&#1086;&#1077;&#1082;&#1090;&#1080;&#1088;&#1086;&#1074;&#1072;&#1085;&#1080;&#1077;%20&#1080;&#1085;&#1092;&#1086;&#1088;&#1084;&#1072;&#1094;&#1080;&#1086;&#1085;&#1085;&#1099;&#1093;%20&#1089;&#1080;&#1089;&#1090;&#1077;&#108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192</TotalTime>
  <Pages>7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5</cp:revision>
  <cp:lastPrinted>2026-05-10T17:28:00Z</cp:lastPrinted>
  <dcterms:created xsi:type="dcterms:W3CDTF">2026-05-10T14:16:00Z</dcterms:created>
  <dcterms:modified xsi:type="dcterms:W3CDTF">2026-05-11T10:03:00Z</dcterms:modified>
</cp:coreProperties>
</file>