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A11B" w14:textId="77777777" w:rsidR="00A65476" w:rsidRPr="006D145A" w:rsidRDefault="00A65476" w:rsidP="00A65476">
      <w:pPr>
        <w:pStyle w:val="1"/>
      </w:pPr>
      <w:r>
        <w:t>Реализация</w:t>
      </w:r>
    </w:p>
    <w:p w14:paraId="6B2F6737" w14:textId="77777777" w:rsidR="00A65476" w:rsidRPr="00AA7318" w:rsidRDefault="00A65476" w:rsidP="00A65476">
      <w:pPr>
        <w:pStyle w:val="2"/>
      </w:pPr>
      <w:bookmarkStart w:id="0" w:name="_Toc217902686"/>
      <w:r w:rsidRPr="006D145A">
        <w:t>3.1</w:t>
      </w:r>
      <w:r w:rsidRPr="007C6994">
        <w:rPr>
          <w:rFonts w:eastAsiaTheme="minorHAnsi" w:cstheme="minorBidi"/>
          <w:sz w:val="28"/>
          <w:szCs w:val="22"/>
        </w:rPr>
        <w:t xml:space="preserve"> </w:t>
      </w:r>
      <w:r w:rsidRPr="007C6994">
        <w:t>Развертывание среды виртуализации</w:t>
      </w:r>
      <w:bookmarkEnd w:id="0"/>
    </w:p>
    <w:p w14:paraId="1497A417" w14:textId="77777777" w:rsidR="00A65476" w:rsidRDefault="00A65476" w:rsidP="00A65476">
      <w:r>
        <w:t xml:space="preserve">В процессе реализации были развернуты 6 ВМ с </w:t>
      </w:r>
      <w:r>
        <w:rPr>
          <w:lang w:val="en-US"/>
        </w:rPr>
        <w:t>Proxmox</w:t>
      </w:r>
      <w:r>
        <w:t>, были собраны 2 кластера: 1 кластер для внутреннего контура и 1 кластер для внутреннего контура.</w:t>
      </w:r>
    </w:p>
    <w:p w14:paraId="187ECA9E" w14:textId="77777777" w:rsidR="00A65476" w:rsidRDefault="00A65476" w:rsidP="00A65476">
      <w:r>
        <w:t xml:space="preserve">ВМ внешнего контура, на которых установлен </w:t>
      </w:r>
      <w:r>
        <w:rPr>
          <w:lang w:val="en-US"/>
        </w:rPr>
        <w:t>Proxmox</w:t>
      </w:r>
      <w:r>
        <w:t>, представлены на рисунках 3.1.1–3.1.3. Кластер внешнего контура представлен на рисунке 3.1.4.</w:t>
      </w:r>
    </w:p>
    <w:p w14:paraId="532FD515" w14:textId="77777777" w:rsidR="00A65476" w:rsidRPr="000D30D3" w:rsidRDefault="00A65476" w:rsidP="00A65476">
      <w:r>
        <w:t xml:space="preserve">ВМ внутреннего контура, на которых установлен </w:t>
      </w:r>
      <w:r>
        <w:rPr>
          <w:lang w:val="en-US"/>
        </w:rPr>
        <w:t>Proxmox</w:t>
      </w:r>
      <w:r>
        <w:t>, представлены на рисунках 3.1.5–3.1.7. Кластер внутреннего контура представлен на рисунке 3.1.8.</w:t>
      </w:r>
    </w:p>
    <w:p w14:paraId="6D0E5D9E" w14:textId="77777777" w:rsidR="00A65476" w:rsidRDefault="00A65476" w:rsidP="00A65476">
      <w:pPr>
        <w:pStyle w:val="ad"/>
        <w:rPr>
          <w:lang w:val="ru-RU"/>
        </w:rPr>
      </w:pPr>
      <w:r w:rsidRPr="00782869">
        <w:rPr>
          <w:noProof/>
          <w:lang w:val="ru-RU"/>
        </w:rPr>
        <w:drawing>
          <wp:inline distT="0" distB="0" distL="0" distR="0" wp14:anchorId="3BE9D9AF" wp14:editId="1550E5F2">
            <wp:extent cx="6120130" cy="4144010"/>
            <wp:effectExtent l="0" t="0" r="0" b="8890"/>
            <wp:docPr id="1192408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08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722E" w14:textId="77777777" w:rsidR="00A65476" w:rsidRDefault="00A65476" w:rsidP="00A65476">
      <w:pPr>
        <w:pStyle w:val="af1"/>
        <w:rPr>
          <w:lang w:val="ru-RU"/>
        </w:rPr>
      </w:pPr>
      <w:r w:rsidRPr="00AA7318">
        <w:rPr>
          <w:lang w:val="ru-RU"/>
        </w:rPr>
        <w:t>Рисунок 3.1.1. Первая ВМ во внешнем кластере</w:t>
      </w:r>
    </w:p>
    <w:p w14:paraId="066B2B40" w14:textId="77777777" w:rsidR="00A65476" w:rsidRDefault="00A65476" w:rsidP="00A65476">
      <w:pPr>
        <w:pStyle w:val="ad"/>
        <w:rPr>
          <w:lang w:val="ru-RU"/>
        </w:rPr>
      </w:pPr>
      <w:r w:rsidRPr="00782869">
        <w:rPr>
          <w:noProof/>
          <w:lang w:val="ru-RU"/>
        </w:rPr>
        <w:lastRenderedPageBreak/>
        <w:drawing>
          <wp:inline distT="0" distB="0" distL="0" distR="0" wp14:anchorId="5B922072" wp14:editId="0FF3A3B6">
            <wp:extent cx="6120130" cy="4110990"/>
            <wp:effectExtent l="0" t="0" r="0" b="3810"/>
            <wp:docPr id="1647323585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23585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F63D" w14:textId="77777777" w:rsidR="00A65476" w:rsidRDefault="00A65476" w:rsidP="00A65476">
      <w:pPr>
        <w:pStyle w:val="af1"/>
        <w:rPr>
          <w:lang w:val="ru-RU"/>
        </w:rPr>
      </w:pPr>
      <w:r w:rsidRPr="00AA7318">
        <w:rPr>
          <w:lang w:val="ru-RU"/>
        </w:rPr>
        <w:t>Рисунок 3.1.2. Вторая ВМ во внешнем кластере</w:t>
      </w:r>
    </w:p>
    <w:p w14:paraId="010160A6" w14:textId="77777777" w:rsidR="00A65476" w:rsidRDefault="00A65476" w:rsidP="00A65476">
      <w:pPr>
        <w:pStyle w:val="ad"/>
        <w:rPr>
          <w:lang w:val="ru-RU"/>
        </w:rPr>
      </w:pPr>
      <w:r w:rsidRPr="00782869">
        <w:rPr>
          <w:noProof/>
          <w:lang w:val="ru-RU"/>
        </w:rPr>
        <w:drawing>
          <wp:inline distT="0" distB="0" distL="0" distR="0" wp14:anchorId="10DC3EFB" wp14:editId="6C68F00F">
            <wp:extent cx="6120130" cy="4065270"/>
            <wp:effectExtent l="0" t="0" r="0" b="0"/>
            <wp:docPr id="2113190562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90562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75A8" w14:textId="77777777" w:rsidR="00A65476" w:rsidRDefault="00A65476" w:rsidP="00A65476">
      <w:pPr>
        <w:pStyle w:val="af1"/>
        <w:rPr>
          <w:lang w:val="ru-RU"/>
        </w:rPr>
      </w:pPr>
      <w:r w:rsidRPr="00AA7318">
        <w:rPr>
          <w:lang w:val="ru-RU"/>
        </w:rPr>
        <w:t>Рисунок 3.1.3. Третья ВМ во внешнем кластере</w:t>
      </w:r>
    </w:p>
    <w:p w14:paraId="79DF6E18" w14:textId="77777777" w:rsidR="00A65476" w:rsidRDefault="00A65476" w:rsidP="00A65476">
      <w:pPr>
        <w:pStyle w:val="ad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0CE573A" wp14:editId="56F51593">
            <wp:extent cx="6120130" cy="1021715"/>
            <wp:effectExtent l="0" t="0" r="0" b="6985"/>
            <wp:docPr id="1088796419" name="Рисунок 1" descr="Изображение выглядит как текст, линия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96419" name="Рисунок 1" descr="Изображение выглядит как текст, линия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7FAD" w14:textId="77777777" w:rsidR="00A65476" w:rsidRDefault="00A65476" w:rsidP="00A65476">
      <w:pPr>
        <w:pStyle w:val="ad"/>
        <w:rPr>
          <w:lang w:val="ru-RU"/>
        </w:rPr>
      </w:pPr>
      <w:r w:rsidRPr="00AA7318">
        <w:rPr>
          <w:lang w:val="ru-RU"/>
        </w:rPr>
        <w:t>Рисунок 3.1.</w:t>
      </w:r>
      <w:r>
        <w:rPr>
          <w:lang w:val="ru-RU"/>
        </w:rPr>
        <w:t>4</w:t>
      </w:r>
      <w:r w:rsidRPr="00AA7318">
        <w:rPr>
          <w:lang w:val="ru-RU"/>
        </w:rPr>
        <w:t>.</w:t>
      </w:r>
      <w:r>
        <w:rPr>
          <w:lang w:val="ru-RU"/>
        </w:rPr>
        <w:t xml:space="preserve"> Кластер внешнего контура</w:t>
      </w:r>
    </w:p>
    <w:p w14:paraId="1B21CFC4" w14:textId="77777777" w:rsidR="00A65476" w:rsidRDefault="00A65476" w:rsidP="00A65476">
      <w:pPr>
        <w:pStyle w:val="ad"/>
        <w:rPr>
          <w:lang w:val="ru-RU"/>
        </w:rPr>
      </w:pPr>
      <w:r w:rsidRPr="00782869">
        <w:rPr>
          <w:noProof/>
          <w:lang w:val="ru-RU"/>
        </w:rPr>
        <w:drawing>
          <wp:inline distT="0" distB="0" distL="0" distR="0" wp14:anchorId="13498983" wp14:editId="072D29A8">
            <wp:extent cx="6120130" cy="3474085"/>
            <wp:effectExtent l="0" t="0" r="0" b="0"/>
            <wp:docPr id="176942611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2611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435A" w14:textId="77777777" w:rsidR="00A65476" w:rsidRDefault="00A65476" w:rsidP="00A65476">
      <w:pPr>
        <w:pStyle w:val="af1"/>
        <w:rPr>
          <w:lang w:val="ru-RU"/>
        </w:rPr>
      </w:pPr>
      <w:r w:rsidRPr="00AA7318">
        <w:rPr>
          <w:lang w:val="ru-RU"/>
        </w:rPr>
        <w:t>Рисунок 3.1.</w:t>
      </w:r>
      <w:r>
        <w:rPr>
          <w:lang w:val="ru-RU"/>
        </w:rPr>
        <w:t>5</w:t>
      </w:r>
      <w:r w:rsidRPr="00AA7318">
        <w:rPr>
          <w:lang w:val="ru-RU"/>
        </w:rPr>
        <w:t>. Первая ВМ во внутреннем кластере</w:t>
      </w:r>
    </w:p>
    <w:p w14:paraId="6C20D9E4" w14:textId="77777777" w:rsidR="00A65476" w:rsidRDefault="00A65476" w:rsidP="00A65476">
      <w:pPr>
        <w:pStyle w:val="ad"/>
        <w:rPr>
          <w:lang w:val="ru-RU"/>
        </w:rPr>
      </w:pPr>
      <w:r w:rsidRPr="00782869">
        <w:rPr>
          <w:noProof/>
          <w:lang w:val="ru-RU"/>
        </w:rPr>
        <w:drawing>
          <wp:inline distT="0" distB="0" distL="0" distR="0" wp14:anchorId="6AA3B4F2" wp14:editId="25619A7B">
            <wp:extent cx="6120130" cy="3514090"/>
            <wp:effectExtent l="0" t="0" r="0" b="0"/>
            <wp:docPr id="89601923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1923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E5F5" w14:textId="77777777" w:rsidR="00A65476" w:rsidRDefault="00A65476" w:rsidP="00A65476">
      <w:pPr>
        <w:pStyle w:val="af1"/>
        <w:rPr>
          <w:lang w:val="ru-RU"/>
        </w:rPr>
      </w:pPr>
      <w:r w:rsidRPr="00AA7318">
        <w:rPr>
          <w:lang w:val="ru-RU"/>
        </w:rPr>
        <w:t>Рисунок 3.1.</w:t>
      </w:r>
      <w:r>
        <w:rPr>
          <w:lang w:val="ru-RU"/>
        </w:rPr>
        <w:t>6.</w:t>
      </w:r>
      <w:r w:rsidRPr="00AA7318">
        <w:rPr>
          <w:lang w:val="ru-RU"/>
        </w:rPr>
        <w:t xml:space="preserve"> Вторая ВМ во внутреннем кластере</w:t>
      </w:r>
    </w:p>
    <w:p w14:paraId="04A9B1AA" w14:textId="77777777" w:rsidR="00A65476" w:rsidRDefault="00A65476" w:rsidP="00A65476">
      <w:pPr>
        <w:pStyle w:val="ad"/>
        <w:rPr>
          <w:lang w:val="ru-RU"/>
        </w:rPr>
      </w:pPr>
      <w:r w:rsidRPr="00782869">
        <w:rPr>
          <w:noProof/>
          <w:lang w:val="ru-RU"/>
        </w:rPr>
        <w:lastRenderedPageBreak/>
        <w:drawing>
          <wp:inline distT="0" distB="0" distL="0" distR="0" wp14:anchorId="2C70301C" wp14:editId="66F26A53">
            <wp:extent cx="6120130" cy="3547745"/>
            <wp:effectExtent l="0" t="0" r="0" b="0"/>
            <wp:docPr id="96061383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1383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6912" w14:textId="77777777" w:rsidR="00A65476" w:rsidRDefault="00A65476" w:rsidP="00A65476">
      <w:pPr>
        <w:pStyle w:val="af1"/>
        <w:rPr>
          <w:lang w:val="ru-RU"/>
        </w:rPr>
      </w:pPr>
      <w:r w:rsidRPr="00AA7318">
        <w:rPr>
          <w:lang w:val="ru-RU"/>
        </w:rPr>
        <w:t>Рисунок 3.1.</w:t>
      </w:r>
      <w:r>
        <w:rPr>
          <w:lang w:val="ru-RU"/>
        </w:rPr>
        <w:t>7</w:t>
      </w:r>
      <w:r w:rsidRPr="00AA7318">
        <w:rPr>
          <w:lang w:val="ru-RU"/>
        </w:rPr>
        <w:t>. Третья ВМ во внутреннем кластере</w:t>
      </w:r>
    </w:p>
    <w:p w14:paraId="1FF8DF16" w14:textId="77777777" w:rsidR="00A65476" w:rsidRDefault="00A65476" w:rsidP="00A65476">
      <w:pPr>
        <w:pStyle w:val="af1"/>
        <w:rPr>
          <w:lang w:val="ru-RU"/>
        </w:rPr>
      </w:pPr>
      <w:r w:rsidRPr="000D30D3">
        <w:rPr>
          <w:noProof/>
          <w:lang w:val="ru-RU"/>
        </w:rPr>
        <w:drawing>
          <wp:inline distT="0" distB="0" distL="0" distR="0" wp14:anchorId="7CE5EF47" wp14:editId="1C198409">
            <wp:extent cx="6120130" cy="1024255"/>
            <wp:effectExtent l="0" t="0" r="0" b="4445"/>
            <wp:docPr id="252100237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00237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1919" w14:textId="77777777" w:rsidR="00A65476" w:rsidRDefault="00A65476" w:rsidP="00A65476">
      <w:pPr>
        <w:pStyle w:val="af1"/>
        <w:rPr>
          <w:lang w:val="ru-RU"/>
        </w:rPr>
      </w:pPr>
      <w:r w:rsidRPr="00AA7318">
        <w:rPr>
          <w:lang w:val="ru-RU"/>
        </w:rPr>
        <w:t>Рисунок 3.1.</w:t>
      </w:r>
      <w:r>
        <w:rPr>
          <w:lang w:val="ru-RU"/>
        </w:rPr>
        <w:t>8</w:t>
      </w:r>
      <w:r w:rsidRPr="00AA7318">
        <w:rPr>
          <w:lang w:val="ru-RU"/>
        </w:rPr>
        <w:t xml:space="preserve">. </w:t>
      </w:r>
      <w:r>
        <w:rPr>
          <w:lang w:val="ru-RU"/>
        </w:rPr>
        <w:t>Кластер внутреннего контура</w:t>
      </w:r>
    </w:p>
    <w:p w14:paraId="0B36A036" w14:textId="77777777" w:rsidR="00A65476" w:rsidRPr="00122CA6" w:rsidRDefault="00A65476" w:rsidP="00A65476">
      <w:pPr>
        <w:pStyle w:val="2"/>
      </w:pPr>
      <w:bookmarkStart w:id="1" w:name="_Toc217902687"/>
      <w:r w:rsidRPr="000D30D3">
        <w:t xml:space="preserve">3.2 </w:t>
      </w:r>
      <w:r w:rsidRPr="007C6994">
        <w:t>Сетевая топология</w:t>
      </w:r>
      <w:bookmarkEnd w:id="1"/>
    </w:p>
    <w:p w14:paraId="49AD0013" w14:textId="77777777" w:rsidR="00A65476" w:rsidRDefault="00A65476" w:rsidP="00A65476">
      <w:r w:rsidRPr="000D30D3">
        <w:t>В соответствии с этапом проектирования были использованы следующие подсети, представленные в таблице 3.1</w:t>
      </w:r>
    </w:p>
    <w:p w14:paraId="0CE8A52F" w14:textId="77777777" w:rsidR="00A65476" w:rsidRDefault="00A65476" w:rsidP="00A65476">
      <w:pPr>
        <w:pStyle w:val="af3"/>
      </w:pPr>
      <w:r>
        <w:t>Таблица 3.1 — Подсети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57"/>
        <w:gridCol w:w="2259"/>
        <w:gridCol w:w="2336"/>
        <w:gridCol w:w="2393"/>
      </w:tblGrid>
      <w:tr w:rsidR="00A65476" w14:paraId="3EE3A8D6" w14:textId="77777777" w:rsidTr="00193D32">
        <w:tc>
          <w:tcPr>
            <w:tcW w:w="2407" w:type="dxa"/>
          </w:tcPr>
          <w:p w14:paraId="5415AC1A" w14:textId="77777777" w:rsidR="00A65476" w:rsidRDefault="00A65476" w:rsidP="00193D32">
            <w:pPr>
              <w:pStyle w:val="af"/>
            </w:pPr>
            <w:r w:rsidRPr="00845B5B">
              <w:rPr>
                <w:lang w:val="ru-RU"/>
              </w:rPr>
              <w:t>IP-адрес сети/Маска</w:t>
            </w:r>
          </w:p>
        </w:tc>
        <w:tc>
          <w:tcPr>
            <w:tcW w:w="2407" w:type="dxa"/>
          </w:tcPr>
          <w:p w14:paraId="5E784BD8" w14:textId="77777777" w:rsidR="00A65476" w:rsidRDefault="00A65476" w:rsidP="00193D32">
            <w:pPr>
              <w:pStyle w:val="af"/>
            </w:pPr>
            <w:r w:rsidRPr="00845B5B">
              <w:rPr>
                <w:lang w:val="ru-RU"/>
              </w:rPr>
              <w:t>Адрес шлюза</w:t>
            </w:r>
          </w:p>
        </w:tc>
        <w:tc>
          <w:tcPr>
            <w:tcW w:w="2407" w:type="dxa"/>
          </w:tcPr>
          <w:p w14:paraId="4802749C" w14:textId="77777777" w:rsidR="00A65476" w:rsidRDefault="00A65476" w:rsidP="00193D32">
            <w:pPr>
              <w:pStyle w:val="af"/>
            </w:pPr>
            <w:r w:rsidRPr="00845B5B">
              <w:rPr>
                <w:lang w:val="ru-RU"/>
              </w:rPr>
              <w:t>Количество используемых адресов</w:t>
            </w:r>
          </w:p>
        </w:tc>
        <w:tc>
          <w:tcPr>
            <w:tcW w:w="2407" w:type="dxa"/>
          </w:tcPr>
          <w:p w14:paraId="21406807" w14:textId="77777777" w:rsidR="00A65476" w:rsidRDefault="00A65476" w:rsidP="00193D32">
            <w:pPr>
              <w:pStyle w:val="af"/>
            </w:pPr>
            <w:r w:rsidRPr="00845B5B">
              <w:rPr>
                <w:lang w:val="ru-RU"/>
              </w:rPr>
              <w:t>Описание сети</w:t>
            </w:r>
          </w:p>
        </w:tc>
      </w:tr>
      <w:tr w:rsidR="00A65476" w:rsidRPr="00845B5B" w14:paraId="4546C665" w14:textId="77777777" w:rsidTr="00193D32">
        <w:tc>
          <w:tcPr>
            <w:tcW w:w="2407" w:type="dxa"/>
          </w:tcPr>
          <w:p w14:paraId="3ED100D8" w14:textId="77777777" w:rsidR="00A65476" w:rsidRPr="00845B5B" w:rsidRDefault="00A65476" w:rsidP="00193D32">
            <w:pPr>
              <w:pStyle w:val="af"/>
            </w:pPr>
            <w:r>
              <w:rPr>
                <w:lang w:val="ru-RU"/>
              </w:rPr>
              <w:t>192</w:t>
            </w:r>
            <w:r>
              <w:t>.168.11.0/24</w:t>
            </w:r>
          </w:p>
        </w:tc>
        <w:tc>
          <w:tcPr>
            <w:tcW w:w="2407" w:type="dxa"/>
          </w:tcPr>
          <w:p w14:paraId="731A35E8" w14:textId="77777777" w:rsidR="00A65476" w:rsidRPr="00845B5B" w:rsidRDefault="00A65476" w:rsidP="00193D32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407" w:type="dxa"/>
          </w:tcPr>
          <w:p w14:paraId="4F930482" w14:textId="77777777" w:rsidR="00A65476" w:rsidRPr="00B75F9B" w:rsidRDefault="00A65476" w:rsidP="00193D32">
            <w:pPr>
              <w:pStyle w:val="af"/>
            </w:pPr>
            <w:r>
              <w:t>5</w:t>
            </w:r>
          </w:p>
        </w:tc>
        <w:tc>
          <w:tcPr>
            <w:tcW w:w="2407" w:type="dxa"/>
          </w:tcPr>
          <w:p w14:paraId="5620D98C" w14:textId="77777777" w:rsidR="00A65476" w:rsidRPr="00845B5B" w:rsidRDefault="00A65476" w:rsidP="00193D32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 xml:space="preserve">Первая </w:t>
            </w:r>
            <w:r>
              <w:t>Backend</w:t>
            </w:r>
            <w:r w:rsidRPr="00845B5B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сеть, служит для связи </w:t>
            </w:r>
            <w:proofErr w:type="spellStart"/>
            <w:r>
              <w:rPr>
                <w:lang w:val="ru-RU"/>
              </w:rPr>
              <w:t>схд</w:t>
            </w:r>
            <w:proofErr w:type="spellEnd"/>
            <w:r>
              <w:rPr>
                <w:lang w:val="ru-RU"/>
              </w:rPr>
              <w:t xml:space="preserve"> и вычислительного кластера</w:t>
            </w:r>
          </w:p>
        </w:tc>
      </w:tr>
      <w:tr w:rsidR="00A65476" w:rsidRPr="00845B5B" w14:paraId="00117CC3" w14:textId="77777777" w:rsidTr="00193D32">
        <w:tc>
          <w:tcPr>
            <w:tcW w:w="2407" w:type="dxa"/>
          </w:tcPr>
          <w:p w14:paraId="4735F82B" w14:textId="77777777" w:rsidR="00A65476" w:rsidRDefault="00A65476" w:rsidP="00193D32">
            <w:pPr>
              <w:pStyle w:val="af"/>
            </w:pPr>
            <w:r>
              <w:rPr>
                <w:lang w:val="ru-RU"/>
              </w:rPr>
              <w:t>192</w:t>
            </w:r>
            <w:r>
              <w:t>.168.12.0/24</w:t>
            </w:r>
          </w:p>
        </w:tc>
        <w:tc>
          <w:tcPr>
            <w:tcW w:w="2407" w:type="dxa"/>
          </w:tcPr>
          <w:p w14:paraId="7C7E5D8A" w14:textId="77777777" w:rsidR="00A65476" w:rsidRPr="00845B5B" w:rsidRDefault="00A65476" w:rsidP="00193D32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407" w:type="dxa"/>
          </w:tcPr>
          <w:p w14:paraId="16D761C2" w14:textId="77777777" w:rsidR="00A65476" w:rsidRDefault="00A65476" w:rsidP="00193D32">
            <w:pPr>
              <w:pStyle w:val="af"/>
            </w:pPr>
            <w:r>
              <w:t>5</w:t>
            </w:r>
          </w:p>
        </w:tc>
        <w:tc>
          <w:tcPr>
            <w:tcW w:w="2407" w:type="dxa"/>
          </w:tcPr>
          <w:p w14:paraId="5FCE153C" w14:textId="77777777" w:rsidR="00A65476" w:rsidRPr="00845B5B" w:rsidRDefault="00A65476" w:rsidP="00193D32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 xml:space="preserve">Вторая </w:t>
            </w:r>
            <w:r>
              <w:t>Backend</w:t>
            </w:r>
            <w:r w:rsidRPr="00845B5B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сеть, служит для связи </w:t>
            </w:r>
            <w:proofErr w:type="spellStart"/>
            <w:r>
              <w:rPr>
                <w:lang w:val="ru-RU"/>
              </w:rPr>
              <w:t>схд</w:t>
            </w:r>
            <w:proofErr w:type="spellEnd"/>
            <w:r>
              <w:rPr>
                <w:lang w:val="ru-RU"/>
              </w:rPr>
              <w:t xml:space="preserve"> и вычислительного кластера</w:t>
            </w:r>
          </w:p>
        </w:tc>
      </w:tr>
      <w:tr w:rsidR="00A65476" w:rsidRPr="00845B5B" w14:paraId="17F1FFDD" w14:textId="77777777" w:rsidTr="00193D32">
        <w:tc>
          <w:tcPr>
            <w:tcW w:w="2407" w:type="dxa"/>
          </w:tcPr>
          <w:p w14:paraId="39EBEFC6" w14:textId="77777777" w:rsidR="00A65476" w:rsidRDefault="00A65476" w:rsidP="00193D32">
            <w:pPr>
              <w:pStyle w:val="af"/>
            </w:pPr>
            <w:r>
              <w:lastRenderedPageBreak/>
              <w:t>192.168.254.0/24</w:t>
            </w:r>
          </w:p>
        </w:tc>
        <w:tc>
          <w:tcPr>
            <w:tcW w:w="2407" w:type="dxa"/>
          </w:tcPr>
          <w:p w14:paraId="2B5A5BD8" w14:textId="77777777" w:rsidR="00A65476" w:rsidRPr="00845B5B" w:rsidRDefault="00A65476" w:rsidP="00193D32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407" w:type="dxa"/>
          </w:tcPr>
          <w:p w14:paraId="44823793" w14:textId="77777777" w:rsidR="00A65476" w:rsidRDefault="00A65476" w:rsidP="00193D32">
            <w:pPr>
              <w:pStyle w:val="af"/>
            </w:pPr>
            <w:r>
              <w:t>3</w:t>
            </w:r>
          </w:p>
        </w:tc>
        <w:tc>
          <w:tcPr>
            <w:tcW w:w="2407" w:type="dxa"/>
          </w:tcPr>
          <w:p w14:paraId="529ACE87" w14:textId="77777777" w:rsidR="00A65476" w:rsidRPr="00845B5B" w:rsidRDefault="00A65476" w:rsidP="00193D32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 xml:space="preserve">Кластерная сеть, служит для синхронизации </w:t>
            </w:r>
            <w:r>
              <w:t>node</w:t>
            </w:r>
            <w:r>
              <w:rPr>
                <w:lang w:val="ru-RU"/>
              </w:rPr>
              <w:t>, миграции ВМ</w:t>
            </w:r>
          </w:p>
        </w:tc>
      </w:tr>
      <w:tr w:rsidR="00A65476" w:rsidRPr="00845B5B" w14:paraId="6845A509" w14:textId="77777777" w:rsidTr="00193D32">
        <w:tc>
          <w:tcPr>
            <w:tcW w:w="2407" w:type="dxa"/>
          </w:tcPr>
          <w:p w14:paraId="39F18D90" w14:textId="77777777" w:rsidR="00A65476" w:rsidRDefault="00A65476" w:rsidP="00193D32">
            <w:pPr>
              <w:pStyle w:val="af"/>
            </w:pPr>
            <w:r>
              <w:t>192.168.1.0/24</w:t>
            </w:r>
          </w:p>
        </w:tc>
        <w:tc>
          <w:tcPr>
            <w:tcW w:w="2407" w:type="dxa"/>
          </w:tcPr>
          <w:p w14:paraId="02D0A3B5" w14:textId="77777777" w:rsidR="00A65476" w:rsidRPr="00845B5B" w:rsidRDefault="00A65476" w:rsidP="00193D32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407" w:type="dxa"/>
          </w:tcPr>
          <w:p w14:paraId="19251ACB" w14:textId="77777777" w:rsidR="00A65476" w:rsidRDefault="00A65476" w:rsidP="00193D32">
            <w:pPr>
              <w:pStyle w:val="af"/>
            </w:pPr>
            <w:r>
              <w:t>6</w:t>
            </w:r>
          </w:p>
        </w:tc>
        <w:tc>
          <w:tcPr>
            <w:tcW w:w="2407" w:type="dxa"/>
          </w:tcPr>
          <w:p w14:paraId="3F818E87" w14:textId="77777777" w:rsidR="00A65476" w:rsidRPr="00845B5B" w:rsidRDefault="00A65476" w:rsidP="00193D32">
            <w:pPr>
              <w:pStyle w:val="af"/>
            </w:pPr>
            <w:r>
              <w:t>Frontend</w:t>
            </w:r>
            <w:r w:rsidRPr="00845B5B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сеть, служит для выхода в интернет, </w:t>
            </w:r>
            <w:r w:rsidRPr="00CF2B59">
              <w:rPr>
                <w:lang w:val="ru-RU"/>
              </w:rPr>
              <w:t>подвергается преобразованию с помощью NAT</w:t>
            </w:r>
          </w:p>
        </w:tc>
      </w:tr>
      <w:tr w:rsidR="00A65476" w:rsidRPr="000102B9" w14:paraId="07D27D46" w14:textId="77777777" w:rsidTr="00193D32">
        <w:tc>
          <w:tcPr>
            <w:tcW w:w="2407" w:type="dxa"/>
          </w:tcPr>
          <w:p w14:paraId="52D93BDC" w14:textId="77777777" w:rsidR="00A65476" w:rsidRDefault="00A65476" w:rsidP="00193D32">
            <w:pPr>
              <w:pStyle w:val="af"/>
            </w:pPr>
            <w:r>
              <w:t>192.168.253.0/24</w:t>
            </w:r>
          </w:p>
        </w:tc>
        <w:tc>
          <w:tcPr>
            <w:tcW w:w="2407" w:type="dxa"/>
          </w:tcPr>
          <w:p w14:paraId="72DA4ED8" w14:textId="77777777" w:rsidR="00A65476" w:rsidRPr="00845B5B" w:rsidRDefault="00A65476" w:rsidP="00193D32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407" w:type="dxa"/>
          </w:tcPr>
          <w:p w14:paraId="3C0FB233" w14:textId="77777777" w:rsidR="00A65476" w:rsidRDefault="00A65476" w:rsidP="00193D32">
            <w:pPr>
              <w:pStyle w:val="af"/>
            </w:pPr>
            <w:r>
              <w:t>1</w:t>
            </w:r>
          </w:p>
        </w:tc>
        <w:tc>
          <w:tcPr>
            <w:tcW w:w="2407" w:type="dxa"/>
          </w:tcPr>
          <w:p w14:paraId="41342093" w14:textId="77777777" w:rsidR="00A65476" w:rsidRPr="00CF2B59" w:rsidRDefault="00A65476" w:rsidP="00193D32">
            <w:pPr>
              <w:pStyle w:val="af"/>
            </w:pPr>
            <w:r>
              <w:rPr>
                <w:lang w:val="ru-RU"/>
              </w:rPr>
              <w:t>Сеть</w:t>
            </w:r>
            <w:r w:rsidRPr="00CF2B59">
              <w:t xml:space="preserve"> </w:t>
            </w:r>
            <w:r>
              <w:t>Clickhouse</w:t>
            </w:r>
            <w:r w:rsidRPr="00CF2B59">
              <w:t xml:space="preserve"> </w:t>
            </w:r>
            <w:r>
              <w:t>Keeper</w:t>
            </w:r>
            <w:r w:rsidRPr="00CF2B59">
              <w:t xml:space="preserve">, </w:t>
            </w:r>
            <w:r>
              <w:rPr>
                <w:lang w:val="ru-RU"/>
              </w:rPr>
              <w:t>служит</w:t>
            </w:r>
            <w:r w:rsidRPr="00CF2B59">
              <w:t xml:space="preserve"> </w:t>
            </w:r>
            <w:r>
              <w:rPr>
                <w:lang w:val="ru-RU"/>
              </w:rPr>
              <w:t>для</w:t>
            </w:r>
            <w:r w:rsidRPr="00CF2B59">
              <w:t xml:space="preserve"> </w:t>
            </w:r>
            <w:r>
              <w:rPr>
                <w:lang w:val="ru-RU"/>
              </w:rPr>
              <w:t>связи</w:t>
            </w:r>
            <w:r w:rsidRPr="00CF2B59">
              <w:t xml:space="preserve"> </w:t>
            </w:r>
            <w:r>
              <w:rPr>
                <w:lang w:val="ru-RU"/>
              </w:rPr>
              <w:t>сервисов</w:t>
            </w:r>
            <w:r w:rsidRPr="00CF2B59">
              <w:t xml:space="preserve"> </w:t>
            </w:r>
            <w:r>
              <w:t>Clickhouse</w:t>
            </w:r>
            <w:r w:rsidRPr="00CF2B59">
              <w:t xml:space="preserve"> </w:t>
            </w:r>
            <w:r>
              <w:t>Keeper</w:t>
            </w:r>
            <w:r w:rsidRPr="00CF2B59">
              <w:t xml:space="preserve"> </w:t>
            </w:r>
            <w:r>
              <w:rPr>
                <w:lang w:val="ru-RU"/>
              </w:rPr>
              <w:t>и</w:t>
            </w:r>
            <w:r w:rsidRPr="00CF2B59">
              <w:t xml:space="preserve"> </w:t>
            </w:r>
            <w:r>
              <w:t>Clickhouse</w:t>
            </w:r>
            <w:r w:rsidRPr="00CF2B59">
              <w:t xml:space="preserve"> </w:t>
            </w:r>
            <w:r>
              <w:t>Server</w:t>
            </w:r>
            <w:r w:rsidRPr="00CF2B59">
              <w:t xml:space="preserve">, </w:t>
            </w:r>
            <w:r>
              <w:rPr>
                <w:lang w:val="ru-RU"/>
              </w:rPr>
              <w:t>по</w:t>
            </w:r>
            <w:r w:rsidRPr="00CF2B59">
              <w:t xml:space="preserve"> </w:t>
            </w:r>
            <w:r>
              <w:rPr>
                <w:lang w:val="ru-RU"/>
              </w:rPr>
              <w:t>ней</w:t>
            </w:r>
            <w:r w:rsidRPr="00CF2B59">
              <w:t xml:space="preserve"> </w:t>
            </w:r>
            <w:r>
              <w:rPr>
                <w:lang w:val="ru-RU"/>
              </w:rPr>
              <w:t>протекают</w:t>
            </w:r>
            <w:r w:rsidRPr="00CF2B59">
              <w:t xml:space="preserve"> </w:t>
            </w:r>
            <w:r>
              <w:rPr>
                <w:lang w:val="ru-RU"/>
              </w:rPr>
              <w:t>данные</w:t>
            </w:r>
            <w:r w:rsidRPr="00CF2B59">
              <w:t xml:space="preserve"> </w:t>
            </w:r>
            <w:r>
              <w:rPr>
                <w:lang w:val="ru-RU"/>
              </w:rPr>
              <w:t>синхронизации</w:t>
            </w:r>
            <w:r w:rsidRPr="00CF2B59">
              <w:t xml:space="preserve"> </w:t>
            </w:r>
            <w:r>
              <w:t>Clickhouse</w:t>
            </w:r>
            <w:r w:rsidRPr="00CF2B59">
              <w:t xml:space="preserve"> </w:t>
            </w:r>
            <w:r>
              <w:t>Server</w:t>
            </w:r>
          </w:p>
        </w:tc>
      </w:tr>
      <w:tr w:rsidR="00A65476" w14:paraId="4B1F495D" w14:textId="77777777" w:rsidTr="00193D32">
        <w:tc>
          <w:tcPr>
            <w:tcW w:w="2407" w:type="dxa"/>
          </w:tcPr>
          <w:p w14:paraId="311CA00D" w14:textId="77777777" w:rsidR="00A65476" w:rsidRDefault="00A65476" w:rsidP="00193D32">
            <w:pPr>
              <w:pStyle w:val="af"/>
            </w:pPr>
            <w:r>
              <w:t>192.168.255.0/24</w:t>
            </w:r>
          </w:p>
        </w:tc>
        <w:tc>
          <w:tcPr>
            <w:tcW w:w="2407" w:type="dxa"/>
          </w:tcPr>
          <w:p w14:paraId="3234E059" w14:textId="77777777" w:rsidR="00A65476" w:rsidRPr="00845B5B" w:rsidRDefault="00A65476" w:rsidP="00193D32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407" w:type="dxa"/>
          </w:tcPr>
          <w:p w14:paraId="318F9711" w14:textId="77777777" w:rsidR="00A65476" w:rsidRDefault="00A65476" w:rsidP="00193D32">
            <w:pPr>
              <w:pStyle w:val="af"/>
            </w:pPr>
            <w:r>
              <w:t>6</w:t>
            </w:r>
          </w:p>
        </w:tc>
        <w:tc>
          <w:tcPr>
            <w:tcW w:w="2407" w:type="dxa"/>
          </w:tcPr>
          <w:p w14:paraId="6CA32DC1" w14:textId="77777777" w:rsidR="00A65476" w:rsidRPr="00CF2B59" w:rsidRDefault="00A65476" w:rsidP="00193D32">
            <w:pPr>
              <w:pStyle w:val="af"/>
              <w:rPr>
                <w:lang w:val="ru-RU"/>
              </w:rPr>
            </w:pPr>
            <w:r>
              <w:t>Management</w:t>
            </w:r>
            <w:r w:rsidRPr="00CF2B59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сеть, служит для управления кластером</w:t>
            </w:r>
          </w:p>
        </w:tc>
      </w:tr>
      <w:tr w:rsidR="00A65476" w14:paraId="5A7A712E" w14:textId="77777777" w:rsidTr="00193D32">
        <w:tc>
          <w:tcPr>
            <w:tcW w:w="2407" w:type="dxa"/>
          </w:tcPr>
          <w:p w14:paraId="0A4E3F31" w14:textId="77777777" w:rsidR="00A65476" w:rsidRDefault="00A65476" w:rsidP="00193D32">
            <w:pPr>
              <w:pStyle w:val="af"/>
            </w:pPr>
            <w:r>
              <w:t>192.168.251.0/24</w:t>
            </w:r>
          </w:p>
        </w:tc>
        <w:tc>
          <w:tcPr>
            <w:tcW w:w="2407" w:type="dxa"/>
          </w:tcPr>
          <w:p w14:paraId="76DAFC6F" w14:textId="77777777" w:rsidR="00A65476" w:rsidRPr="00845B5B" w:rsidRDefault="00A65476" w:rsidP="00193D32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407" w:type="dxa"/>
          </w:tcPr>
          <w:p w14:paraId="4A133306" w14:textId="77777777" w:rsidR="00A65476" w:rsidRDefault="00A65476" w:rsidP="00193D32">
            <w:pPr>
              <w:pStyle w:val="af"/>
            </w:pPr>
            <w:r>
              <w:t>3</w:t>
            </w:r>
          </w:p>
        </w:tc>
        <w:tc>
          <w:tcPr>
            <w:tcW w:w="2407" w:type="dxa"/>
          </w:tcPr>
          <w:p w14:paraId="5D993B07" w14:textId="77777777" w:rsidR="00A65476" w:rsidRPr="00AA7318" w:rsidRDefault="00A65476" w:rsidP="00193D32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 xml:space="preserve">Сеть сервисов </w:t>
            </w:r>
            <w:proofErr w:type="spellStart"/>
            <w:r>
              <w:t>MinIO</w:t>
            </w:r>
            <w:proofErr w:type="spellEnd"/>
            <w:r w:rsidRPr="00CF2B59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</w:t>
            </w:r>
            <w:r>
              <w:t>Spark</w:t>
            </w:r>
            <w:r>
              <w:rPr>
                <w:lang w:val="ru-RU"/>
              </w:rPr>
              <w:t xml:space="preserve">, служит для доступа пользовательских </w:t>
            </w:r>
            <w:r>
              <w:t>bucket</w:t>
            </w:r>
            <w:r w:rsidRPr="00CF2B59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для обработки в </w:t>
            </w:r>
            <w:r>
              <w:t>Spark</w:t>
            </w:r>
          </w:p>
        </w:tc>
      </w:tr>
      <w:tr w:rsidR="00A65476" w14:paraId="4E1FEF2C" w14:textId="77777777" w:rsidTr="00193D32">
        <w:tc>
          <w:tcPr>
            <w:tcW w:w="2407" w:type="dxa"/>
          </w:tcPr>
          <w:p w14:paraId="2654D24C" w14:textId="77777777" w:rsidR="00A65476" w:rsidRDefault="00A65476" w:rsidP="00193D32">
            <w:pPr>
              <w:pStyle w:val="af"/>
            </w:pPr>
            <w:r>
              <w:t>192.168.200.0/24</w:t>
            </w:r>
          </w:p>
        </w:tc>
        <w:tc>
          <w:tcPr>
            <w:tcW w:w="2407" w:type="dxa"/>
          </w:tcPr>
          <w:p w14:paraId="1F146642" w14:textId="77777777" w:rsidR="00A65476" w:rsidRPr="00845B5B" w:rsidRDefault="00A65476" w:rsidP="00193D32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407" w:type="dxa"/>
          </w:tcPr>
          <w:p w14:paraId="6CA3B1BD" w14:textId="77777777" w:rsidR="00A65476" w:rsidRDefault="00A65476" w:rsidP="00193D32">
            <w:pPr>
              <w:pStyle w:val="af"/>
            </w:pPr>
            <w:r>
              <w:t>2</w:t>
            </w:r>
          </w:p>
        </w:tc>
        <w:tc>
          <w:tcPr>
            <w:tcW w:w="2407" w:type="dxa"/>
          </w:tcPr>
          <w:p w14:paraId="5EE68F9A" w14:textId="77777777" w:rsidR="00A65476" w:rsidRPr="00AA7318" w:rsidRDefault="00A65476" w:rsidP="00193D32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 xml:space="preserve">Сеть </w:t>
            </w:r>
            <w:r>
              <w:t>Spark</w:t>
            </w:r>
            <w:r>
              <w:rPr>
                <w:lang w:val="ru-RU"/>
              </w:rPr>
              <w:t xml:space="preserve">, служит для обмена данными между </w:t>
            </w:r>
            <w:r>
              <w:t>Spark</w:t>
            </w:r>
            <w:r w:rsidRPr="00CF2B59">
              <w:rPr>
                <w:lang w:val="ru-RU"/>
              </w:rPr>
              <w:t xml:space="preserve"> </w:t>
            </w:r>
            <w:r>
              <w:t>Master</w:t>
            </w:r>
            <w:r w:rsidRPr="00CF2B59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</w:t>
            </w:r>
            <w:r>
              <w:t>Spark</w:t>
            </w:r>
            <w:r w:rsidRPr="00CF2B59">
              <w:rPr>
                <w:lang w:val="ru-RU"/>
              </w:rPr>
              <w:t xml:space="preserve"> </w:t>
            </w:r>
            <w:r>
              <w:t>Servers</w:t>
            </w:r>
          </w:p>
        </w:tc>
      </w:tr>
      <w:tr w:rsidR="00A65476" w14:paraId="3842D933" w14:textId="77777777" w:rsidTr="00193D32">
        <w:tc>
          <w:tcPr>
            <w:tcW w:w="2407" w:type="dxa"/>
          </w:tcPr>
          <w:p w14:paraId="3A2737DD" w14:textId="77777777" w:rsidR="00A65476" w:rsidRPr="00845B5B" w:rsidRDefault="00A65476" w:rsidP="00193D32">
            <w:pPr>
              <w:pStyle w:val="af"/>
            </w:pPr>
            <w:r>
              <w:t>192.168.252.0/24</w:t>
            </w:r>
          </w:p>
        </w:tc>
        <w:tc>
          <w:tcPr>
            <w:tcW w:w="2407" w:type="dxa"/>
          </w:tcPr>
          <w:p w14:paraId="0D96DAB3" w14:textId="77777777" w:rsidR="00A65476" w:rsidRPr="00845B5B" w:rsidRDefault="00A65476" w:rsidP="00193D32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407" w:type="dxa"/>
          </w:tcPr>
          <w:p w14:paraId="6F50CE74" w14:textId="77777777" w:rsidR="00A65476" w:rsidRPr="00B75F9B" w:rsidRDefault="00A65476" w:rsidP="00193D32">
            <w:pPr>
              <w:pStyle w:val="af"/>
            </w:pPr>
            <w:r>
              <w:t>3</w:t>
            </w:r>
          </w:p>
        </w:tc>
        <w:tc>
          <w:tcPr>
            <w:tcW w:w="2407" w:type="dxa"/>
          </w:tcPr>
          <w:p w14:paraId="0A0D38A5" w14:textId="77777777" w:rsidR="00A65476" w:rsidRPr="00AA7318" w:rsidRDefault="00A65476" w:rsidP="00193D32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 xml:space="preserve">Сеть администрирования </w:t>
            </w:r>
            <w:r>
              <w:t>Inner</w:t>
            </w:r>
            <w:r w:rsidRPr="005A7E21">
              <w:rPr>
                <w:lang w:val="ru-RU"/>
              </w:rPr>
              <w:t xml:space="preserve"> </w:t>
            </w:r>
            <w:r>
              <w:t>nodes</w:t>
            </w:r>
            <w:r>
              <w:rPr>
                <w:lang w:val="ru-RU"/>
              </w:rPr>
              <w:t xml:space="preserve">, через эту сеть администраторы получают доступ к </w:t>
            </w:r>
            <w:r>
              <w:t>Inner</w:t>
            </w:r>
            <w:r w:rsidRPr="005A7E21">
              <w:rPr>
                <w:lang w:val="ru-RU"/>
              </w:rPr>
              <w:t xml:space="preserve"> </w:t>
            </w:r>
            <w:r>
              <w:t>nodes</w:t>
            </w:r>
          </w:p>
        </w:tc>
      </w:tr>
      <w:tr w:rsidR="00A65476" w14:paraId="6D9CB640" w14:textId="77777777" w:rsidTr="00193D32">
        <w:tc>
          <w:tcPr>
            <w:tcW w:w="2407" w:type="dxa"/>
          </w:tcPr>
          <w:p w14:paraId="77934966" w14:textId="77777777" w:rsidR="00A65476" w:rsidRPr="00845B5B" w:rsidRDefault="00A65476" w:rsidP="00193D32">
            <w:pPr>
              <w:pStyle w:val="af"/>
            </w:pPr>
            <w:r>
              <w:t>192.168.111.0/24</w:t>
            </w:r>
          </w:p>
        </w:tc>
        <w:tc>
          <w:tcPr>
            <w:tcW w:w="2407" w:type="dxa"/>
          </w:tcPr>
          <w:p w14:paraId="6873C005" w14:textId="77777777" w:rsidR="00A65476" w:rsidRPr="00845B5B" w:rsidRDefault="00A65476" w:rsidP="00193D32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407" w:type="dxa"/>
          </w:tcPr>
          <w:p w14:paraId="3B9A644C" w14:textId="77777777" w:rsidR="00A65476" w:rsidRPr="00B75F9B" w:rsidRDefault="00A65476" w:rsidP="00193D32">
            <w:pPr>
              <w:pStyle w:val="af"/>
            </w:pPr>
            <w:r>
              <w:t>2</w:t>
            </w:r>
          </w:p>
        </w:tc>
        <w:tc>
          <w:tcPr>
            <w:tcW w:w="2407" w:type="dxa"/>
          </w:tcPr>
          <w:p w14:paraId="2D068157" w14:textId="77777777" w:rsidR="00A65476" w:rsidRPr="00845B5B" w:rsidRDefault="00A65476" w:rsidP="00193D32">
            <w:pPr>
              <w:pStyle w:val="af"/>
              <w:rPr>
                <w:lang w:val="ru-RU"/>
              </w:rPr>
            </w:pPr>
            <w:r>
              <w:t>Backend</w:t>
            </w:r>
            <w:r w:rsidRPr="00845B5B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сеть, служит для связи </w:t>
            </w:r>
            <w:proofErr w:type="spellStart"/>
            <w:r>
              <w:rPr>
                <w:lang w:val="ru-RU"/>
              </w:rPr>
              <w:t>схд</w:t>
            </w:r>
            <w:proofErr w:type="spellEnd"/>
            <w:r>
              <w:rPr>
                <w:lang w:val="ru-RU"/>
              </w:rPr>
              <w:t xml:space="preserve"> и вычислительного кластера</w:t>
            </w:r>
          </w:p>
        </w:tc>
      </w:tr>
      <w:tr w:rsidR="00A65476" w14:paraId="448EEBAC" w14:textId="77777777" w:rsidTr="00193D32">
        <w:tc>
          <w:tcPr>
            <w:tcW w:w="2407" w:type="dxa"/>
          </w:tcPr>
          <w:p w14:paraId="3008B8AD" w14:textId="77777777" w:rsidR="00A65476" w:rsidRPr="00845B5B" w:rsidRDefault="00A65476" w:rsidP="00193D32">
            <w:pPr>
              <w:pStyle w:val="af"/>
            </w:pPr>
            <w:r>
              <w:t>192.168.244.0/24</w:t>
            </w:r>
          </w:p>
        </w:tc>
        <w:tc>
          <w:tcPr>
            <w:tcW w:w="2407" w:type="dxa"/>
          </w:tcPr>
          <w:p w14:paraId="59A18F66" w14:textId="77777777" w:rsidR="00A65476" w:rsidRPr="00845B5B" w:rsidRDefault="00A65476" w:rsidP="00193D32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407" w:type="dxa"/>
          </w:tcPr>
          <w:p w14:paraId="260731FE" w14:textId="77777777" w:rsidR="00A65476" w:rsidRPr="00B75F9B" w:rsidRDefault="00A65476" w:rsidP="00193D32">
            <w:pPr>
              <w:pStyle w:val="af"/>
            </w:pPr>
            <w:r>
              <w:t>3</w:t>
            </w:r>
          </w:p>
        </w:tc>
        <w:tc>
          <w:tcPr>
            <w:tcW w:w="2407" w:type="dxa"/>
          </w:tcPr>
          <w:p w14:paraId="7D15B35D" w14:textId="77777777" w:rsidR="00A65476" w:rsidRPr="00845B5B" w:rsidRDefault="00A65476" w:rsidP="00193D32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 xml:space="preserve">Кластерная сеть, служит для синхронизации </w:t>
            </w:r>
            <w:r>
              <w:t>node</w:t>
            </w:r>
            <w:r>
              <w:rPr>
                <w:lang w:val="ru-RU"/>
              </w:rPr>
              <w:t>, миграции ВМ</w:t>
            </w:r>
          </w:p>
        </w:tc>
      </w:tr>
      <w:tr w:rsidR="00A65476" w14:paraId="3BBCF25B" w14:textId="77777777" w:rsidTr="00193D32">
        <w:tc>
          <w:tcPr>
            <w:tcW w:w="2407" w:type="dxa"/>
          </w:tcPr>
          <w:p w14:paraId="39F40D1C" w14:textId="77777777" w:rsidR="00A65476" w:rsidRPr="00845B5B" w:rsidRDefault="00A65476" w:rsidP="00193D32">
            <w:pPr>
              <w:pStyle w:val="af"/>
            </w:pPr>
            <w:r>
              <w:t>192.168.101.0/24</w:t>
            </w:r>
          </w:p>
        </w:tc>
        <w:tc>
          <w:tcPr>
            <w:tcW w:w="2407" w:type="dxa"/>
          </w:tcPr>
          <w:p w14:paraId="62A7CD07" w14:textId="77777777" w:rsidR="00A65476" w:rsidRPr="00845B5B" w:rsidRDefault="00A65476" w:rsidP="00193D32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407" w:type="dxa"/>
          </w:tcPr>
          <w:p w14:paraId="5A7167EC" w14:textId="77777777" w:rsidR="00A65476" w:rsidRPr="00B75F9B" w:rsidRDefault="00A65476" w:rsidP="00193D32">
            <w:pPr>
              <w:pStyle w:val="af"/>
            </w:pPr>
            <w:r>
              <w:t>4</w:t>
            </w:r>
          </w:p>
        </w:tc>
        <w:tc>
          <w:tcPr>
            <w:tcW w:w="2407" w:type="dxa"/>
          </w:tcPr>
          <w:p w14:paraId="4BACB588" w14:textId="77777777" w:rsidR="00A65476" w:rsidRPr="00845B5B" w:rsidRDefault="00A65476" w:rsidP="00193D32">
            <w:pPr>
              <w:pStyle w:val="af"/>
              <w:rPr>
                <w:lang w:val="ru-RU"/>
              </w:rPr>
            </w:pPr>
            <w:r>
              <w:t>Frontend</w:t>
            </w:r>
            <w:r w:rsidRPr="00845B5B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сеть, служит для выхода в интернет, </w:t>
            </w:r>
            <w:r w:rsidRPr="00CF2B59">
              <w:rPr>
                <w:lang w:val="ru-RU"/>
              </w:rPr>
              <w:lastRenderedPageBreak/>
              <w:t>подвергается преобразованию с помощью NAT</w:t>
            </w:r>
          </w:p>
        </w:tc>
      </w:tr>
    </w:tbl>
    <w:p w14:paraId="724F09A1" w14:textId="77777777" w:rsidR="00A65476" w:rsidRDefault="00A65476" w:rsidP="00A65476">
      <w:pPr>
        <w:pStyle w:val="2"/>
      </w:pPr>
      <w:bookmarkStart w:id="2" w:name="_Toc217902688"/>
      <w:r>
        <w:lastRenderedPageBreak/>
        <w:t xml:space="preserve">3.3 </w:t>
      </w:r>
      <w:r w:rsidRPr="00C85282">
        <w:t>Система хранения данных</w:t>
      </w:r>
      <w:bookmarkEnd w:id="2"/>
    </w:p>
    <w:p w14:paraId="5D314984" w14:textId="5B4B90CD" w:rsidR="00A65476" w:rsidRPr="00A65476" w:rsidRDefault="00A65476" w:rsidP="00A65476">
      <w:pPr>
        <w:pStyle w:val="af5"/>
      </w:pPr>
      <w:r>
        <w:t xml:space="preserve">Для хранения данных виртуальных машин была развёрнута виртуальная машина на основе решения </w:t>
      </w:r>
      <w:proofErr w:type="spellStart"/>
      <w:r>
        <w:t>TrueNAS</w:t>
      </w:r>
      <w:proofErr w:type="spellEnd"/>
      <w:r>
        <w:t xml:space="preserve"> </w:t>
      </w:r>
      <w:proofErr w:type="spellStart"/>
      <w:r>
        <w:t>Scale</w:t>
      </w:r>
      <w:proofErr w:type="spellEnd"/>
      <w:r>
        <w:t>.</w:t>
      </w:r>
      <w:r w:rsidRPr="00F7350E">
        <w:t xml:space="preserve"> </w:t>
      </w:r>
      <w:r>
        <w:t>На рисунке 3.</w:t>
      </w:r>
      <w:r w:rsidRPr="002D1783">
        <w:t>3.1</w:t>
      </w:r>
      <w:r>
        <w:t xml:space="preserve"> представлены параметры ВМ </w:t>
      </w:r>
      <w:proofErr w:type="spellStart"/>
      <w:r>
        <w:t>TrueNAS</w:t>
      </w:r>
      <w:proofErr w:type="spellEnd"/>
      <w:r>
        <w:t xml:space="preserve"> </w:t>
      </w:r>
      <w:proofErr w:type="spellStart"/>
      <w:r>
        <w:t>Scale</w:t>
      </w:r>
      <w:proofErr w:type="spellEnd"/>
      <w:r>
        <w:t>. На рисунке 3.</w:t>
      </w:r>
      <w:r w:rsidRPr="002D1783">
        <w:t>3.</w:t>
      </w:r>
      <w:r w:rsidRPr="00A65476">
        <w:t>2</w:t>
      </w:r>
      <w:r>
        <w:t xml:space="preserve"> представлены параметры созданных хранилищ на стороне </w:t>
      </w:r>
      <w:proofErr w:type="spellStart"/>
      <w:r>
        <w:t>TrueNAS</w:t>
      </w:r>
      <w:proofErr w:type="spellEnd"/>
      <w:r>
        <w:t>, на рисунке 3.</w:t>
      </w:r>
      <w:r w:rsidRPr="002D1783">
        <w:t>3.</w:t>
      </w:r>
      <w:r w:rsidRPr="00A65476">
        <w:t>3</w:t>
      </w:r>
      <w:r>
        <w:t xml:space="preserve"> параметры </w:t>
      </w:r>
      <w:proofErr w:type="spellStart"/>
      <w:r>
        <w:t>Share</w:t>
      </w:r>
      <w:proofErr w:type="spellEnd"/>
      <w:r w:rsidRPr="00A65476">
        <w:t>.</w:t>
      </w:r>
    </w:p>
    <w:p w14:paraId="46DE39AD" w14:textId="77777777" w:rsidR="00A65476" w:rsidRDefault="00A65476" w:rsidP="00A65476">
      <w:pPr>
        <w:pStyle w:val="ad"/>
      </w:pPr>
      <w:r w:rsidRPr="005672A7">
        <w:rPr>
          <w:noProof/>
        </w:rPr>
        <w:drawing>
          <wp:inline distT="0" distB="0" distL="0" distR="0" wp14:anchorId="4BA0B163" wp14:editId="6EC201AC">
            <wp:extent cx="6120130" cy="3733800"/>
            <wp:effectExtent l="0" t="0" r="0" b="0"/>
            <wp:docPr id="1630897034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97034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6AD4" w14:textId="77777777" w:rsidR="00A65476" w:rsidRPr="00F7350E" w:rsidRDefault="00A65476" w:rsidP="00A65476">
      <w:pPr>
        <w:pStyle w:val="af1"/>
        <w:rPr>
          <w:lang w:val="ru-RU"/>
        </w:rPr>
      </w:pPr>
      <w:r>
        <w:rPr>
          <w:lang w:val="ru-RU"/>
        </w:rPr>
        <w:t xml:space="preserve">Рисунок 3.3.1. Параметры ВМ </w:t>
      </w:r>
      <w:proofErr w:type="spellStart"/>
      <w:r>
        <w:t>TrueNAS</w:t>
      </w:r>
      <w:proofErr w:type="spellEnd"/>
      <w:r w:rsidRPr="00F7350E">
        <w:rPr>
          <w:lang w:val="ru-RU"/>
        </w:rPr>
        <w:t xml:space="preserve"> </w:t>
      </w:r>
      <w:r>
        <w:rPr>
          <w:lang w:val="ru-RU"/>
        </w:rPr>
        <w:t>во внешнем контуре</w:t>
      </w:r>
    </w:p>
    <w:p w14:paraId="2A81A86B" w14:textId="77777777" w:rsidR="00A65476" w:rsidRDefault="00A65476" w:rsidP="00A65476">
      <w:pPr>
        <w:pStyle w:val="ad"/>
        <w:rPr>
          <w:lang w:val="ru-RU"/>
        </w:rPr>
      </w:pPr>
      <w:r w:rsidRPr="00F7350E">
        <w:rPr>
          <w:noProof/>
          <w:lang w:val="ru-RU"/>
        </w:rPr>
        <w:lastRenderedPageBreak/>
        <w:drawing>
          <wp:inline distT="0" distB="0" distL="0" distR="0" wp14:anchorId="69A558AC" wp14:editId="0747ADC2">
            <wp:extent cx="6120130" cy="3005455"/>
            <wp:effectExtent l="0" t="0" r="0" b="4445"/>
            <wp:docPr id="14328168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168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CF5D" w14:textId="16DFC89C" w:rsidR="00A65476" w:rsidRPr="007B3242" w:rsidRDefault="00A65476" w:rsidP="00A65476">
      <w:pPr>
        <w:pStyle w:val="af1"/>
        <w:rPr>
          <w:rStyle w:val="af2"/>
          <w:lang w:val="ru-RU"/>
        </w:rPr>
      </w:pPr>
      <w:r>
        <w:rPr>
          <w:lang w:val="ru-RU"/>
        </w:rPr>
        <w:t xml:space="preserve">Рисунок </w:t>
      </w:r>
      <w:r w:rsidRPr="007B3242">
        <w:rPr>
          <w:lang w:val="ru-RU"/>
        </w:rPr>
        <w:t>3.</w:t>
      </w:r>
      <w:r>
        <w:rPr>
          <w:lang w:val="ru-RU"/>
        </w:rPr>
        <w:t>3.</w:t>
      </w:r>
      <w:r w:rsidRPr="00A65476">
        <w:rPr>
          <w:lang w:val="ru-RU"/>
        </w:rPr>
        <w:t>2</w:t>
      </w:r>
      <w:r>
        <w:rPr>
          <w:lang w:val="ru-RU"/>
        </w:rPr>
        <w:t xml:space="preserve">. </w:t>
      </w:r>
      <w:r w:rsidRPr="007B3242">
        <w:rPr>
          <w:rStyle w:val="af2"/>
          <w:lang w:val="ru-RU"/>
        </w:rPr>
        <w:t xml:space="preserve">Настройки хранилища в </w:t>
      </w:r>
      <w:proofErr w:type="spellStart"/>
      <w:r w:rsidRPr="007B3242">
        <w:rPr>
          <w:rStyle w:val="af2"/>
        </w:rPr>
        <w:t>TrueNAS</w:t>
      </w:r>
      <w:proofErr w:type="spellEnd"/>
    </w:p>
    <w:p w14:paraId="2AEDFFFF" w14:textId="77777777" w:rsidR="00A65476" w:rsidRDefault="00A65476" w:rsidP="00A65476">
      <w:pPr>
        <w:pStyle w:val="ad"/>
        <w:rPr>
          <w:lang w:val="ru-RU"/>
        </w:rPr>
      </w:pPr>
      <w:r w:rsidRPr="005672A7">
        <w:rPr>
          <w:noProof/>
          <w:lang w:val="ru-RU"/>
        </w:rPr>
        <w:drawing>
          <wp:inline distT="0" distB="0" distL="0" distR="0" wp14:anchorId="63E194D6" wp14:editId="6017B9C5">
            <wp:extent cx="6120130" cy="1734185"/>
            <wp:effectExtent l="0" t="0" r="0" b="0"/>
            <wp:docPr id="1813113246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13246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B1FB" w14:textId="3A8CA0EB" w:rsidR="00A65476" w:rsidRPr="00A65476" w:rsidRDefault="00A65476" w:rsidP="00A65476">
      <w:pPr>
        <w:pStyle w:val="af1"/>
        <w:rPr>
          <w:lang w:val="ru-RU"/>
        </w:rPr>
      </w:pPr>
      <w:r>
        <w:rPr>
          <w:lang w:val="ru-RU"/>
        </w:rPr>
        <w:t xml:space="preserve">Рисунок </w:t>
      </w:r>
      <w:r w:rsidRPr="007B3242">
        <w:rPr>
          <w:lang w:val="ru-RU"/>
        </w:rPr>
        <w:t>3.</w:t>
      </w:r>
      <w:r>
        <w:rPr>
          <w:lang w:val="ru-RU"/>
        </w:rPr>
        <w:t>3.</w:t>
      </w:r>
      <w:r>
        <w:t>3</w:t>
      </w:r>
      <w:r>
        <w:rPr>
          <w:lang w:val="ru-RU"/>
        </w:rPr>
        <w:t xml:space="preserve">. </w:t>
      </w:r>
      <w:r w:rsidRPr="00A65476">
        <w:rPr>
          <w:rStyle w:val="af2"/>
          <w:lang w:val="ru-RU"/>
        </w:rPr>
        <w:t>Настройки</w:t>
      </w:r>
      <w:r w:rsidRPr="007B3242">
        <w:rPr>
          <w:rStyle w:val="af2"/>
          <w:lang w:val="ru-RU"/>
        </w:rPr>
        <w:t xml:space="preserve"> </w:t>
      </w:r>
      <w:r>
        <w:rPr>
          <w:rStyle w:val="af2"/>
        </w:rPr>
        <w:t>Share</w:t>
      </w:r>
    </w:p>
    <w:p w14:paraId="28BFFA41" w14:textId="14023D4A" w:rsidR="00A65476" w:rsidRPr="00A65476" w:rsidRDefault="00A65476" w:rsidP="00A65476">
      <w:pPr>
        <w:pStyle w:val="2"/>
        <w:rPr>
          <w:lang w:val="en-US"/>
        </w:rPr>
      </w:pPr>
      <w:bookmarkStart w:id="3" w:name="_Toc217902689"/>
      <w:r>
        <w:t xml:space="preserve">3.4 </w:t>
      </w:r>
      <w:r w:rsidRPr="00C85282">
        <w:t>Подготовка шаблонов виртуальных машин для развертывания</w:t>
      </w:r>
      <w:bookmarkEnd w:id="3"/>
    </w:p>
    <w:p w14:paraId="67F053B9" w14:textId="77777777" w:rsidR="00A65476" w:rsidRDefault="00A65476" w:rsidP="00A65476">
      <w:r>
        <w:t xml:space="preserve">При развертывании на реальном оборудовании настройка статического маршрута может не входить в шаблон тогда стоит использовать </w:t>
      </w:r>
      <w:r>
        <w:rPr>
          <w:lang w:val="en-US"/>
        </w:rPr>
        <w:t>cloud</w:t>
      </w:r>
      <w:r w:rsidRPr="00FF7525">
        <w:t xml:space="preserve"> </w:t>
      </w:r>
      <w:proofErr w:type="spellStart"/>
      <w:r>
        <w:rPr>
          <w:lang w:val="en-US"/>
        </w:rPr>
        <w:t>init</w:t>
      </w:r>
      <w:proofErr w:type="spellEnd"/>
      <w:r w:rsidRPr="00FF7525">
        <w:t xml:space="preserve"> </w:t>
      </w:r>
      <w:r>
        <w:t>образ системы</w:t>
      </w:r>
      <w:r w:rsidRPr="00FF7525">
        <w:t>.</w:t>
      </w:r>
    </w:p>
    <w:p w14:paraId="09C8BE52" w14:textId="77777777" w:rsidR="00A65476" w:rsidRPr="00FF7525" w:rsidRDefault="00A65476" w:rsidP="00A65476">
      <w:r>
        <w:t xml:space="preserve">Параметра шаблона ВМ с </w:t>
      </w:r>
      <w:r>
        <w:rPr>
          <w:lang w:val="en-US"/>
        </w:rPr>
        <w:t>cloud</w:t>
      </w:r>
      <w:r w:rsidRPr="00B51865">
        <w:t xml:space="preserve"> </w:t>
      </w:r>
      <w:proofErr w:type="spellStart"/>
      <w:r>
        <w:rPr>
          <w:lang w:val="en-US"/>
        </w:rPr>
        <w:t>init</w:t>
      </w:r>
      <w:proofErr w:type="spellEnd"/>
      <w:r w:rsidRPr="00B51865">
        <w:t xml:space="preserve"> </w:t>
      </w:r>
      <w:r>
        <w:t>представлены на рисунке 3.4.1–3.4.2.</w:t>
      </w:r>
    </w:p>
    <w:p w14:paraId="753A08A8" w14:textId="77777777" w:rsidR="00A65476" w:rsidRDefault="00A65476" w:rsidP="00A65476">
      <w:pPr>
        <w:pStyle w:val="ad"/>
      </w:pPr>
      <w:r w:rsidRPr="00FF7525">
        <w:rPr>
          <w:noProof/>
        </w:rPr>
        <w:lastRenderedPageBreak/>
        <w:drawing>
          <wp:inline distT="0" distB="0" distL="0" distR="0" wp14:anchorId="71EDEEE2" wp14:editId="4FF24B89">
            <wp:extent cx="6120130" cy="3277235"/>
            <wp:effectExtent l="0" t="0" r="0" b="0"/>
            <wp:docPr id="202536318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6318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1010" w14:textId="5953E7B3" w:rsidR="00A65476" w:rsidRPr="000102B9" w:rsidRDefault="00A65476" w:rsidP="00A65476">
      <w:pPr>
        <w:pStyle w:val="af1"/>
        <w:rPr>
          <w:lang w:val="ru-RU"/>
        </w:rPr>
      </w:pPr>
      <w:r w:rsidRPr="000102B9">
        <w:rPr>
          <w:lang w:val="ru-RU"/>
        </w:rPr>
        <w:t>Рисунок 3.4.</w:t>
      </w:r>
      <w:r>
        <w:t>1</w:t>
      </w:r>
      <w:r w:rsidRPr="000102B9">
        <w:rPr>
          <w:lang w:val="ru-RU"/>
        </w:rPr>
        <w:t xml:space="preserve">. Параметры шаблона ВМ с </w:t>
      </w:r>
      <w:r>
        <w:t>cloud</w:t>
      </w:r>
      <w:r w:rsidRPr="000102B9">
        <w:rPr>
          <w:lang w:val="ru-RU"/>
        </w:rPr>
        <w:t xml:space="preserve"> </w:t>
      </w:r>
      <w:proofErr w:type="spellStart"/>
      <w:r>
        <w:t>init</w:t>
      </w:r>
      <w:proofErr w:type="spellEnd"/>
    </w:p>
    <w:p w14:paraId="7C54198A" w14:textId="77777777" w:rsidR="00A65476" w:rsidRDefault="00A65476" w:rsidP="00A65476">
      <w:pPr>
        <w:pStyle w:val="ad"/>
      </w:pPr>
      <w:r w:rsidRPr="00FF7525">
        <w:rPr>
          <w:noProof/>
        </w:rPr>
        <w:drawing>
          <wp:inline distT="0" distB="0" distL="0" distR="0" wp14:anchorId="1D48B54B" wp14:editId="095FAEA7">
            <wp:extent cx="6120130" cy="3043555"/>
            <wp:effectExtent l="0" t="0" r="0" b="4445"/>
            <wp:docPr id="138321303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1303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BA45" w14:textId="4A4E6887" w:rsidR="00A65476" w:rsidRPr="000102B9" w:rsidRDefault="00A65476" w:rsidP="00A65476">
      <w:pPr>
        <w:pStyle w:val="af1"/>
        <w:rPr>
          <w:lang w:val="ru-RU"/>
        </w:rPr>
      </w:pPr>
      <w:r w:rsidRPr="000102B9">
        <w:rPr>
          <w:lang w:val="ru-RU"/>
        </w:rPr>
        <w:t>Рисунок 3.4.</w:t>
      </w:r>
      <w:r>
        <w:t>2</w:t>
      </w:r>
      <w:r w:rsidRPr="000102B9">
        <w:rPr>
          <w:lang w:val="ru-RU"/>
        </w:rPr>
        <w:t xml:space="preserve">. Параметры </w:t>
      </w:r>
      <w:r>
        <w:t>cloud</w:t>
      </w:r>
      <w:r w:rsidRPr="000102B9">
        <w:rPr>
          <w:lang w:val="ru-RU"/>
        </w:rPr>
        <w:t xml:space="preserve"> </w:t>
      </w:r>
      <w:proofErr w:type="spellStart"/>
      <w:r>
        <w:t>init</w:t>
      </w:r>
      <w:proofErr w:type="spellEnd"/>
      <w:r w:rsidRPr="000102B9">
        <w:rPr>
          <w:lang w:val="ru-RU"/>
        </w:rPr>
        <w:t xml:space="preserve"> шаблона ВМ</w:t>
      </w:r>
    </w:p>
    <w:p w14:paraId="504ABBB6" w14:textId="77777777" w:rsidR="00A65476" w:rsidRPr="000102B9" w:rsidRDefault="00A65476" w:rsidP="00A65476">
      <w:pPr>
        <w:pStyle w:val="2"/>
      </w:pPr>
      <w:bookmarkStart w:id="4" w:name="_Toc217902690"/>
      <w:r>
        <w:t xml:space="preserve">3.5 </w:t>
      </w:r>
      <w:r w:rsidRPr="00C85282">
        <w:t>Развертывание сервисов организации</w:t>
      </w:r>
      <w:bookmarkEnd w:id="4"/>
    </w:p>
    <w:p w14:paraId="5E101C5E" w14:textId="77777777" w:rsidR="00A65476" w:rsidRPr="00472B62" w:rsidRDefault="00A65476" w:rsidP="00A65476">
      <w:proofErr w:type="spellStart"/>
      <w:r>
        <w:rPr>
          <w:lang w:val="en-US"/>
        </w:rPr>
        <w:t>MinIO</w:t>
      </w:r>
      <w:proofErr w:type="spellEnd"/>
      <w:r w:rsidRPr="00472B62">
        <w:t xml:space="preserve"> </w:t>
      </w:r>
      <w:r>
        <w:t>был скачан с официального репозитория и установлен.</w:t>
      </w:r>
    </w:p>
    <w:p w14:paraId="188236AB" w14:textId="626A5799" w:rsidR="00A65476" w:rsidRPr="00D11C70" w:rsidRDefault="00A65476" w:rsidP="00A65476">
      <w:r>
        <w:t xml:space="preserve">Запущенный сервис </w:t>
      </w:r>
      <w:proofErr w:type="spellStart"/>
      <w:r>
        <w:t>MinIO</w:t>
      </w:r>
      <w:proofErr w:type="spellEnd"/>
      <w:r>
        <w:t xml:space="preserve"> представлен на рисунке 3.5.</w:t>
      </w:r>
      <w:r w:rsidRPr="00A65476">
        <w:t>1</w:t>
      </w:r>
      <w:r>
        <w:t>.</w:t>
      </w:r>
    </w:p>
    <w:p w14:paraId="3954EBBD" w14:textId="77777777" w:rsidR="00A65476" w:rsidRDefault="00A65476" w:rsidP="00A65476">
      <w:pPr>
        <w:pStyle w:val="ad"/>
        <w:rPr>
          <w:lang w:val="ru-RU"/>
        </w:rPr>
      </w:pPr>
      <w:r w:rsidRPr="00A11F7A">
        <w:rPr>
          <w:noProof/>
          <w:lang w:val="ru-RU"/>
        </w:rPr>
        <w:lastRenderedPageBreak/>
        <w:drawing>
          <wp:inline distT="0" distB="0" distL="0" distR="0" wp14:anchorId="7DD4A21B" wp14:editId="615BECFA">
            <wp:extent cx="6120130" cy="1336040"/>
            <wp:effectExtent l="0" t="0" r="0" b="0"/>
            <wp:docPr id="63798284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8284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9265" w14:textId="2FB107BA" w:rsidR="00A65476" w:rsidRPr="000102B9" w:rsidRDefault="00A65476" w:rsidP="00A65476">
      <w:pPr>
        <w:pStyle w:val="af1"/>
        <w:rPr>
          <w:lang w:val="ru-RU"/>
        </w:rPr>
      </w:pPr>
      <w:r w:rsidRPr="000102B9">
        <w:rPr>
          <w:lang w:val="ru-RU"/>
        </w:rPr>
        <w:t>Рисунок 3.5.</w:t>
      </w:r>
      <w:r>
        <w:t>1</w:t>
      </w:r>
      <w:r w:rsidRPr="000102B9">
        <w:rPr>
          <w:lang w:val="ru-RU"/>
        </w:rPr>
        <w:t xml:space="preserve">. Запущенный сервис </w:t>
      </w:r>
      <w:proofErr w:type="spellStart"/>
      <w:r>
        <w:t>MinIO</w:t>
      </w:r>
      <w:proofErr w:type="spellEnd"/>
    </w:p>
    <w:p w14:paraId="20D0F347" w14:textId="1D8B04D1" w:rsidR="00A65476" w:rsidRPr="00A65476" w:rsidRDefault="00A65476" w:rsidP="00A65476">
      <w:pPr>
        <w:rPr>
          <w:lang w:val="en-US"/>
        </w:rPr>
      </w:pPr>
      <w:proofErr w:type="spellStart"/>
      <w:r>
        <w:t>MinIO</w:t>
      </w:r>
      <w:proofErr w:type="spellEnd"/>
      <w:r w:rsidRPr="00472B62">
        <w:t xml:space="preserve"> </w:t>
      </w:r>
      <w:r>
        <w:t>хранит большое количество данных поэтому было подключено внешнее хранилище из СХД. Подключение диска представлено на рисунках 3.5.</w:t>
      </w:r>
      <w:r>
        <w:rPr>
          <w:lang w:val="en-US"/>
        </w:rPr>
        <w:t>2</w:t>
      </w:r>
      <w:r>
        <w:t>–3.5.</w:t>
      </w:r>
      <w:r>
        <w:rPr>
          <w:lang w:val="en-US"/>
        </w:rPr>
        <w:t>4.</w:t>
      </w:r>
    </w:p>
    <w:p w14:paraId="0B11A252" w14:textId="77777777" w:rsidR="00A65476" w:rsidRDefault="00A65476" w:rsidP="00A65476">
      <w:pPr>
        <w:pStyle w:val="ad"/>
      </w:pPr>
      <w:r w:rsidRPr="00561BB2">
        <w:rPr>
          <w:noProof/>
        </w:rPr>
        <w:drawing>
          <wp:inline distT="0" distB="0" distL="0" distR="0" wp14:anchorId="1E9F26BD" wp14:editId="5A9DD40F">
            <wp:extent cx="6120130" cy="520700"/>
            <wp:effectExtent l="0" t="0" r="0" b="0"/>
            <wp:docPr id="35605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5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C7C1" w14:textId="111F0BF9" w:rsidR="00A65476" w:rsidRPr="00D11C70" w:rsidRDefault="00A65476" w:rsidP="00A65476">
      <w:pPr>
        <w:pStyle w:val="af1"/>
      </w:pPr>
      <w:proofErr w:type="spellStart"/>
      <w:r>
        <w:t>Рисунок</w:t>
      </w:r>
      <w:proofErr w:type="spellEnd"/>
      <w:r>
        <w:t xml:space="preserve"> </w:t>
      </w:r>
      <w:r w:rsidRPr="00D11C70">
        <w:t>3.5.</w:t>
      </w:r>
      <w:r>
        <w:t>2</w:t>
      </w:r>
      <w:r w:rsidRPr="00D11C70">
        <w:t>.</w:t>
      </w:r>
      <w:r>
        <w:t xml:space="preserve"> </w:t>
      </w:r>
      <w:proofErr w:type="spellStart"/>
      <w:r>
        <w:t>Подключенный</w:t>
      </w:r>
      <w:proofErr w:type="spellEnd"/>
      <w:r>
        <w:t xml:space="preserve"> ISCSI </w:t>
      </w:r>
      <w:proofErr w:type="spellStart"/>
      <w:r>
        <w:t>диск</w:t>
      </w:r>
      <w:proofErr w:type="spellEnd"/>
    </w:p>
    <w:p w14:paraId="0971B5F6" w14:textId="77777777" w:rsidR="00A65476" w:rsidRDefault="00A65476" w:rsidP="00A65476">
      <w:pPr>
        <w:pStyle w:val="ad"/>
      </w:pPr>
      <w:r w:rsidRPr="00561BB2">
        <w:rPr>
          <w:noProof/>
        </w:rPr>
        <w:drawing>
          <wp:inline distT="0" distB="0" distL="0" distR="0" wp14:anchorId="628A6814" wp14:editId="72C7BCE6">
            <wp:extent cx="6120130" cy="2021840"/>
            <wp:effectExtent l="0" t="0" r="0" b="0"/>
            <wp:docPr id="109206950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6950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43D4" w14:textId="393A03FE" w:rsidR="00A65476" w:rsidRPr="000102B9" w:rsidRDefault="00A65476" w:rsidP="00A65476">
      <w:pPr>
        <w:pStyle w:val="af1"/>
        <w:rPr>
          <w:lang w:val="ru-RU"/>
        </w:rPr>
      </w:pPr>
      <w:r w:rsidRPr="000102B9">
        <w:rPr>
          <w:lang w:val="ru-RU"/>
        </w:rPr>
        <w:t>Рисунок 3.5.</w:t>
      </w:r>
      <w:r>
        <w:t>3</w:t>
      </w:r>
      <w:r w:rsidRPr="000102B9">
        <w:rPr>
          <w:lang w:val="ru-RU"/>
        </w:rPr>
        <w:t xml:space="preserve">. Автоматические монтирование ФС с </w:t>
      </w:r>
      <w:r>
        <w:t>ISCSI</w:t>
      </w:r>
      <w:r w:rsidRPr="000102B9">
        <w:rPr>
          <w:lang w:val="ru-RU"/>
        </w:rPr>
        <w:t xml:space="preserve"> диска</w:t>
      </w:r>
    </w:p>
    <w:p w14:paraId="3D5D1553" w14:textId="77777777" w:rsidR="00A65476" w:rsidRDefault="00A65476" w:rsidP="00A65476">
      <w:pPr>
        <w:pStyle w:val="ad"/>
      </w:pPr>
      <w:r w:rsidRPr="00561BB2">
        <w:rPr>
          <w:noProof/>
        </w:rPr>
        <w:drawing>
          <wp:inline distT="0" distB="0" distL="0" distR="0" wp14:anchorId="73A6CA7F" wp14:editId="60B36F95">
            <wp:extent cx="6120130" cy="1270635"/>
            <wp:effectExtent l="0" t="0" r="0" b="5715"/>
            <wp:docPr id="102020281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0281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EDEA" w14:textId="0C43195F" w:rsidR="00A65476" w:rsidRPr="000102B9" w:rsidRDefault="00A65476" w:rsidP="00A65476">
      <w:pPr>
        <w:pStyle w:val="af1"/>
        <w:rPr>
          <w:lang w:val="ru-RU"/>
        </w:rPr>
      </w:pPr>
      <w:r w:rsidRPr="000102B9">
        <w:rPr>
          <w:lang w:val="ru-RU"/>
        </w:rPr>
        <w:t>Рисунок 3.5.</w:t>
      </w:r>
      <w:r>
        <w:t>4</w:t>
      </w:r>
      <w:r w:rsidRPr="000102B9">
        <w:rPr>
          <w:lang w:val="ru-RU"/>
        </w:rPr>
        <w:t xml:space="preserve">. Запущенный </w:t>
      </w:r>
      <w:proofErr w:type="spellStart"/>
      <w:r>
        <w:t>MinIO</w:t>
      </w:r>
      <w:proofErr w:type="spellEnd"/>
    </w:p>
    <w:p w14:paraId="463EFEE7" w14:textId="4B761844" w:rsidR="00A65476" w:rsidRPr="00A65476" w:rsidRDefault="00A65476" w:rsidP="00A65476">
      <w:pPr>
        <w:rPr>
          <w:lang w:val="en-US"/>
        </w:rPr>
      </w:pPr>
      <w:r>
        <w:t>Была создана ВМ для Spark</w:t>
      </w:r>
      <w:r w:rsidRPr="00472B62">
        <w:t xml:space="preserve"> </w:t>
      </w:r>
      <w:r>
        <w:t>Master</w:t>
      </w:r>
      <w:r w:rsidRPr="00471BFD">
        <w:t>.</w:t>
      </w:r>
    </w:p>
    <w:p w14:paraId="45EE8B6F" w14:textId="77777777" w:rsidR="00A65476" w:rsidRDefault="00A65476" w:rsidP="00A65476">
      <w:pPr>
        <w:pStyle w:val="ad"/>
      </w:pPr>
      <w:r w:rsidRPr="00561BB2">
        <w:rPr>
          <w:noProof/>
        </w:rPr>
        <w:lastRenderedPageBreak/>
        <w:drawing>
          <wp:inline distT="0" distB="0" distL="0" distR="0" wp14:anchorId="1EE39C19" wp14:editId="1CE83051">
            <wp:extent cx="6120130" cy="1004570"/>
            <wp:effectExtent l="0" t="0" r="0" b="5080"/>
            <wp:docPr id="1443186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86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ECA0" w14:textId="603B0EAB" w:rsidR="00A65476" w:rsidRDefault="00A65476" w:rsidP="00A65476">
      <w:pPr>
        <w:pStyle w:val="af1"/>
        <w:rPr>
          <w:lang w:val="ru-RU"/>
        </w:rPr>
      </w:pPr>
      <w:r>
        <w:rPr>
          <w:lang w:val="ru-RU"/>
        </w:rPr>
        <w:t>Рисунок</w:t>
      </w:r>
      <w:r w:rsidRPr="000102B9">
        <w:rPr>
          <w:lang w:val="ru-RU"/>
        </w:rPr>
        <w:t xml:space="preserve"> 3.5.</w:t>
      </w:r>
      <w:r>
        <w:t>5</w:t>
      </w:r>
      <w:r w:rsidRPr="000102B9">
        <w:rPr>
          <w:lang w:val="ru-RU"/>
        </w:rPr>
        <w:t xml:space="preserve">. </w:t>
      </w:r>
      <w:r>
        <w:rPr>
          <w:lang w:val="ru-RU"/>
        </w:rPr>
        <w:t xml:space="preserve">Запущенный </w:t>
      </w:r>
      <w:r>
        <w:t>Spark</w:t>
      </w:r>
      <w:r w:rsidRPr="000102B9">
        <w:rPr>
          <w:lang w:val="ru-RU"/>
        </w:rPr>
        <w:t xml:space="preserve"> </w:t>
      </w:r>
      <w:r>
        <w:t>Master</w:t>
      </w:r>
    </w:p>
    <w:p w14:paraId="54251162" w14:textId="14BC25B9" w:rsidR="00A65476" w:rsidRPr="00A65476" w:rsidRDefault="00A65476" w:rsidP="00A65476">
      <w:r>
        <w:t>Была создана ВМ для Spark</w:t>
      </w:r>
      <w:r w:rsidRPr="00472B62">
        <w:t xml:space="preserve"> </w:t>
      </w:r>
      <w:r>
        <w:rPr>
          <w:lang w:val="en-US"/>
        </w:rPr>
        <w:t>Worker</w:t>
      </w:r>
      <w:r w:rsidRPr="00471BFD">
        <w:t xml:space="preserve">. </w:t>
      </w:r>
      <w:r>
        <w:t>Н</w:t>
      </w:r>
      <w:r>
        <w:t>астройка Spark</w:t>
      </w:r>
      <w:r w:rsidRPr="00472B62">
        <w:t xml:space="preserve"> </w:t>
      </w:r>
      <w:r>
        <w:rPr>
          <w:lang w:val="en-US"/>
        </w:rPr>
        <w:t>Worker</w:t>
      </w:r>
      <w:r>
        <w:t xml:space="preserve"> представлена на рисунках </w:t>
      </w:r>
      <w:r w:rsidRPr="00471BFD">
        <w:t>3.5.</w:t>
      </w:r>
      <w:r>
        <w:t>6</w:t>
      </w:r>
      <w:r>
        <w:t>.</w:t>
      </w:r>
    </w:p>
    <w:p w14:paraId="278F0510" w14:textId="77777777" w:rsidR="00A65476" w:rsidRPr="00B7328D" w:rsidRDefault="00A65476" w:rsidP="00A65476">
      <w:pPr>
        <w:pStyle w:val="ad"/>
      </w:pPr>
      <w:r w:rsidRPr="00B7328D">
        <w:rPr>
          <w:noProof/>
          <w:lang w:val="ru-RU"/>
        </w:rPr>
        <w:drawing>
          <wp:inline distT="0" distB="0" distL="0" distR="0" wp14:anchorId="066BE6EA" wp14:editId="74866271">
            <wp:extent cx="6120130" cy="2073275"/>
            <wp:effectExtent l="0" t="0" r="0" b="3175"/>
            <wp:docPr id="40596068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6068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F3F4" w14:textId="2CDB26B7" w:rsidR="00A65476" w:rsidRDefault="00A65476" w:rsidP="00A65476">
      <w:pPr>
        <w:pStyle w:val="af1"/>
      </w:pPr>
      <w:proofErr w:type="spellStart"/>
      <w:r>
        <w:t>Рисунок</w:t>
      </w:r>
      <w:proofErr w:type="spellEnd"/>
      <w:r w:rsidRPr="007F517A">
        <w:t xml:space="preserve"> 3.</w:t>
      </w:r>
      <w:r>
        <w:t>5</w:t>
      </w:r>
      <w:r w:rsidRPr="007F517A">
        <w:t>.</w:t>
      </w:r>
      <w:r>
        <w:rPr>
          <w:lang w:val="ru-RU"/>
        </w:rPr>
        <w:t>6</w:t>
      </w:r>
      <w:r w:rsidRPr="007F517A">
        <w:t xml:space="preserve">. </w:t>
      </w:r>
      <w:proofErr w:type="spellStart"/>
      <w:r>
        <w:t>Конфигурация</w:t>
      </w:r>
      <w:proofErr w:type="spellEnd"/>
      <w:r>
        <w:t xml:space="preserve"> Spark Worker</w:t>
      </w:r>
    </w:p>
    <w:p w14:paraId="0FB8B9E0" w14:textId="77777777" w:rsidR="00A65476" w:rsidRDefault="00A65476" w:rsidP="00A65476">
      <w:pPr>
        <w:pStyle w:val="ad"/>
      </w:pPr>
      <w:r w:rsidRPr="00561BB2">
        <w:rPr>
          <w:noProof/>
        </w:rPr>
        <w:drawing>
          <wp:inline distT="0" distB="0" distL="0" distR="0" wp14:anchorId="627B752C" wp14:editId="354AF705">
            <wp:extent cx="6120130" cy="1969135"/>
            <wp:effectExtent l="0" t="0" r="0" b="0"/>
            <wp:docPr id="62973017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3017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7EDF" w14:textId="7B61A876" w:rsidR="00A65476" w:rsidRPr="00BB3596" w:rsidRDefault="00A65476" w:rsidP="00A65476">
      <w:pPr>
        <w:pStyle w:val="af1"/>
        <w:rPr>
          <w:lang w:val="ru-RU"/>
        </w:rPr>
      </w:pPr>
      <w:r w:rsidRPr="00BB3596">
        <w:rPr>
          <w:lang w:val="ru-RU"/>
        </w:rPr>
        <w:t>Рисунок 3.5.</w:t>
      </w:r>
      <w:r>
        <w:rPr>
          <w:lang w:val="ru-RU"/>
        </w:rPr>
        <w:t>7</w:t>
      </w:r>
      <w:r w:rsidRPr="00BB3596">
        <w:rPr>
          <w:lang w:val="ru-RU"/>
        </w:rPr>
        <w:t xml:space="preserve">. Работающий сервис </w:t>
      </w:r>
      <w:r>
        <w:t>Spark</w:t>
      </w:r>
    </w:p>
    <w:p w14:paraId="19730934" w14:textId="3C8A2033" w:rsidR="00A65476" w:rsidRPr="00BB3596" w:rsidRDefault="00A65476" w:rsidP="00A65476">
      <w:r>
        <w:t xml:space="preserve">Была создана ВМ для </w:t>
      </w:r>
      <w:r w:rsidRPr="007F517A">
        <w:t>Clickhouse</w:t>
      </w:r>
      <w:r w:rsidRPr="00471BFD">
        <w:t xml:space="preserve">. </w:t>
      </w:r>
      <w:r>
        <w:t>Н</w:t>
      </w:r>
      <w:r>
        <w:t xml:space="preserve">астройка </w:t>
      </w:r>
      <w:r w:rsidRPr="007F517A">
        <w:t>Clickhouse</w:t>
      </w:r>
      <w:r>
        <w:t xml:space="preserve"> представлена на рисунках 3.5.</w:t>
      </w:r>
      <w:r>
        <w:t>8</w:t>
      </w:r>
      <w:r>
        <w:t>–</w:t>
      </w:r>
      <w:r w:rsidRPr="00471BFD">
        <w:t>3.5.</w:t>
      </w:r>
      <w:r>
        <w:t>10</w:t>
      </w:r>
      <w:r>
        <w:t>.</w:t>
      </w:r>
    </w:p>
    <w:p w14:paraId="587DC2C6" w14:textId="77777777" w:rsidR="00A65476" w:rsidRDefault="00A65476" w:rsidP="00A65476">
      <w:pPr>
        <w:pStyle w:val="ad"/>
      </w:pPr>
      <w:r w:rsidRPr="00B7328D">
        <w:rPr>
          <w:noProof/>
        </w:rPr>
        <w:lastRenderedPageBreak/>
        <w:drawing>
          <wp:inline distT="0" distB="0" distL="0" distR="0" wp14:anchorId="32DA591B" wp14:editId="7D99377F">
            <wp:extent cx="6120130" cy="3545840"/>
            <wp:effectExtent l="0" t="0" r="0" b="0"/>
            <wp:docPr id="129477591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7591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0456" w14:textId="1A020604" w:rsidR="00A65476" w:rsidRPr="007F517A" w:rsidRDefault="00A65476" w:rsidP="00A65476">
      <w:pPr>
        <w:pStyle w:val="af1"/>
      </w:pPr>
      <w:r>
        <w:rPr>
          <w:lang w:val="ru-RU"/>
        </w:rPr>
        <w:t>Рисунок</w:t>
      </w:r>
      <w:r w:rsidRPr="007F517A">
        <w:t xml:space="preserve"> 3.</w:t>
      </w:r>
      <w:r>
        <w:rPr>
          <w:lang w:val="ru-RU"/>
        </w:rPr>
        <w:t>5</w:t>
      </w:r>
      <w:r w:rsidRPr="007F517A">
        <w:t>.</w:t>
      </w:r>
      <w:r>
        <w:t>8</w:t>
      </w:r>
      <w:r w:rsidRPr="007F517A">
        <w:t>.</w:t>
      </w:r>
      <w:r>
        <w:t xml:space="preserve"> </w:t>
      </w:r>
      <w:r>
        <w:rPr>
          <w:lang w:val="ru-RU"/>
        </w:rPr>
        <w:t xml:space="preserve">Конфигурация </w:t>
      </w:r>
      <w:r>
        <w:t>Clickhouse Keeper</w:t>
      </w:r>
    </w:p>
    <w:p w14:paraId="5B015259" w14:textId="77777777" w:rsidR="00A65476" w:rsidRDefault="00A65476" w:rsidP="00A65476">
      <w:pPr>
        <w:pStyle w:val="ad"/>
      </w:pPr>
      <w:r w:rsidRPr="00B7328D">
        <w:rPr>
          <w:noProof/>
        </w:rPr>
        <w:drawing>
          <wp:inline distT="0" distB="0" distL="0" distR="0" wp14:anchorId="79F30968" wp14:editId="7BBCC7CC">
            <wp:extent cx="6120130" cy="1229360"/>
            <wp:effectExtent l="0" t="0" r="0" b="8890"/>
            <wp:docPr id="15643447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447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0AF4" w14:textId="5AAD97DA" w:rsidR="00A65476" w:rsidRPr="007F517A" w:rsidRDefault="00A65476" w:rsidP="00A65476">
      <w:pPr>
        <w:pStyle w:val="af1"/>
      </w:pPr>
      <w:r>
        <w:rPr>
          <w:lang w:val="ru-RU"/>
        </w:rPr>
        <w:t>Рисунок</w:t>
      </w:r>
      <w:r w:rsidRPr="007F517A">
        <w:t xml:space="preserve"> 3.</w:t>
      </w:r>
      <w:r>
        <w:rPr>
          <w:lang w:val="ru-RU"/>
        </w:rPr>
        <w:t>5</w:t>
      </w:r>
      <w:r w:rsidRPr="007F517A">
        <w:t>.</w:t>
      </w:r>
      <w:r>
        <w:t>9</w:t>
      </w:r>
      <w:r w:rsidRPr="007F517A">
        <w:t>.</w:t>
      </w:r>
      <w:r>
        <w:t xml:space="preserve"> </w:t>
      </w:r>
      <w:r w:rsidRPr="007F517A">
        <w:rPr>
          <w:lang w:val="ru-RU"/>
        </w:rPr>
        <w:t>Запущенный</w:t>
      </w:r>
      <w:r>
        <w:t xml:space="preserve"> Clickhouse Keeper</w:t>
      </w:r>
    </w:p>
    <w:p w14:paraId="74CE1EAF" w14:textId="77777777" w:rsidR="00A65476" w:rsidRDefault="00A65476" w:rsidP="00A65476">
      <w:pPr>
        <w:pStyle w:val="ad"/>
      </w:pPr>
      <w:r w:rsidRPr="00B7328D">
        <w:rPr>
          <w:noProof/>
        </w:rPr>
        <w:lastRenderedPageBreak/>
        <w:drawing>
          <wp:inline distT="0" distB="0" distL="0" distR="0" wp14:anchorId="1449E867" wp14:editId="726584AB">
            <wp:extent cx="6120130" cy="7828280"/>
            <wp:effectExtent l="0" t="0" r="0" b="1270"/>
            <wp:docPr id="20920627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627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2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1CEE" w14:textId="17B02970" w:rsidR="00A65476" w:rsidRDefault="00A65476" w:rsidP="00A65476">
      <w:pPr>
        <w:pStyle w:val="af1"/>
      </w:pPr>
      <w:r>
        <w:rPr>
          <w:lang w:val="ru-RU"/>
        </w:rPr>
        <w:t>Рисунок</w:t>
      </w:r>
      <w:r w:rsidRPr="007F517A">
        <w:t xml:space="preserve"> 3.</w:t>
      </w:r>
      <w:r>
        <w:rPr>
          <w:lang w:val="ru-RU"/>
        </w:rPr>
        <w:t>5</w:t>
      </w:r>
      <w:r w:rsidRPr="007F517A">
        <w:t>.</w:t>
      </w:r>
      <w:r>
        <w:rPr>
          <w:lang w:val="ru-RU"/>
        </w:rPr>
        <w:t>10</w:t>
      </w:r>
      <w:r w:rsidRPr="007F517A">
        <w:t>.</w:t>
      </w:r>
      <w:r>
        <w:t xml:space="preserve"> </w:t>
      </w:r>
      <w:r>
        <w:rPr>
          <w:lang w:val="ru-RU"/>
        </w:rPr>
        <w:t xml:space="preserve">Конфигурация </w:t>
      </w:r>
      <w:r>
        <w:t>Clickhouse Keeper</w:t>
      </w:r>
    </w:p>
    <w:p w14:paraId="7164D4AB" w14:textId="77777777" w:rsidR="00A65476" w:rsidRDefault="00A65476" w:rsidP="00A65476">
      <w:pPr>
        <w:pStyle w:val="ad"/>
      </w:pPr>
      <w:r w:rsidRPr="00B7328D">
        <w:rPr>
          <w:noProof/>
        </w:rPr>
        <w:lastRenderedPageBreak/>
        <w:drawing>
          <wp:inline distT="0" distB="0" distL="0" distR="0" wp14:anchorId="12FBBF92" wp14:editId="5EF0F185">
            <wp:extent cx="6120130" cy="1490980"/>
            <wp:effectExtent l="0" t="0" r="0" b="0"/>
            <wp:docPr id="11195325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325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A958" w14:textId="1FAE6211" w:rsidR="00A65476" w:rsidRPr="001A6D89" w:rsidRDefault="00A65476" w:rsidP="00A65476">
      <w:pPr>
        <w:pStyle w:val="af1"/>
      </w:pPr>
      <w:proofErr w:type="spellStart"/>
      <w:r>
        <w:t>Рисунок</w:t>
      </w:r>
      <w:proofErr w:type="spellEnd"/>
      <w:r w:rsidRPr="001A6D89">
        <w:t xml:space="preserve"> 3.</w:t>
      </w:r>
      <w:r>
        <w:t>5</w:t>
      </w:r>
      <w:r w:rsidRPr="001A6D89">
        <w:t>.</w:t>
      </w:r>
      <w:r>
        <w:rPr>
          <w:lang w:val="ru-RU"/>
        </w:rPr>
        <w:t>11</w:t>
      </w:r>
      <w:r w:rsidRPr="001A6D89">
        <w:t xml:space="preserve">. </w:t>
      </w:r>
      <w:proofErr w:type="spellStart"/>
      <w:r>
        <w:t>Запущенный</w:t>
      </w:r>
      <w:proofErr w:type="spellEnd"/>
      <w:r>
        <w:t xml:space="preserve"> Clickhouse</w:t>
      </w:r>
      <w:r w:rsidRPr="001A6D89">
        <w:t xml:space="preserve"> </w:t>
      </w:r>
      <w:r>
        <w:t>Server</w:t>
      </w:r>
    </w:p>
    <w:p w14:paraId="59506D4F" w14:textId="77777777" w:rsidR="00A65476" w:rsidRDefault="00A65476" w:rsidP="00A65476">
      <w:pPr>
        <w:pStyle w:val="ad"/>
      </w:pPr>
      <w:r w:rsidRPr="00B7328D">
        <w:rPr>
          <w:noProof/>
        </w:rPr>
        <w:drawing>
          <wp:inline distT="0" distB="0" distL="0" distR="0" wp14:anchorId="5C6E5EF8" wp14:editId="113E4044">
            <wp:extent cx="6120130" cy="1716405"/>
            <wp:effectExtent l="0" t="0" r="0" b="0"/>
            <wp:docPr id="199767127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7127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4F74" w14:textId="7436D4D2" w:rsidR="00A65476" w:rsidRPr="000102B9" w:rsidRDefault="00A65476" w:rsidP="00A65476">
      <w:pPr>
        <w:pStyle w:val="af1"/>
        <w:rPr>
          <w:lang w:val="ru-RU"/>
        </w:rPr>
      </w:pPr>
      <w:r w:rsidRPr="000102B9">
        <w:rPr>
          <w:lang w:val="ru-RU"/>
        </w:rPr>
        <w:t>Рисунок 3.5.</w:t>
      </w:r>
      <w:r>
        <w:rPr>
          <w:lang w:val="ru-RU"/>
        </w:rPr>
        <w:t>1</w:t>
      </w:r>
      <w:r w:rsidRPr="000102B9">
        <w:rPr>
          <w:lang w:val="ru-RU"/>
        </w:rPr>
        <w:t xml:space="preserve">2. Проверка работоспособности </w:t>
      </w:r>
      <w:r>
        <w:t>Clickhouse</w:t>
      </w:r>
    </w:p>
    <w:p w14:paraId="71BB1A96" w14:textId="77777777" w:rsidR="00A65476" w:rsidRPr="00AA7318" w:rsidRDefault="00A65476" w:rsidP="00A65476">
      <w:pPr>
        <w:pStyle w:val="2"/>
      </w:pPr>
      <w:bookmarkStart w:id="5" w:name="_Toc217902691"/>
      <w:r>
        <w:t xml:space="preserve">3.6 </w:t>
      </w:r>
      <w:r w:rsidRPr="00F27852">
        <w:t>Настройка отказоустойчивости и резервного копирования</w:t>
      </w:r>
      <w:bookmarkEnd w:id="5"/>
    </w:p>
    <w:p w14:paraId="31F7D9AA" w14:textId="77777777" w:rsidR="00A65476" w:rsidRPr="001A6D89" w:rsidRDefault="00A65476" w:rsidP="00A65476">
      <w:r>
        <w:t xml:space="preserve">Каждые 3 дня будет производиться резервное копирование всех ВМ. Сохраняются 10 последних копий. Итоговое расписание </w:t>
      </w:r>
      <w:proofErr w:type="spellStart"/>
      <w:r>
        <w:t>бекапов</w:t>
      </w:r>
      <w:proofErr w:type="spellEnd"/>
      <w:r>
        <w:t xml:space="preserve"> представлено на рисунке 3.6.1.</w:t>
      </w:r>
    </w:p>
    <w:p w14:paraId="0C661B43" w14:textId="77777777" w:rsidR="00A65476" w:rsidRPr="00AA7318" w:rsidRDefault="00A65476" w:rsidP="00A65476">
      <w:pPr>
        <w:pStyle w:val="ad"/>
        <w:rPr>
          <w:lang w:val="ru-RU"/>
        </w:rPr>
      </w:pPr>
      <w:r w:rsidRPr="001A5F83">
        <w:rPr>
          <w:noProof/>
        </w:rPr>
        <w:drawing>
          <wp:inline distT="0" distB="0" distL="0" distR="0" wp14:anchorId="1C3420F6" wp14:editId="16E12FF2">
            <wp:extent cx="6120130" cy="608965"/>
            <wp:effectExtent l="0" t="0" r="0" b="635"/>
            <wp:docPr id="443761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616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9E46" w14:textId="77777777" w:rsidR="00A65476" w:rsidRPr="006C1E81" w:rsidRDefault="00A65476" w:rsidP="00A65476">
      <w:pPr>
        <w:pStyle w:val="af1"/>
        <w:rPr>
          <w:lang w:val="ru-RU"/>
        </w:rPr>
      </w:pPr>
      <w:r w:rsidRPr="006C1E81">
        <w:rPr>
          <w:lang w:val="ru-RU"/>
        </w:rPr>
        <w:t>Рисунок 3.</w:t>
      </w:r>
      <w:r>
        <w:rPr>
          <w:lang w:val="ru-RU"/>
        </w:rPr>
        <w:t>6</w:t>
      </w:r>
      <w:r w:rsidRPr="006C1E81">
        <w:rPr>
          <w:lang w:val="ru-RU"/>
        </w:rPr>
        <w:t>.</w:t>
      </w:r>
      <w:r>
        <w:rPr>
          <w:lang w:val="ru-RU"/>
        </w:rPr>
        <w:t>1</w:t>
      </w:r>
      <w:r w:rsidRPr="006C1E81">
        <w:rPr>
          <w:lang w:val="ru-RU"/>
        </w:rPr>
        <w:t xml:space="preserve">. </w:t>
      </w:r>
      <w:r>
        <w:rPr>
          <w:lang w:val="ru-RU"/>
        </w:rPr>
        <w:t xml:space="preserve">Расписание создания </w:t>
      </w:r>
      <w:proofErr w:type="spellStart"/>
      <w:r>
        <w:rPr>
          <w:lang w:val="ru-RU"/>
        </w:rPr>
        <w:t>бекапов</w:t>
      </w:r>
      <w:proofErr w:type="spellEnd"/>
    </w:p>
    <w:p w14:paraId="1834C178" w14:textId="77777777" w:rsidR="00A65476" w:rsidRDefault="00A65476" w:rsidP="00A65476">
      <w:pPr>
        <w:pStyle w:val="2"/>
      </w:pPr>
      <w:bookmarkStart w:id="6" w:name="_Toc217902692"/>
      <w:r>
        <w:t xml:space="preserve">3.7 </w:t>
      </w:r>
      <w:r w:rsidRPr="00F27852">
        <w:t>Развертывание системы мониторинга</w:t>
      </w:r>
      <w:bookmarkEnd w:id="6"/>
    </w:p>
    <w:p w14:paraId="3AEECA7F" w14:textId="77777777" w:rsidR="00A65476" w:rsidRDefault="00A65476" w:rsidP="00A65476">
      <w:r>
        <w:t xml:space="preserve">Для экспорта статистики </w:t>
      </w:r>
      <w:r>
        <w:rPr>
          <w:lang w:val="en-US"/>
        </w:rPr>
        <w:t>Proxmox</w:t>
      </w:r>
      <w:r w:rsidRPr="006C1E81">
        <w:t xml:space="preserve"> </w:t>
      </w:r>
      <w:r>
        <w:t xml:space="preserve">в </w:t>
      </w:r>
      <w:r>
        <w:rPr>
          <w:lang w:val="en-US"/>
        </w:rPr>
        <w:t>Prometheus</w:t>
      </w:r>
      <w:r w:rsidRPr="006C1E81">
        <w:t xml:space="preserve"> </w:t>
      </w:r>
      <w:r>
        <w:t xml:space="preserve">будет использован </w:t>
      </w:r>
      <w:r>
        <w:rPr>
          <w:lang w:val="en-US"/>
        </w:rPr>
        <w:t>pve</w:t>
      </w:r>
      <w:r w:rsidRPr="006C1E81">
        <w:t xml:space="preserve"> </w:t>
      </w:r>
      <w:r>
        <w:rPr>
          <w:lang w:val="en-US"/>
        </w:rPr>
        <w:t>exporter</w:t>
      </w:r>
      <w:r w:rsidRPr="006C1E81">
        <w:t xml:space="preserve">. </w:t>
      </w:r>
      <w:r>
        <w:rPr>
          <w:lang w:val="en-US"/>
        </w:rPr>
        <w:t>pve</w:t>
      </w:r>
      <w:r w:rsidRPr="006C1E81">
        <w:t xml:space="preserve"> </w:t>
      </w:r>
      <w:r>
        <w:rPr>
          <w:lang w:val="en-US"/>
        </w:rPr>
        <w:t>exporter</w:t>
      </w:r>
      <w:r w:rsidRPr="006C1E81">
        <w:t xml:space="preserve"> </w:t>
      </w:r>
      <w:r>
        <w:t>был скачан с официального репозитория и установлен на все ноды внешнего контура.</w:t>
      </w:r>
    </w:p>
    <w:p w14:paraId="75DB42EC" w14:textId="79ECBC6A" w:rsidR="00A65476" w:rsidRPr="006C1E81" w:rsidRDefault="00A65476" w:rsidP="00A65476">
      <w:r>
        <w:t xml:space="preserve">Для </w:t>
      </w:r>
      <w:r>
        <w:rPr>
          <w:lang w:val="en-US"/>
        </w:rPr>
        <w:t>pve</w:t>
      </w:r>
      <w:r w:rsidRPr="006C1E81">
        <w:t xml:space="preserve"> </w:t>
      </w:r>
      <w:r>
        <w:rPr>
          <w:lang w:val="en-US"/>
        </w:rPr>
        <w:t>exporter</w:t>
      </w:r>
      <w:r w:rsidRPr="006C1E81">
        <w:t xml:space="preserve"> </w:t>
      </w:r>
      <w:r>
        <w:t>была создана группа и пользователь. Это действие было проделано единожды, так как ноды объединены в кластер.</w:t>
      </w:r>
    </w:p>
    <w:p w14:paraId="25E03CA7" w14:textId="47796C9F" w:rsidR="00A65476" w:rsidRDefault="00A65476" w:rsidP="00A65476">
      <w:pPr>
        <w:pStyle w:val="af5"/>
      </w:pPr>
      <w:r>
        <w:t>В соответствии с этапом проектирования установка и конфигурация Prometheus представлена на рисунках 3.7.</w:t>
      </w:r>
      <w:r>
        <w:t>1</w:t>
      </w:r>
      <w:r>
        <w:t>–3.7.</w:t>
      </w:r>
      <w:r w:rsidR="0057229F">
        <w:t>2</w:t>
      </w:r>
      <w:r>
        <w:t>.</w:t>
      </w:r>
    </w:p>
    <w:p w14:paraId="41F9E1F2" w14:textId="77777777" w:rsidR="00A65476" w:rsidRDefault="00A65476" w:rsidP="00A65476">
      <w:pPr>
        <w:pStyle w:val="ad"/>
      </w:pPr>
      <w:r w:rsidRPr="00F64327">
        <w:rPr>
          <w:noProof/>
        </w:rPr>
        <w:lastRenderedPageBreak/>
        <w:drawing>
          <wp:inline distT="0" distB="0" distL="0" distR="0" wp14:anchorId="187B5AEB" wp14:editId="4F5BB666">
            <wp:extent cx="6120130" cy="1233170"/>
            <wp:effectExtent l="0" t="0" r="0" b="5080"/>
            <wp:docPr id="18478364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364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E120" w14:textId="3DBB5B82" w:rsidR="00A65476" w:rsidRDefault="00A65476" w:rsidP="00A65476">
      <w:pPr>
        <w:pStyle w:val="af1"/>
      </w:pPr>
      <w:proofErr w:type="spellStart"/>
      <w:r>
        <w:t>Рисунок</w:t>
      </w:r>
      <w:proofErr w:type="spellEnd"/>
      <w:r>
        <w:t xml:space="preserve"> 3.7.</w:t>
      </w:r>
      <w:r>
        <w:rPr>
          <w:lang w:val="ru-RU"/>
        </w:rPr>
        <w:t>1</w:t>
      </w:r>
      <w:r>
        <w:t xml:space="preserve">. </w:t>
      </w:r>
      <w:proofErr w:type="spellStart"/>
      <w:r>
        <w:t>Запущенный</w:t>
      </w:r>
      <w:proofErr w:type="spellEnd"/>
      <w:r>
        <w:t xml:space="preserve"> </w:t>
      </w:r>
      <w:r w:rsidRPr="00762CD7">
        <w:t>Prometheus</w:t>
      </w:r>
    </w:p>
    <w:p w14:paraId="6E9244CA" w14:textId="77777777" w:rsidR="00A65476" w:rsidRDefault="00A65476" w:rsidP="00A65476">
      <w:pPr>
        <w:pStyle w:val="ad"/>
      </w:pPr>
      <w:r w:rsidRPr="00114B87">
        <w:rPr>
          <w:noProof/>
        </w:rPr>
        <w:drawing>
          <wp:inline distT="0" distB="0" distL="0" distR="0" wp14:anchorId="0C713668" wp14:editId="6E40F4F7">
            <wp:extent cx="6120130" cy="2115185"/>
            <wp:effectExtent l="0" t="0" r="0" b="0"/>
            <wp:docPr id="89950871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0871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F41D" w14:textId="06896F88" w:rsidR="00A65476" w:rsidRPr="000102B9" w:rsidRDefault="00A65476" w:rsidP="00A65476">
      <w:pPr>
        <w:pStyle w:val="af1"/>
        <w:rPr>
          <w:lang w:val="ru-RU"/>
        </w:rPr>
      </w:pPr>
      <w:r w:rsidRPr="000102B9">
        <w:rPr>
          <w:lang w:val="ru-RU"/>
        </w:rPr>
        <w:t>Рисунок 3.7.</w:t>
      </w:r>
      <w:r w:rsidR="0057229F">
        <w:rPr>
          <w:lang w:val="ru-RU"/>
        </w:rPr>
        <w:t>2</w:t>
      </w:r>
      <w:r w:rsidRPr="000102B9">
        <w:rPr>
          <w:lang w:val="ru-RU"/>
        </w:rPr>
        <w:t xml:space="preserve">. Работающий сервис </w:t>
      </w:r>
      <w:r w:rsidRPr="00762CD7">
        <w:t>Prometheus</w:t>
      </w:r>
    </w:p>
    <w:p w14:paraId="6E52EAC1" w14:textId="4B6A0824" w:rsidR="00A65476" w:rsidRPr="00830187" w:rsidRDefault="00A65476" w:rsidP="00A65476">
      <w:r>
        <w:rPr>
          <w:lang w:val="en-US"/>
        </w:rPr>
        <w:t>Grafana</w:t>
      </w:r>
      <w:r w:rsidRPr="00830187">
        <w:t xml:space="preserve"> </w:t>
      </w:r>
      <w:r>
        <w:t xml:space="preserve">была установлена как пакет. Изменение параметров </w:t>
      </w:r>
      <w:r>
        <w:rPr>
          <w:lang w:val="en-US"/>
        </w:rPr>
        <w:t>Grafana</w:t>
      </w:r>
      <w:r w:rsidRPr="00830187">
        <w:t xml:space="preserve"> </w:t>
      </w:r>
      <w:r>
        <w:t xml:space="preserve">не стребуется. Запущенный сервис </w:t>
      </w:r>
      <w:r>
        <w:rPr>
          <w:lang w:val="en-US"/>
        </w:rPr>
        <w:t>Grafana</w:t>
      </w:r>
      <w:r>
        <w:t xml:space="preserve"> представлен на рисунке 3.7.</w:t>
      </w:r>
      <w:r w:rsidR="0057229F">
        <w:t>3</w:t>
      </w:r>
      <w:r>
        <w:t>.</w:t>
      </w:r>
    </w:p>
    <w:p w14:paraId="7E04CF71" w14:textId="77777777" w:rsidR="00A65476" w:rsidRDefault="00A65476" w:rsidP="00A65476">
      <w:pPr>
        <w:pStyle w:val="ad"/>
      </w:pPr>
      <w:r w:rsidRPr="00F64327">
        <w:rPr>
          <w:noProof/>
        </w:rPr>
        <w:drawing>
          <wp:inline distT="0" distB="0" distL="0" distR="0" wp14:anchorId="4D02A8FB" wp14:editId="7A198BC2">
            <wp:extent cx="6120130" cy="1339215"/>
            <wp:effectExtent l="0" t="0" r="0" b="0"/>
            <wp:docPr id="4750657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657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2075" w14:textId="3F229708" w:rsidR="00A65476" w:rsidRDefault="00A65476" w:rsidP="00A65476">
      <w:pPr>
        <w:pStyle w:val="ad"/>
        <w:rPr>
          <w:lang w:val="ru-RU"/>
        </w:rPr>
      </w:pPr>
      <w:r>
        <w:rPr>
          <w:lang w:val="ru-RU"/>
        </w:rPr>
        <w:t>Рисунок 3.7.</w:t>
      </w:r>
      <w:r w:rsidR="0057229F">
        <w:rPr>
          <w:lang w:val="ru-RU"/>
        </w:rPr>
        <w:t>3</w:t>
      </w:r>
      <w:r>
        <w:rPr>
          <w:lang w:val="ru-RU"/>
        </w:rPr>
        <w:t>. Запущенный сервис</w:t>
      </w:r>
    </w:p>
    <w:p w14:paraId="55C4EC76" w14:textId="77777777" w:rsidR="00A65476" w:rsidRPr="00953D50" w:rsidRDefault="00A65476" w:rsidP="00A65476">
      <w:r w:rsidRPr="00953D50">
        <w:t xml:space="preserve">Для кластера </w:t>
      </w:r>
      <w:r>
        <w:rPr>
          <w:lang w:val="en-US"/>
        </w:rPr>
        <w:t>Proxmox</w:t>
      </w:r>
      <w:r w:rsidRPr="00953D50">
        <w:t xml:space="preserve"> был выбран </w:t>
      </w:r>
      <w:r>
        <w:rPr>
          <w:lang w:val="en-US"/>
        </w:rPr>
        <w:t>dashboard</w:t>
      </w:r>
      <w:r w:rsidRPr="00953D50">
        <w:t xml:space="preserve"> </w:t>
      </w:r>
      <w:r>
        <w:t xml:space="preserve">под номером </w:t>
      </w:r>
      <w:r w:rsidRPr="00953D50">
        <w:t>10347</w:t>
      </w:r>
      <w:r>
        <w:t>.</w:t>
      </w:r>
    </w:p>
    <w:p w14:paraId="38578C30" w14:textId="77777777" w:rsidR="00A65476" w:rsidRDefault="00A65476" w:rsidP="00A65476">
      <w:pPr>
        <w:pStyle w:val="ad"/>
        <w:rPr>
          <w:lang w:val="ru-RU"/>
        </w:rPr>
      </w:pPr>
      <w:r w:rsidRPr="00114B87">
        <w:rPr>
          <w:noProof/>
        </w:rPr>
        <w:lastRenderedPageBreak/>
        <w:drawing>
          <wp:inline distT="0" distB="0" distL="0" distR="0" wp14:anchorId="4E88A930" wp14:editId="6BCF7153">
            <wp:extent cx="6120130" cy="2940685"/>
            <wp:effectExtent l="0" t="0" r="0" b="0"/>
            <wp:docPr id="135780200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0200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D8AB" w14:textId="77777777" w:rsidR="00A65476" w:rsidRPr="000102B9" w:rsidRDefault="00A65476" w:rsidP="00A65476">
      <w:pPr>
        <w:pStyle w:val="af1"/>
        <w:rPr>
          <w:lang w:val="ru-RU"/>
        </w:rPr>
      </w:pPr>
      <w:r>
        <w:rPr>
          <w:lang w:val="ru-RU"/>
        </w:rPr>
        <w:t xml:space="preserve">Рисунок 3.7.10. Запущенная </w:t>
      </w:r>
      <w:r>
        <w:t>Grafana</w:t>
      </w:r>
      <w:r w:rsidRPr="00471BFD">
        <w:rPr>
          <w:lang w:val="ru-RU"/>
        </w:rPr>
        <w:t xml:space="preserve"> </w:t>
      </w:r>
      <w:r>
        <w:rPr>
          <w:lang w:val="ru-RU"/>
        </w:rPr>
        <w:t xml:space="preserve">с </w:t>
      </w:r>
      <w:r w:rsidRPr="00762CD7">
        <w:t>Prometheus</w:t>
      </w:r>
    </w:p>
    <w:p w14:paraId="0347FF0F" w14:textId="77777777" w:rsidR="00C70318" w:rsidRPr="00A65476" w:rsidRDefault="00C70318">
      <w:pPr>
        <w:rPr>
          <w:lang w:val="en-US"/>
        </w:rPr>
      </w:pPr>
    </w:p>
    <w:sectPr w:rsidR="00C70318" w:rsidRPr="00A654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76"/>
    <w:rsid w:val="000C3484"/>
    <w:rsid w:val="002264D3"/>
    <w:rsid w:val="0057229F"/>
    <w:rsid w:val="00A65476"/>
    <w:rsid w:val="00C70318"/>
    <w:rsid w:val="00CB66CF"/>
    <w:rsid w:val="00E9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AD5DC9"/>
  <w14:defaultImageDpi w14:val="32767"/>
  <w15:chartTrackingRefBased/>
  <w15:docId w15:val="{BE1E3AB8-4D11-4E26-90CA-7362BF4B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476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5476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A65476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476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476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476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476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476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476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476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5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65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5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54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54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54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54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54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54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5476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6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476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6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5476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654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5476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A654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654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547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6547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Рисунок"/>
    <w:basedOn w:val="a"/>
    <w:link w:val="ae"/>
    <w:qFormat/>
    <w:rsid w:val="00A65476"/>
    <w:pPr>
      <w:keepNext/>
      <w:ind w:firstLine="0"/>
      <w:jc w:val="center"/>
    </w:pPr>
    <w:rPr>
      <w:lang w:val="en-US"/>
    </w:rPr>
  </w:style>
  <w:style w:type="character" w:customStyle="1" w:styleId="ae">
    <w:name w:val="Рисунок Знак"/>
    <w:basedOn w:val="a0"/>
    <w:link w:val="ad"/>
    <w:rsid w:val="00A65476"/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customStyle="1" w:styleId="af">
    <w:name w:val="Содержание таблицы"/>
    <w:basedOn w:val="a"/>
    <w:link w:val="af0"/>
    <w:qFormat/>
    <w:rsid w:val="00A65476"/>
    <w:pPr>
      <w:spacing w:line="240" w:lineRule="auto"/>
      <w:ind w:firstLine="0"/>
      <w:jc w:val="center"/>
    </w:pPr>
    <w:rPr>
      <w:sz w:val="24"/>
      <w:szCs w:val="24"/>
      <w:lang w:val="en-US"/>
    </w:rPr>
  </w:style>
  <w:style w:type="character" w:customStyle="1" w:styleId="af0">
    <w:name w:val="Содержание таблицы Знак"/>
    <w:basedOn w:val="a0"/>
    <w:link w:val="af"/>
    <w:rsid w:val="00A65476"/>
    <w:rPr>
      <w:rFonts w:ascii="Times New Roman" w:hAnsi="Times New Roman"/>
      <w:kern w:val="0"/>
      <w:lang w:val="en-US"/>
      <w14:ligatures w14:val="none"/>
    </w:rPr>
  </w:style>
  <w:style w:type="paragraph" w:customStyle="1" w:styleId="af1">
    <w:name w:val="Подпись рисунка"/>
    <w:basedOn w:val="ad"/>
    <w:link w:val="af2"/>
    <w:qFormat/>
    <w:rsid w:val="00A65476"/>
    <w:pPr>
      <w:keepNext w:val="0"/>
    </w:pPr>
  </w:style>
  <w:style w:type="character" w:customStyle="1" w:styleId="af2">
    <w:name w:val="Подпись рисунка Знак"/>
    <w:basedOn w:val="ae"/>
    <w:link w:val="af1"/>
    <w:rsid w:val="00A65476"/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customStyle="1" w:styleId="af3">
    <w:name w:val="Название таблицы"/>
    <w:basedOn w:val="a"/>
    <w:link w:val="af4"/>
    <w:qFormat/>
    <w:rsid w:val="00A65476"/>
    <w:pPr>
      <w:keepNext/>
      <w:widowControl w:val="0"/>
      <w:spacing w:before="160" w:line="240" w:lineRule="auto"/>
      <w:ind w:firstLine="0"/>
    </w:pPr>
    <w:rPr>
      <w:i/>
      <w:iCs/>
      <w:sz w:val="24"/>
      <w:szCs w:val="24"/>
    </w:rPr>
  </w:style>
  <w:style w:type="character" w:customStyle="1" w:styleId="af4">
    <w:name w:val="Название таблицы Знак"/>
    <w:basedOn w:val="a0"/>
    <w:link w:val="af3"/>
    <w:rsid w:val="00A65476"/>
    <w:rPr>
      <w:rFonts w:ascii="Times New Roman" w:hAnsi="Times New Roman"/>
      <w:i/>
      <w:iCs/>
      <w:kern w:val="0"/>
      <w14:ligatures w14:val="none"/>
    </w:rPr>
  </w:style>
  <w:style w:type="paragraph" w:customStyle="1" w:styleId="af5">
    <w:name w:val="Базовый мирэа"/>
    <w:rsid w:val="00A65476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Derev</dc:creator>
  <cp:keywords/>
  <dc:description/>
  <cp:lastModifiedBy>V Derev</cp:lastModifiedBy>
  <cp:revision>1</cp:revision>
  <dcterms:created xsi:type="dcterms:W3CDTF">2025-12-29T14:18:00Z</dcterms:created>
  <dcterms:modified xsi:type="dcterms:W3CDTF">2025-12-29T14:30:00Z</dcterms:modified>
</cp:coreProperties>
</file>