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86F" w:rsidRDefault="0006086F" w:rsidP="0006086F">
      <w:pPr>
        <w:jc w:val="center"/>
        <w:rPr>
          <w:lang w:val="uk-UA"/>
        </w:rPr>
      </w:pPr>
      <w:r>
        <w:rPr>
          <w:lang w:val="uk-UA"/>
        </w:rPr>
        <w:t>Звіт</w:t>
      </w:r>
    </w:p>
    <w:p w:rsidR="0006086F" w:rsidRDefault="0006086F" w:rsidP="0006086F">
      <w:pPr>
        <w:jc w:val="center"/>
        <w:rPr>
          <w:lang w:val="uk-UA"/>
        </w:rPr>
      </w:pPr>
      <w:r>
        <w:rPr>
          <w:lang w:val="uk-UA"/>
        </w:rPr>
        <w:t>До практичної роботи №1</w:t>
      </w:r>
    </w:p>
    <w:p w:rsidR="0006086F" w:rsidRPr="0006086F" w:rsidRDefault="0006086F" w:rsidP="0006086F">
      <w:pPr>
        <w:jc w:val="center"/>
        <w:rPr>
          <w:lang w:val="en-US"/>
        </w:rPr>
      </w:pPr>
      <w:r>
        <w:rPr>
          <w:lang w:val="uk-UA"/>
        </w:rPr>
        <w:t>Студента МІТ-21</w:t>
      </w:r>
    </w:p>
    <w:p w:rsidR="0006086F" w:rsidRDefault="0006086F" w:rsidP="0006086F">
      <w:pPr>
        <w:jc w:val="center"/>
        <w:rPr>
          <w:lang w:val="uk-UA"/>
        </w:rPr>
      </w:pPr>
      <w:r>
        <w:rPr>
          <w:lang w:val="uk-UA"/>
        </w:rPr>
        <w:t>Вовка Дмитра</w:t>
      </w:r>
    </w:p>
    <w:p w:rsidR="0006086F" w:rsidRDefault="0006086F" w:rsidP="0006086F">
      <w:pPr>
        <w:jc w:val="center"/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87CA2" wp14:editId="03B2433F">
                <wp:simplePos x="0" y="0"/>
                <wp:positionH relativeFrom="column">
                  <wp:posOffset>2535901</wp:posOffset>
                </wp:positionH>
                <wp:positionV relativeFrom="paragraph">
                  <wp:posOffset>2344363</wp:posOffset>
                </wp:positionV>
                <wp:extent cx="3539836" cy="228600"/>
                <wp:effectExtent l="0" t="0" r="2286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86F" w:rsidRPr="0006086F" w:rsidRDefault="0006086F" w:rsidP="0006086F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Виведення</w:t>
                            </w:r>
                            <w:r w:rsidRPr="0006086F">
                              <w:rPr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криптографічно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 xml:space="preserve"> стійкої послідовності випадкових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87CA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99.7pt;margin-top:184.6pt;width:278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" fillcolor="white [3201]" strokeweight=".5pt">
                <v:textbox>
                  <w:txbxContent>
                    <w:p w:rsidR="0006086F" w:rsidRPr="0006086F" w:rsidRDefault="0006086F" w:rsidP="0006086F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Виведення</w:t>
                      </w:r>
                      <w:r w:rsidRPr="0006086F">
                        <w:rPr>
                          <w:sz w:val="16"/>
                          <w:szCs w:val="16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uk-UA"/>
                        </w:rPr>
                        <w:t>криптографічно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uk-UA"/>
                        </w:rPr>
                        <w:t xml:space="preserve"> стійкої послідовності випадкових чисел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BFC1E" wp14:editId="29B3FB71">
                <wp:simplePos x="0" y="0"/>
                <wp:positionH relativeFrom="column">
                  <wp:posOffset>1967692</wp:posOffset>
                </wp:positionH>
                <wp:positionV relativeFrom="paragraph">
                  <wp:posOffset>1042208</wp:posOffset>
                </wp:positionV>
                <wp:extent cx="3539836" cy="228600"/>
                <wp:effectExtent l="0" t="0" r="2286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86F" w:rsidRPr="0006086F" w:rsidRDefault="0006086F" w:rsidP="0006086F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6086F">
                              <w:rPr>
                                <w:sz w:val="16"/>
                                <w:szCs w:val="16"/>
                                <w:lang w:val="uk-UA"/>
                              </w:rPr>
                              <w:t xml:space="preserve">Генерація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криптографічно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 xml:space="preserve"> стійкої послідовності випадкових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FC1E" id="Надпись 3" o:spid="_x0000_s1027" type="#_x0000_t202" style="position:absolute;left:0;text-align:left;margin-left:154.95pt;margin-top:82.05pt;width:278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" fillcolor="white [3201]" strokeweight=".5pt">
                <v:textbox>
                  <w:txbxContent>
                    <w:p w:rsidR="0006086F" w:rsidRPr="0006086F" w:rsidRDefault="0006086F" w:rsidP="0006086F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06086F">
                        <w:rPr>
                          <w:sz w:val="16"/>
                          <w:szCs w:val="16"/>
                          <w:lang w:val="uk-UA"/>
                        </w:rPr>
                        <w:t xml:space="preserve">Генерація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uk-UA"/>
                        </w:rPr>
                        <w:t>криптографічно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uk-UA"/>
                        </w:rPr>
                        <w:t xml:space="preserve"> стійкої послідовності випадкових чисел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2556625</wp:posOffset>
                </wp:positionH>
                <wp:positionV relativeFrom="paragraph">
                  <wp:posOffset>1672937</wp:posOffset>
                </wp:positionV>
                <wp:extent cx="3539836" cy="228600"/>
                <wp:effectExtent l="0" t="0" r="2286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86F" w:rsidRPr="0006086F" w:rsidRDefault="0006086F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6086F">
                              <w:rPr>
                                <w:sz w:val="16"/>
                                <w:szCs w:val="16"/>
                                <w:lang w:val="uk-UA"/>
                              </w:rPr>
                              <w:t>Генерація та виведення на екран послідовності псевдовипадкових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left:0;text-align:left;margin-left:201.3pt;margin-top:131.75pt;width:278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" fillcolor="white [3201]" strokeweight=".5pt">
                <v:textbox>
                  <w:txbxContent>
                    <w:p w:rsidR="0006086F" w:rsidRPr="0006086F" w:rsidRDefault="0006086F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06086F">
                        <w:rPr>
                          <w:sz w:val="16"/>
                          <w:szCs w:val="16"/>
                          <w:lang w:val="uk-UA"/>
                        </w:rPr>
                        <w:t>Генерація та виведення на екран послідовності псевдовипадкових чисел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328023C" wp14:editId="191F8CFC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6F" w:rsidRDefault="0006086F" w:rsidP="0006086F">
      <w:pPr>
        <w:rPr>
          <w:lang w:val="uk-UA"/>
        </w:rPr>
      </w:pPr>
      <w:r>
        <w:rPr>
          <w:lang w:val="uk-UA"/>
        </w:rPr>
        <w:tab/>
      </w:r>
      <w:r w:rsidRPr="0006086F">
        <w:rPr>
          <w:lang w:val="uk-UA"/>
        </w:rPr>
        <w:t>https://github.com/VovkDmitriy/VS.git</w:t>
      </w:r>
      <w:bookmarkStart w:id="0" w:name="_GoBack"/>
      <w:bookmarkEnd w:id="0"/>
    </w:p>
    <w:p w:rsidR="00A174D8" w:rsidRPr="0006086F" w:rsidRDefault="00A174D8" w:rsidP="0006086F">
      <w:pPr>
        <w:jc w:val="center"/>
        <w:rPr>
          <w:lang w:val="uk-UA"/>
        </w:rPr>
      </w:pPr>
    </w:p>
    <w:sectPr w:rsidR="00A174D8" w:rsidRPr="000608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8B"/>
    <w:rsid w:val="0006086F"/>
    <w:rsid w:val="00462830"/>
    <w:rsid w:val="0060178B"/>
    <w:rsid w:val="00A1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DD6E"/>
  <w15:chartTrackingRefBased/>
  <w15:docId w15:val="{2CB30B00-D1D8-48D0-83CC-0E9A8A9B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86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Company>SPecialiST RePack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2021-10-18T12:55:00Z</dcterms:created>
  <dcterms:modified xsi:type="dcterms:W3CDTF">2021-10-18T13:05:00Z</dcterms:modified>
</cp:coreProperties>
</file>