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12FA" w:rsidRDefault="00AC12FA">
      <w:pPr>
        <w:bidi/>
        <w:rPr>
          <w:rFonts w:ascii="Arial" w:hAnsi="Arial" w:cs="Arial" w:hint="cs"/>
          <w:szCs w:val="24"/>
          <w:rtl/>
        </w:rPr>
      </w:pPr>
    </w:p>
    <w:p w:rsidR="00AC12FA" w:rsidRDefault="00E374E7">
      <w:pPr>
        <w:bidi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שנקר – בי"ס גבוה להנדסה ולעיצוב </w:t>
      </w:r>
    </w:p>
    <w:p w:rsidR="00AC12FA" w:rsidRDefault="00E374E7">
      <w:pPr>
        <w:bidi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המחלקה להנדסת תוכנה</w:t>
      </w:r>
    </w:p>
    <w:p w:rsidR="00AC12FA" w:rsidRDefault="00AC12FA">
      <w:pPr>
        <w:bidi/>
        <w:jc w:val="center"/>
        <w:rPr>
          <w:rFonts w:ascii="Arial" w:hAnsi="Arial" w:cs="Arial"/>
          <w:b/>
          <w:bCs/>
          <w:szCs w:val="32"/>
          <w:u w:val="single"/>
          <w:rtl/>
        </w:rPr>
      </w:pPr>
    </w:p>
    <w:p w:rsidR="00AC12FA" w:rsidRDefault="00E374E7">
      <w:pPr>
        <w:bidi/>
        <w:jc w:val="center"/>
        <w:rPr>
          <w:rFonts w:ascii="Arial" w:hAnsi="Arial" w:cs="Arial"/>
          <w:b/>
          <w:bCs/>
          <w:szCs w:val="32"/>
          <w:u w:val="single"/>
          <w:rtl/>
        </w:rPr>
      </w:pPr>
      <w:r>
        <w:rPr>
          <w:rFonts w:ascii="Arial" w:hAnsi="Arial" w:cs="Arial"/>
          <w:b/>
          <w:bCs/>
          <w:szCs w:val="32"/>
          <w:u w:val="single"/>
          <w:rtl/>
        </w:rPr>
        <w:t>הצעת פרויקט ואישורו</w:t>
      </w:r>
    </w:p>
    <w:p w:rsidR="00AC12FA" w:rsidRDefault="00E374E7">
      <w:pPr>
        <w:bidi/>
        <w:jc w:val="center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(ניתן לצרף דפים נוספים.</w:t>
      </w:r>
    </w:p>
    <w:p w:rsidR="00AC12FA" w:rsidRDefault="00E374E7">
      <w:pPr>
        <w:bidi/>
        <w:jc w:val="center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אורך כולל של המסמך לא צריך לעבור כ-</w:t>
      </w:r>
      <w:r>
        <w:rPr>
          <w:rFonts w:ascii="Arial" w:hAnsi="Arial" w:cs="Arial"/>
        </w:rPr>
        <w:t>6</w:t>
      </w:r>
      <w:r>
        <w:rPr>
          <w:rFonts w:ascii="Arial" w:hAnsi="Arial" w:cs="Arial"/>
          <w:rtl/>
        </w:rPr>
        <w:t xml:space="preserve"> עמודים)</w:t>
      </w:r>
    </w:p>
    <w:p w:rsidR="00AC12FA" w:rsidRDefault="00AC12FA">
      <w:pPr>
        <w:bidi/>
        <w:jc w:val="center"/>
        <w:rPr>
          <w:rFonts w:ascii="Arial" w:hAnsi="Arial" w:cs="Arial"/>
          <w:rtl/>
        </w:rPr>
      </w:pPr>
    </w:p>
    <w:tbl>
      <w:tblPr>
        <w:bidiVisual/>
        <w:tblW w:w="878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54"/>
        <w:gridCol w:w="5230"/>
      </w:tblGrid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שם הסטודנט/ים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proofErr w:type="spellStart"/>
            <w:r>
              <w:rPr>
                <w:rFonts w:ascii="Arial" w:hAnsi="Arial" w:cs="Arial"/>
                <w:szCs w:val="24"/>
                <w:rtl/>
              </w:rPr>
              <w:t>ירוסלב</w:t>
            </w:r>
            <w:proofErr w:type="spellEnd"/>
            <w:r>
              <w:rPr>
                <w:rFonts w:ascii="Arial" w:hAnsi="Arial" w:cs="Arial"/>
                <w:szCs w:val="24"/>
                <w:rtl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rtl/>
              </w:rPr>
              <w:t>סבירסקי</w:t>
            </w:r>
            <w:proofErr w:type="spellEnd"/>
            <w:r w:rsidR="00513738">
              <w:rPr>
                <w:rFonts w:ascii="Arial" w:hAnsi="Arial" w:cs="Arial" w:hint="cs"/>
                <w:szCs w:val="24"/>
                <w:rtl/>
              </w:rPr>
              <w:t xml:space="preserve">, ולדימיר </w:t>
            </w:r>
            <w:proofErr w:type="spellStart"/>
            <w:r w:rsidR="00513738">
              <w:rPr>
                <w:rFonts w:ascii="Arial" w:hAnsi="Arial" w:cs="Arial" w:hint="cs"/>
                <w:szCs w:val="24"/>
                <w:rtl/>
              </w:rPr>
              <w:t>לנדו</w:t>
            </w:r>
            <w:proofErr w:type="spellEnd"/>
          </w:p>
          <w:p w:rsidR="00AC12FA" w:rsidRDefault="00AC12FA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ת.ז.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313847501</w:t>
            </w:r>
            <w:r w:rsidR="00513738">
              <w:rPr>
                <w:rFonts w:ascii="Arial" w:hAnsi="Arial" w:cs="Arial" w:hint="cs"/>
                <w:szCs w:val="24"/>
                <w:rtl/>
              </w:rPr>
              <w:t>, 319267852</w:t>
            </w:r>
          </w:p>
          <w:p w:rsidR="00AC12FA" w:rsidRDefault="00AC12FA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כתובות 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 ויצמן </w:t>
            </w:r>
            <w:r>
              <w:rPr>
                <w:rFonts w:ascii="Arial" w:hAnsi="Arial" w:cs="Arial"/>
                <w:szCs w:val="24"/>
              </w:rPr>
              <w:t>11</w:t>
            </w:r>
            <w:r>
              <w:rPr>
                <w:rFonts w:ascii="Arial" w:hAnsi="Arial" w:cs="Arial"/>
                <w:szCs w:val="24"/>
                <w:rtl/>
              </w:rPr>
              <w:t>\</w:t>
            </w:r>
            <w:r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  <w:rtl/>
              </w:rPr>
              <w:t xml:space="preserve"> חולון</w:t>
            </w:r>
          </w:p>
          <w:p w:rsidR="00AC12FA" w:rsidRDefault="00AC12FA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טלפונים (ביתי וסלולארי)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0542181968</w:t>
            </w:r>
          </w:p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דואר אלקטרוני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yelmam@Gmail.com</w:t>
            </w: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מנחה מבוקש/קיים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ד"ר חנן גזית</w:t>
            </w: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כתובת המנחה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טלפונים (ביתי וסלולארי)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דואר אלקטרוני של המנחה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avataracademy@gmail.com</w:t>
            </w: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כותרת הפרויקט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  <w:p w:rsidR="00AC12FA" w:rsidRDefault="00E374E7" w:rsidP="00C247A2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</w:rPr>
              <w:t>Team Up</w:t>
            </w: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תאריך ההגשה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מהדורת ההגשה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הגדרת הבעיה והמטרות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 w:rsidP="00F42FC9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יצירת משחק מולטיפלייר המבוסס של שילוב פעולה בין שחקנים, שימוש בבקרי שליטה מתקדמים לצורך השליטה במשחק, כתיבת שרת מולטיפלייר יעיל ואמין,</w:t>
            </w:r>
          </w:p>
          <w:p w:rsidR="00AC12FA" w:rsidRDefault="00067834" w:rsidP="00067834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תמיכה בקרוס פל</w:t>
            </w:r>
            <w:r>
              <w:rPr>
                <w:rFonts w:ascii="Arial" w:hAnsi="Arial" w:cs="Arial" w:hint="cs"/>
                <w:szCs w:val="24"/>
                <w:rtl/>
              </w:rPr>
              <w:t>טפורם ב</w:t>
            </w:r>
            <w:r w:rsidR="00E374E7">
              <w:rPr>
                <w:rFonts w:ascii="Arial" w:hAnsi="Arial" w:cs="Arial"/>
                <w:szCs w:val="24"/>
                <w:rtl/>
              </w:rPr>
              <w:t>ין מחשב לאקסבוקס,</w:t>
            </w:r>
          </w:p>
          <w:p w:rsidR="00AC12FA" w:rsidRDefault="00E374E7" w:rsidP="00B64667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יצירת מנוע גראפי דו מימדי התומך בפיסיקה ובאנימציות, יצירת </w:t>
            </w:r>
            <w:r w:rsidR="00B64667">
              <w:rPr>
                <w:rFonts w:ascii="Arial" w:hAnsi="Arial" w:cs="Arial" w:hint="cs"/>
                <w:szCs w:val="24"/>
                <w:rtl/>
              </w:rPr>
              <w:t xml:space="preserve">מרכיבי מערכת </w:t>
            </w:r>
            <w:r>
              <w:rPr>
                <w:rFonts w:ascii="Arial" w:hAnsi="Arial" w:cs="Arial"/>
                <w:szCs w:val="24"/>
                <w:rtl/>
              </w:rPr>
              <w:t>יעיל</w:t>
            </w:r>
            <w:r w:rsidR="00B64667">
              <w:rPr>
                <w:rFonts w:ascii="Arial" w:hAnsi="Arial" w:cs="Arial" w:hint="cs"/>
                <w:szCs w:val="24"/>
                <w:rtl/>
              </w:rPr>
              <w:t>ים</w:t>
            </w:r>
            <w:bookmarkStart w:id="0" w:name="_GoBack"/>
            <w:bookmarkEnd w:id="0"/>
            <w:r>
              <w:rPr>
                <w:rFonts w:ascii="Arial" w:hAnsi="Arial" w:cs="Arial"/>
                <w:szCs w:val="24"/>
                <w:rtl/>
              </w:rPr>
              <w:t xml:space="preserve"> עבור המשחק</w:t>
            </w:r>
          </w:p>
          <w:p w:rsidR="00AC12FA" w:rsidRDefault="00E374E7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שניתן </w:t>
            </w:r>
            <w:r w:rsidR="005360DD">
              <w:rPr>
                <w:rFonts w:ascii="Arial" w:hAnsi="Arial" w:cs="Arial" w:hint="cs"/>
                <w:szCs w:val="24"/>
                <w:rtl/>
              </w:rPr>
              <w:t>ל</w:t>
            </w:r>
            <w:r>
              <w:rPr>
                <w:rFonts w:ascii="Arial" w:hAnsi="Arial" w:cs="Arial"/>
                <w:szCs w:val="24"/>
                <w:rtl/>
              </w:rPr>
              <w:t>שימוש חוזר.</w:t>
            </w:r>
          </w:p>
          <w:p w:rsidR="00AC12FA" w:rsidRDefault="00E374E7" w:rsidP="00C247A2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הבעיה המרכזית היא לגרום למשחק להיות מהנה עבור השחקנים וזאת ננסה להשיג על ידי יצירת דרכים מקוריות </w:t>
            </w:r>
            <w:r w:rsidR="00F42FC9">
              <w:rPr>
                <w:rFonts w:ascii="Arial" w:hAnsi="Arial" w:cs="Arial" w:hint="cs"/>
                <w:szCs w:val="24"/>
                <w:rtl/>
              </w:rPr>
              <w:t xml:space="preserve">לאינטראקציה </w:t>
            </w:r>
            <w:r>
              <w:rPr>
                <w:rFonts w:ascii="Arial" w:hAnsi="Arial" w:cs="Arial"/>
                <w:szCs w:val="24"/>
                <w:rtl/>
              </w:rPr>
              <w:t>בין שחקנים בעזרת בקרי שליטה מתקדמים.</w:t>
            </w:r>
          </w:p>
          <w:p w:rsidR="00C45933" w:rsidRDefault="00C45933" w:rsidP="00C45933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התאמת השליטה במשחק לאנשים בעלי מוגבלויות פיזיות ומוטוריות.</w:t>
            </w: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תחולת הפרויקט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  <w:p w:rsidR="00AC12FA" w:rsidRDefault="00067834" w:rsidP="00513738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הפרוייקט משלב בין תחום פיתוח ותיכנות</w:t>
            </w:r>
            <w:r w:rsidR="005360DD">
              <w:rPr>
                <w:rFonts w:ascii="Arial" w:hAnsi="Arial" w:cs="Arial" w:hint="cs"/>
                <w:szCs w:val="24"/>
                <w:rtl/>
              </w:rPr>
              <w:t xml:space="preserve"> צד שרת [</w:t>
            </w:r>
            <w:proofErr w:type="spellStart"/>
            <w:r w:rsidR="00513738">
              <w:rPr>
                <w:rFonts w:ascii="Arial" w:hAnsi="Arial" w:cs="Arial" w:hint="cs"/>
                <w:szCs w:val="24"/>
                <w:rtl/>
              </w:rPr>
              <w:t>תיכנות</w:t>
            </w:r>
            <w:proofErr w:type="spellEnd"/>
            <w:r w:rsidR="00513738">
              <w:rPr>
                <w:rFonts w:ascii="Arial" w:hAnsi="Arial" w:cs="Arial" w:hint="cs"/>
                <w:szCs w:val="24"/>
                <w:rtl/>
              </w:rPr>
              <w:t xml:space="preserve"> מרכיבי מערכת</w:t>
            </w:r>
            <w:r>
              <w:rPr>
                <w:rFonts w:ascii="Arial" w:hAnsi="Arial" w:cs="Arial" w:hint="cs"/>
                <w:szCs w:val="24"/>
                <w:rtl/>
              </w:rPr>
              <w:t xml:space="preserve">] לבין תחום פיתוח משחקי וידאו מבוססי תנועה </w:t>
            </w:r>
            <w:r>
              <w:rPr>
                <w:rFonts w:ascii="Arial" w:hAnsi="Arial" w:cs="Arial" w:hint="cs"/>
                <w:szCs w:val="24"/>
              </w:rPr>
              <w:t>KINECT</w:t>
            </w:r>
            <w:r w:rsidR="00C45933">
              <w:rPr>
                <w:rFonts w:ascii="Arial" w:hAnsi="Arial" w:cs="Arial" w:hint="cs"/>
                <w:szCs w:val="24"/>
                <w:rtl/>
              </w:rPr>
              <w:t>.</w:t>
            </w:r>
          </w:p>
          <w:p w:rsidR="00AC12FA" w:rsidRDefault="00AC12FA">
            <w:pPr>
              <w:bidi/>
              <w:rPr>
                <w:rFonts w:ascii="Arial" w:hAnsi="Arial" w:cs="Arial"/>
                <w:szCs w:val="24"/>
                <w:rtl/>
              </w:rPr>
            </w:pPr>
          </w:p>
          <w:p w:rsidR="00AC12FA" w:rsidRDefault="00AC12FA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סקירת ספרות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  <w:p w:rsidR="00AC12FA" w:rsidRDefault="00E374E7">
            <w:pPr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Meet the Kinect: An Introduction to Programming</w:t>
            </w:r>
          </w:p>
          <w:p w:rsidR="00AC12FA" w:rsidRDefault="00E374E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Natural User Interfaces</w:t>
            </w:r>
          </w:p>
          <w:p w:rsidR="00AC12FA" w:rsidRDefault="00E374E7">
            <w:pPr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Microsoft Kinect SDK reference on MSDN</w:t>
            </w:r>
          </w:p>
          <w:p w:rsidR="00AC12FA" w:rsidRDefault="00AC12FA">
            <w:pPr>
              <w:rPr>
                <w:rFonts w:ascii="Arial" w:hAnsi="Arial" w:cs="Arial"/>
                <w:szCs w:val="24"/>
              </w:rPr>
            </w:pPr>
          </w:p>
          <w:p w:rsidR="00AC12FA" w:rsidRDefault="00E374E7">
            <w:pPr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Algorithms and Networking for Computer Games</w:t>
            </w:r>
          </w:p>
          <w:p w:rsidR="00AC12FA" w:rsidRDefault="00E374E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by </w:t>
            </w:r>
            <w:proofErr w:type="spellStart"/>
            <w:r>
              <w:rPr>
                <w:rFonts w:ascii="Arial" w:hAnsi="Arial" w:cs="Arial"/>
                <w:szCs w:val="24"/>
              </w:rPr>
              <w:t>Jouni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Smed</w:t>
            </w:r>
            <w:proofErr w:type="spellEnd"/>
          </w:p>
          <w:p w:rsidR="00AC12FA" w:rsidRDefault="00AC12FA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lastRenderedPageBreak/>
              <w:t>התרומה המדעית של הפרויקט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  <w:p w:rsidR="00AC12FA" w:rsidRDefault="00C247A2" w:rsidP="005360DD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חדשנות מבחינת תיכנות משחק</w:t>
            </w:r>
          </w:p>
          <w:p w:rsidR="00C247A2" w:rsidRDefault="00C45933" w:rsidP="00C45933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 xml:space="preserve">משחק מולטי פלייר </w:t>
            </w:r>
            <w:r w:rsidR="00C247A2">
              <w:rPr>
                <w:rFonts w:ascii="Arial" w:hAnsi="Arial" w:cs="Arial" w:hint="cs"/>
                <w:szCs w:val="24"/>
                <w:rtl/>
              </w:rPr>
              <w:t xml:space="preserve">מבוסס משימות שדורש שיתוף פעולה באינטרנט עם בקר מבוסס תנועה. </w:t>
            </w:r>
          </w:p>
          <w:p w:rsidR="005360DD" w:rsidRDefault="005360DD" w:rsidP="005360DD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יישום מספר בקרי שליטה בתוכנה אחת ועבודה סימוליאטנית ביניהם.</w:t>
            </w:r>
          </w:p>
          <w:p w:rsidR="00AC12FA" w:rsidRDefault="00AC12FA">
            <w:pPr>
              <w:bidi/>
              <w:rPr>
                <w:rFonts w:ascii="Arial" w:hAnsi="Arial" w:cs="Arial"/>
                <w:szCs w:val="24"/>
                <w:rtl/>
              </w:rPr>
            </w:pPr>
          </w:p>
          <w:p w:rsidR="00AC12FA" w:rsidRDefault="00AC12FA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תוצרי הפרויקט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C45933" w:rsidP="00C45933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 xml:space="preserve">דמו של </w:t>
            </w:r>
            <w:r w:rsidR="00C247A2">
              <w:rPr>
                <w:rFonts w:ascii="Arial" w:hAnsi="Arial" w:cs="Arial" w:hint="cs"/>
                <w:szCs w:val="24"/>
                <w:rtl/>
              </w:rPr>
              <w:t xml:space="preserve">משחק </w:t>
            </w:r>
            <w:r w:rsidR="005360DD">
              <w:rPr>
                <w:rFonts w:ascii="Arial" w:hAnsi="Arial" w:cs="Arial" w:hint="cs"/>
                <w:szCs w:val="24"/>
                <w:rtl/>
              </w:rPr>
              <w:t xml:space="preserve">מולטי פלייר </w:t>
            </w:r>
            <w:r>
              <w:rPr>
                <w:rFonts w:ascii="Arial" w:hAnsi="Arial" w:cs="Arial" w:hint="cs"/>
                <w:szCs w:val="24"/>
                <w:rtl/>
              </w:rPr>
              <w:t>מבוסס</w:t>
            </w:r>
            <w:r w:rsidR="005360DD">
              <w:rPr>
                <w:rFonts w:ascii="Arial" w:hAnsi="Arial" w:cs="Arial" w:hint="cs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Cs w:val="24"/>
                <w:rtl/>
              </w:rPr>
              <w:t>שיתוף פעולה</w:t>
            </w:r>
          </w:p>
          <w:p w:rsidR="00AC12FA" w:rsidRDefault="00C45933" w:rsidP="00C45933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עבור מספר שחקנים ביחד, עם אפשרויות שליטה לאנשים בעלי מוגבלויות.</w:t>
            </w:r>
          </w:p>
          <w:p w:rsidR="00AC12FA" w:rsidRDefault="00AC12FA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קריטריוני ההערכה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C247A2" w:rsidP="00C45933">
            <w:pPr>
              <w:bidi/>
              <w:jc w:val="righ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</w:rPr>
              <w:t>G</w:t>
            </w:r>
            <w:r w:rsidR="00C45933">
              <w:rPr>
                <w:rFonts w:ascii="Arial" w:hAnsi="Arial" w:cs="Arial"/>
                <w:szCs w:val="24"/>
              </w:rPr>
              <w:t>ameplay</w:t>
            </w:r>
          </w:p>
          <w:p w:rsidR="00C247A2" w:rsidRDefault="00C247A2" w:rsidP="00C45933">
            <w:pPr>
              <w:bidi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cs"/>
                <w:szCs w:val="24"/>
              </w:rPr>
              <w:t>G</w:t>
            </w:r>
            <w:r w:rsidR="00C45933">
              <w:rPr>
                <w:rFonts w:ascii="Arial" w:hAnsi="Arial" w:cs="Arial"/>
                <w:szCs w:val="24"/>
              </w:rPr>
              <w:t xml:space="preserve">ame design </w:t>
            </w:r>
          </w:p>
          <w:p w:rsidR="00C45933" w:rsidRDefault="00C45933" w:rsidP="00C45933">
            <w:pPr>
              <w:bidi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Framework programming</w:t>
            </w:r>
            <w:r w:rsidR="00C247A2">
              <w:rPr>
                <w:rFonts w:ascii="Arial" w:hAnsi="Arial" w:cs="Arial"/>
                <w:szCs w:val="24"/>
              </w:rPr>
              <w:t xml:space="preserve"> </w:t>
            </w:r>
          </w:p>
          <w:p w:rsidR="00C247A2" w:rsidRPr="00C247A2" w:rsidRDefault="00C247A2" w:rsidP="00C45933">
            <w:pPr>
              <w:bidi/>
              <w:jc w:val="righ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</w:rPr>
              <w:t xml:space="preserve">QA </w:t>
            </w:r>
          </w:p>
          <w:p w:rsidR="00AC12FA" w:rsidRDefault="00C247A2" w:rsidP="00C45933">
            <w:pPr>
              <w:bidi/>
              <w:jc w:val="righ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</w:rPr>
              <w:t>M</w:t>
            </w:r>
            <w:r w:rsidR="00C45933">
              <w:rPr>
                <w:rFonts w:ascii="Arial" w:hAnsi="Arial" w:cs="Arial"/>
                <w:szCs w:val="24"/>
              </w:rPr>
              <w:t>ultiplayer server programming</w:t>
            </w:r>
            <w:r>
              <w:rPr>
                <w:rFonts w:ascii="Arial" w:hAnsi="Arial" w:cs="Arial" w:hint="cs"/>
                <w:szCs w:val="24"/>
                <w:rtl/>
              </w:rPr>
              <w:t xml:space="preserve"> </w:t>
            </w:r>
          </w:p>
          <w:p w:rsidR="00AC12FA" w:rsidRDefault="005360DD" w:rsidP="00C45933">
            <w:pPr>
              <w:bidi/>
              <w:jc w:val="righ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</w:rPr>
              <w:t>K</w:t>
            </w:r>
            <w:r w:rsidR="00C45933">
              <w:rPr>
                <w:rFonts w:ascii="Arial" w:hAnsi="Arial" w:cs="Arial"/>
                <w:szCs w:val="24"/>
              </w:rPr>
              <w:t>inect programming – voice and movement</w:t>
            </w:r>
          </w:p>
          <w:p w:rsidR="00C247A2" w:rsidRDefault="00C247A2" w:rsidP="00C45933">
            <w:pPr>
              <w:bidi/>
              <w:jc w:val="righ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</w:rPr>
              <w:t>I</w:t>
            </w:r>
            <w:r w:rsidR="00C45933">
              <w:rPr>
                <w:rFonts w:ascii="Arial" w:hAnsi="Arial" w:cs="Arial"/>
                <w:szCs w:val="24"/>
              </w:rPr>
              <w:t>nnovation</w:t>
            </w:r>
            <w:r>
              <w:rPr>
                <w:rFonts w:ascii="Arial" w:hAnsi="Arial" w:cs="Arial" w:hint="cs"/>
                <w:szCs w:val="24"/>
                <w:rtl/>
              </w:rPr>
              <w:t xml:space="preserve"> </w:t>
            </w: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אמצעים נדרשים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933" w:rsidRDefault="00C45933" w:rsidP="00C45933">
            <w:pPr>
              <w:bidi/>
              <w:jc w:val="righ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</w:rPr>
              <w:t>Visual Studio 2010-2012</w:t>
            </w:r>
          </w:p>
          <w:p w:rsidR="00C45933" w:rsidRDefault="00C45933" w:rsidP="00C45933">
            <w:pPr>
              <w:bidi/>
              <w:jc w:val="righ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</w:rPr>
              <w:t>Kinect SDK</w:t>
            </w:r>
          </w:p>
          <w:p w:rsidR="005360DD" w:rsidRDefault="00C45933" w:rsidP="00C45933">
            <w:pPr>
              <w:bidi/>
              <w:snapToGrid w:val="0"/>
              <w:jc w:val="righ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</w:rPr>
              <w:t>Windows Server 2008/2012</w:t>
            </w: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תוכנית ולוחות זמנים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 w:rsidP="00A80977">
            <w:pPr>
              <w:numPr>
                <w:ilvl w:val="0"/>
                <w:numId w:val="3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>הכנת דיאגרמות מפורטות לפרויקט</w:t>
            </w:r>
          </w:p>
          <w:p w:rsidR="00AC12FA" w:rsidRDefault="00E374E7">
            <w:pPr>
              <w:numPr>
                <w:ilvl w:val="0"/>
                <w:numId w:val="3"/>
              </w:numPr>
              <w:bidi/>
              <w:snapToGrid w:val="0"/>
            </w:pPr>
            <w:r>
              <w:rPr>
                <w:rtl/>
              </w:rPr>
              <w:t xml:space="preserve">כתיבת </w:t>
            </w:r>
            <w:r w:rsidR="00513738">
              <w:rPr>
                <w:rFonts w:hint="cs"/>
                <w:rtl/>
                <w:lang w:val="ru-RU"/>
              </w:rPr>
              <w:t xml:space="preserve">מרכיבי מערכת </w:t>
            </w:r>
          </w:p>
          <w:p w:rsidR="00AC12FA" w:rsidRDefault="00E374E7">
            <w:pPr>
              <w:numPr>
                <w:ilvl w:val="0"/>
                <w:numId w:val="3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>כתיבת ממשקי שליטה</w:t>
            </w:r>
          </w:p>
          <w:p w:rsidR="00AC12FA" w:rsidRDefault="00E374E7">
            <w:pPr>
              <w:numPr>
                <w:ilvl w:val="0"/>
                <w:numId w:val="3"/>
              </w:numPr>
              <w:bidi/>
              <w:snapToGrid w:val="0"/>
            </w:pPr>
            <w:r>
              <w:rPr>
                <w:rtl/>
              </w:rPr>
              <w:t xml:space="preserve">בדיקות </w:t>
            </w:r>
            <w:r w:rsidR="00513738">
              <w:rPr>
                <w:rFonts w:hint="cs"/>
                <w:rtl/>
                <w:lang w:val="ru-RU"/>
              </w:rPr>
              <w:t>מרכיבי מערכת</w:t>
            </w:r>
          </w:p>
          <w:p w:rsidR="00AC12FA" w:rsidRDefault="00E374E7">
            <w:pPr>
              <w:numPr>
                <w:ilvl w:val="0"/>
                <w:numId w:val="3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 xml:space="preserve">הכנת ראיונות וגראפיקה לשלבים </w:t>
            </w:r>
          </w:p>
          <w:p w:rsidR="00AC12FA" w:rsidRDefault="00E374E7">
            <w:pPr>
              <w:numPr>
                <w:ilvl w:val="0"/>
                <w:numId w:val="3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>כתיבת השלבים</w:t>
            </w:r>
          </w:p>
          <w:p w:rsidR="00AC12FA" w:rsidRDefault="00E374E7">
            <w:pPr>
              <w:numPr>
                <w:ilvl w:val="0"/>
                <w:numId w:val="3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>בדיקות לאחר כתיבת כל שלב</w:t>
            </w:r>
          </w:p>
          <w:p w:rsidR="00AC12FA" w:rsidRDefault="00E374E7">
            <w:pPr>
              <w:numPr>
                <w:ilvl w:val="0"/>
                <w:numId w:val="3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>כתיבת מערכת תוצאות והישגים</w:t>
            </w:r>
          </w:p>
          <w:p w:rsidR="00AC12FA" w:rsidRDefault="00E374E7">
            <w:pPr>
              <w:numPr>
                <w:ilvl w:val="0"/>
                <w:numId w:val="3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 xml:space="preserve">כתיבת </w:t>
            </w:r>
            <w:r>
              <w:t>DB</w:t>
            </w:r>
            <w:r>
              <w:rPr>
                <w:rtl/>
              </w:rPr>
              <w:t xml:space="preserve"> אונליין עבור מערכת תוצאות</w:t>
            </w:r>
          </w:p>
          <w:p w:rsidR="00AC12FA" w:rsidRPr="00F42FC9" w:rsidRDefault="00E374E7" w:rsidP="00F42FC9">
            <w:pPr>
              <w:numPr>
                <w:ilvl w:val="0"/>
                <w:numId w:val="3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>בדיקות של המערכת הסופית</w:t>
            </w: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סיכונים וניהולם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 w:rsidP="00C247A2">
            <w:pPr>
              <w:numPr>
                <w:ilvl w:val="0"/>
                <w:numId w:val="4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 xml:space="preserve">לגרום למשחק להיות </w:t>
            </w:r>
            <w:r w:rsidR="00C247A2">
              <w:rPr>
                <w:rFonts w:hint="cs"/>
                <w:rtl/>
              </w:rPr>
              <w:t xml:space="preserve">מהנה </w:t>
            </w:r>
            <w:r>
              <w:rPr>
                <w:rtl/>
              </w:rPr>
              <w:t>– בכל שלב בדיקות, לאסוף פידבק על כיפיות</w:t>
            </w:r>
          </w:p>
          <w:p w:rsidR="00AC12FA" w:rsidRDefault="00E374E7">
            <w:pPr>
              <w:numPr>
                <w:ilvl w:val="0"/>
                <w:numId w:val="4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>אי עמידה בלוח זמנים -הקפדה על סיום כל שלב במלואו בטרם תחילת שלב אחר של הפיתוח</w:t>
            </w:r>
          </w:p>
        </w:tc>
      </w:tr>
      <w:tr w:rsidR="00AC12FA" w:rsidTr="00A80977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אבטחת איכות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E374E7">
            <w:pPr>
              <w:numPr>
                <w:ilvl w:val="0"/>
                <w:numId w:val="5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>לפחות סבב בדיקות אחד בסיום כל שלב פיתוח ותיקון באגים שנאספו בסבב בדיקות</w:t>
            </w:r>
          </w:p>
          <w:p w:rsidR="00AC12FA" w:rsidRPr="00F42FC9" w:rsidRDefault="00E374E7" w:rsidP="00F42FC9">
            <w:pPr>
              <w:numPr>
                <w:ilvl w:val="0"/>
                <w:numId w:val="5"/>
              </w:numPr>
              <w:bidi/>
              <w:snapToGrid w:val="0"/>
              <w:rPr>
                <w:rtl/>
              </w:rPr>
            </w:pPr>
            <w:r>
              <w:rPr>
                <w:rtl/>
              </w:rPr>
              <w:t>במידת הצורך כתיבת סקריפטים אוטומ</w:t>
            </w:r>
            <w:r w:rsidR="00F42FC9">
              <w:rPr>
                <w:rFonts w:hint="cs"/>
                <w:rtl/>
              </w:rPr>
              <w:t>ט</w:t>
            </w:r>
            <w:r>
              <w:rPr>
                <w:rtl/>
              </w:rPr>
              <w:t>יים לבדיקות מסוימות</w:t>
            </w:r>
          </w:p>
        </w:tc>
      </w:tr>
    </w:tbl>
    <w:p w:rsidR="00AC12FA" w:rsidRDefault="00AC12FA">
      <w:pPr>
        <w:bidi/>
        <w:rPr>
          <w:rFonts w:ascii="Arial" w:hAnsi="Arial" w:cs="Arial"/>
          <w:szCs w:val="24"/>
          <w:rtl/>
        </w:rPr>
      </w:pPr>
    </w:p>
    <w:p w:rsidR="00AC12FA" w:rsidRDefault="00AC12FA">
      <w:pPr>
        <w:bidi/>
        <w:rPr>
          <w:rFonts w:ascii="Arial" w:hAnsi="Arial" w:cs="Arial"/>
          <w:szCs w:val="24"/>
          <w:rtl/>
        </w:rPr>
      </w:pPr>
    </w:p>
    <w:p w:rsidR="00AC12FA" w:rsidRDefault="00AC12FA">
      <w:pPr>
        <w:bidi/>
        <w:rPr>
          <w:rFonts w:ascii="Arial" w:hAnsi="Arial" w:cs="Arial"/>
          <w:szCs w:val="24"/>
          <w:rtl/>
        </w:rPr>
      </w:pPr>
    </w:p>
    <w:tbl>
      <w:tblPr>
        <w:bidiVisual/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54"/>
        <w:gridCol w:w="5230"/>
      </w:tblGrid>
      <w:tr w:rsidR="00AC12FA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הערות הבודק האקדמי 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 שם המנחה (במידה ושונה מהמבוקש) 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C378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ד"ר חנן גזית</w:t>
            </w:r>
          </w:p>
        </w:tc>
      </w:tr>
      <w:tr w:rsidR="00AC12FA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הפרויקט  מאושר/לא מאושר  (מחק את המיותר) .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קיימת הסכמת המנחה החיצוני כן/לא (מחק את המיותר).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שם וחתימת מתאם הפרויקטים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>תאריך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שם וחתימת ראש מחלקה 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  <w:tr w:rsidR="00AC12FA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2FA" w:rsidRDefault="00E374E7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/>
                <w:szCs w:val="24"/>
                <w:rtl/>
              </w:rPr>
              <w:t xml:space="preserve">תאריך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2FA" w:rsidRDefault="00AC12FA">
            <w:pPr>
              <w:bidi/>
              <w:snapToGrid w:val="0"/>
              <w:rPr>
                <w:rFonts w:ascii="Arial" w:hAnsi="Arial" w:cs="Arial"/>
                <w:szCs w:val="24"/>
                <w:rtl/>
              </w:rPr>
            </w:pPr>
          </w:p>
        </w:tc>
      </w:tr>
    </w:tbl>
    <w:p w:rsidR="00E374E7" w:rsidRDefault="00E374E7">
      <w:pPr>
        <w:bidi/>
        <w:rPr>
          <w:rtl/>
        </w:rPr>
      </w:pPr>
    </w:p>
    <w:sectPr w:rsidR="00E374E7">
      <w:pgSz w:w="11906" w:h="16838"/>
      <w:pgMar w:top="1440" w:right="1800" w:bottom="1440" w:left="180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FC9"/>
    <w:rsid w:val="00067834"/>
    <w:rsid w:val="00513738"/>
    <w:rsid w:val="005360DD"/>
    <w:rsid w:val="00793517"/>
    <w:rsid w:val="00A80977"/>
    <w:rsid w:val="00AC12FA"/>
    <w:rsid w:val="00B64667"/>
    <w:rsid w:val="00C247A2"/>
    <w:rsid w:val="00C378E7"/>
    <w:rsid w:val="00C45933"/>
    <w:rsid w:val="00E374E7"/>
    <w:rsid w:val="00F4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cs="David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 w:cs="Tahoma"/>
      <w:sz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447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שנקר – בי"ס גבוה להנדסה ולעיצוב </vt:lpstr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שנקר – בי"ס גבוה להנדסה ולעיצוב</dc:title>
  <dc:creator>Emanuel Gruengard</dc:creator>
  <cp:lastModifiedBy>maona14</cp:lastModifiedBy>
  <cp:revision>6</cp:revision>
  <cp:lastPrinted>1900-12-31T22:00:00Z</cp:lastPrinted>
  <dcterms:created xsi:type="dcterms:W3CDTF">2012-08-19T19:32:00Z</dcterms:created>
  <dcterms:modified xsi:type="dcterms:W3CDTF">2012-12-13T09:27:00Z</dcterms:modified>
</cp:coreProperties>
</file>