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53AEAE" w14:textId="77777777" w:rsidR="00BB1720" w:rsidRDefault="00BB1720" w:rsidP="00AA6614">
      <w:pPr>
        <w:rPr>
          <w:rFonts w:eastAsia="Times New Roman" w:cstheme="minorHAnsi"/>
          <w:b/>
        </w:rPr>
      </w:pPr>
    </w:p>
    <w:p w14:paraId="796125BF" w14:textId="5F7398A1" w:rsidR="00BB1720" w:rsidRDefault="00BB1720" w:rsidP="00AA6614">
      <w:pPr>
        <w:rPr>
          <w:rFonts w:eastAsia="Times New Roman" w:cstheme="minorHAnsi"/>
          <w:b/>
        </w:rPr>
      </w:pPr>
      <w:r>
        <w:rPr>
          <w:rFonts w:eastAsia="Times New Roman" w:cstheme="minorHAnsi"/>
          <w:b/>
        </w:rPr>
        <w:t>Homework 4 (Insulin Resistance and Diabetes)</w:t>
      </w:r>
    </w:p>
    <w:p w14:paraId="1EF1F6BE" w14:textId="77777777" w:rsidR="00BB1720" w:rsidRDefault="00BB1720" w:rsidP="00AA6614">
      <w:pPr>
        <w:rPr>
          <w:rFonts w:eastAsia="Times New Roman" w:cstheme="minorHAnsi"/>
          <w:b/>
        </w:rPr>
      </w:pPr>
    </w:p>
    <w:p w14:paraId="51842C53" w14:textId="7B4E636F" w:rsidR="00482CED" w:rsidRPr="00482CED" w:rsidRDefault="00482CED" w:rsidP="00AA6614">
      <w:pPr>
        <w:rPr>
          <w:rFonts w:eastAsia="Times New Roman" w:cstheme="minorHAnsi"/>
          <w:b/>
        </w:rPr>
      </w:pPr>
      <w:r w:rsidRPr="00482CED">
        <w:rPr>
          <w:rFonts w:eastAsia="Times New Roman" w:cstheme="minorHAnsi"/>
          <w:b/>
        </w:rPr>
        <w:t xml:space="preserve">This </w:t>
      </w:r>
      <w:r w:rsidR="006A3D75">
        <w:rPr>
          <w:rFonts w:eastAsia="Times New Roman" w:cstheme="minorHAnsi"/>
          <w:b/>
        </w:rPr>
        <w:t xml:space="preserve">challenging but highly tractable </w:t>
      </w:r>
      <w:r w:rsidRPr="00482CED">
        <w:rPr>
          <w:rFonts w:eastAsia="Times New Roman" w:cstheme="minorHAnsi"/>
          <w:b/>
        </w:rPr>
        <w:t xml:space="preserve">HW </w:t>
      </w:r>
      <w:r w:rsidR="000D48E2">
        <w:rPr>
          <w:rFonts w:eastAsia="Times New Roman" w:cstheme="minorHAnsi"/>
          <w:b/>
        </w:rPr>
        <w:t>IS</w:t>
      </w:r>
      <w:r w:rsidR="006A3D75">
        <w:rPr>
          <w:rFonts w:eastAsia="Times New Roman" w:cstheme="minorHAnsi"/>
          <w:b/>
        </w:rPr>
        <w:t xml:space="preserve"> DEALING WITH ANALYSIS OF</w:t>
      </w:r>
      <w:r w:rsidR="000D48E2">
        <w:rPr>
          <w:rFonts w:eastAsia="Times New Roman" w:cstheme="minorHAnsi"/>
          <w:b/>
        </w:rPr>
        <w:t xml:space="preserve"> GENE EXPRESSION</w:t>
      </w:r>
      <w:r w:rsidR="006A3D75">
        <w:rPr>
          <w:rFonts w:eastAsia="Times New Roman" w:cstheme="minorHAnsi"/>
          <w:b/>
        </w:rPr>
        <w:t xml:space="preserve"> DATA. </w:t>
      </w:r>
    </w:p>
    <w:p w14:paraId="09498EF7" w14:textId="77777777" w:rsidR="000D48E2" w:rsidRDefault="000D48E2" w:rsidP="00312875">
      <w:pPr>
        <w:rPr>
          <w:rFonts w:eastAsia="Times New Roman" w:cstheme="minorHAnsi"/>
          <w:b/>
        </w:rPr>
      </w:pPr>
    </w:p>
    <w:p w14:paraId="25902F1D" w14:textId="77777777" w:rsidR="002F0F54" w:rsidRPr="00312875" w:rsidRDefault="002F0F54" w:rsidP="00AA6614">
      <w:pPr>
        <w:rPr>
          <w:rFonts w:eastAsia="Times New Roman" w:cstheme="minorHAnsi"/>
          <w:sz w:val="20"/>
          <w:szCs w:val="20"/>
        </w:rPr>
      </w:pPr>
    </w:p>
    <w:p w14:paraId="276C38A3" w14:textId="182070C4" w:rsidR="002F0F54" w:rsidRDefault="002F0F54" w:rsidP="00AA6614">
      <w:pPr>
        <w:rPr>
          <w:rFonts w:eastAsia="Times New Roman" w:cstheme="minorHAnsi"/>
          <w:b/>
          <w:sz w:val="20"/>
          <w:szCs w:val="20"/>
        </w:rPr>
      </w:pPr>
      <w:r w:rsidRPr="00312875">
        <w:rPr>
          <w:rFonts w:eastAsia="Times New Roman" w:cstheme="minorHAnsi"/>
          <w:b/>
          <w:sz w:val="20"/>
          <w:szCs w:val="20"/>
        </w:rPr>
        <w:t xml:space="preserve">Required and Recommended Readings: </w:t>
      </w:r>
    </w:p>
    <w:p w14:paraId="65FE5419" w14:textId="77777777" w:rsidR="000D48E2" w:rsidRPr="00312875" w:rsidRDefault="000D48E2" w:rsidP="00AA6614">
      <w:pPr>
        <w:rPr>
          <w:rFonts w:eastAsia="Times New Roman" w:cstheme="minorHAnsi"/>
          <w:b/>
          <w:sz w:val="20"/>
          <w:szCs w:val="20"/>
        </w:rPr>
      </w:pPr>
    </w:p>
    <w:p w14:paraId="26994DC6" w14:textId="2F92BE42" w:rsidR="00013C72" w:rsidRPr="00013C72" w:rsidRDefault="00013C72" w:rsidP="00013C72">
      <w:pPr>
        <w:rPr>
          <w:rFonts w:eastAsia="Times New Roman" w:cstheme="minorHAnsi"/>
          <w:b/>
          <w:bCs/>
          <w:sz w:val="20"/>
          <w:szCs w:val="20"/>
        </w:rPr>
      </w:pPr>
      <w:r w:rsidRPr="00013C72">
        <w:rPr>
          <w:rFonts w:eastAsia="Times New Roman" w:cstheme="minorHAnsi"/>
          <w:b/>
          <w:bCs/>
          <w:sz w:val="20"/>
          <w:szCs w:val="20"/>
        </w:rPr>
        <w:t>HUMAN DATA FROM THIS PAPER</w:t>
      </w:r>
      <w:r>
        <w:rPr>
          <w:rFonts w:eastAsia="Times New Roman" w:cstheme="minorHAnsi"/>
          <w:b/>
          <w:bCs/>
          <w:sz w:val="20"/>
          <w:szCs w:val="20"/>
        </w:rPr>
        <w:t>:</w:t>
      </w:r>
    </w:p>
    <w:p w14:paraId="6249660A" w14:textId="77777777" w:rsidR="00013C72" w:rsidRPr="00312875" w:rsidRDefault="00013C72" w:rsidP="00013C72">
      <w:pPr>
        <w:rPr>
          <w:rFonts w:eastAsia="Times New Roman" w:cstheme="minorHAnsi"/>
          <w:sz w:val="20"/>
          <w:szCs w:val="20"/>
        </w:rPr>
      </w:pPr>
      <w:r w:rsidRPr="00312875">
        <w:rPr>
          <w:rFonts w:eastAsia="Times New Roman" w:cstheme="minorHAnsi"/>
          <w:sz w:val="20"/>
          <w:szCs w:val="20"/>
        </w:rPr>
        <w:t xml:space="preserve">Increased SRF transcriptional activity in human and mouse skeletal muscle is a signature of insulin resistance [3] </w:t>
      </w:r>
      <w:hyperlink r:id="rId7" w:history="1">
        <w:r w:rsidRPr="00312875">
          <w:rPr>
            <w:rStyle w:val="Hyperlink"/>
            <w:rFonts w:eastAsia="Times New Roman" w:cstheme="minorHAnsi"/>
            <w:sz w:val="20"/>
            <w:szCs w:val="20"/>
          </w:rPr>
          <w:t>http://www.ncbi.nlm.nih.gov/pubmed/21393865</w:t>
        </w:r>
      </w:hyperlink>
    </w:p>
    <w:p w14:paraId="1AC3F73C" w14:textId="77777777" w:rsidR="002F0F54" w:rsidRDefault="002F0F54" w:rsidP="00AA6614">
      <w:pPr>
        <w:rPr>
          <w:rFonts w:eastAsia="Times New Roman" w:cstheme="minorHAnsi"/>
          <w:sz w:val="20"/>
          <w:szCs w:val="20"/>
        </w:rPr>
      </w:pPr>
    </w:p>
    <w:p w14:paraId="68ED3007" w14:textId="4E91F84A" w:rsidR="000D48E2" w:rsidRDefault="000D48E2" w:rsidP="00AA6614">
      <w:pPr>
        <w:rPr>
          <w:rFonts w:eastAsia="Times New Roman" w:cstheme="minorHAnsi"/>
          <w:sz w:val="20"/>
          <w:szCs w:val="20"/>
        </w:rPr>
      </w:pPr>
      <w:r>
        <w:rPr>
          <w:rFonts w:eastAsia="Times New Roman" w:cstheme="minorHAnsi"/>
          <w:sz w:val="20"/>
          <w:szCs w:val="20"/>
        </w:rPr>
        <w:t>RECOMMENDED</w:t>
      </w:r>
    </w:p>
    <w:p w14:paraId="6E585A6D" w14:textId="77777777" w:rsidR="000D48E2" w:rsidRPr="00312875" w:rsidRDefault="000D48E2" w:rsidP="00AA6614">
      <w:pPr>
        <w:rPr>
          <w:rFonts w:eastAsia="Times New Roman" w:cstheme="minorHAnsi"/>
          <w:sz w:val="20"/>
          <w:szCs w:val="20"/>
        </w:rPr>
      </w:pPr>
    </w:p>
    <w:p w14:paraId="6AF06EBE" w14:textId="5185C886" w:rsidR="002F0F54" w:rsidRPr="00312875" w:rsidRDefault="00AA6614" w:rsidP="00AA6614">
      <w:pPr>
        <w:rPr>
          <w:rFonts w:eastAsia="Times New Roman" w:cstheme="minorHAnsi"/>
          <w:sz w:val="20"/>
          <w:szCs w:val="20"/>
        </w:rPr>
      </w:pPr>
      <w:r w:rsidRPr="00312875">
        <w:rPr>
          <w:rFonts w:eastAsia="Times New Roman" w:cstheme="minorHAnsi"/>
          <w:sz w:val="20"/>
          <w:szCs w:val="20"/>
        </w:rPr>
        <w:t xml:space="preserve">Diabetes, cancer, and metformin: connections of metabolism and cell proliferation. [2] </w:t>
      </w:r>
      <w:hyperlink r:id="rId8" w:history="1">
        <w:r w:rsidR="002F0F54" w:rsidRPr="00312875">
          <w:rPr>
            <w:rStyle w:val="Hyperlink"/>
            <w:rFonts w:eastAsia="Times New Roman" w:cstheme="minorHAnsi"/>
            <w:sz w:val="20"/>
            <w:szCs w:val="20"/>
          </w:rPr>
          <w:t>http://www.ncbi.nlm.nih.gov/pubmed/22211893</w:t>
        </w:r>
      </w:hyperlink>
      <w:r w:rsidRPr="00312875">
        <w:rPr>
          <w:rFonts w:eastAsia="Times New Roman" w:cstheme="minorHAnsi"/>
          <w:sz w:val="20"/>
          <w:szCs w:val="20"/>
        </w:rPr>
        <w:t xml:space="preserve"> </w:t>
      </w:r>
    </w:p>
    <w:p w14:paraId="3E529020" w14:textId="77777777" w:rsidR="002F0F54" w:rsidRPr="00312875" w:rsidRDefault="002F0F54" w:rsidP="00AA6614">
      <w:pPr>
        <w:rPr>
          <w:rFonts w:eastAsia="Times New Roman" w:cstheme="minorHAnsi"/>
          <w:sz w:val="20"/>
          <w:szCs w:val="20"/>
        </w:rPr>
      </w:pPr>
    </w:p>
    <w:p w14:paraId="146AAA01" w14:textId="5E5FD727" w:rsidR="002F0F54" w:rsidRPr="00312875" w:rsidRDefault="00AA6614" w:rsidP="00AA6614">
      <w:pPr>
        <w:rPr>
          <w:rFonts w:eastAsia="Times New Roman" w:cstheme="minorHAnsi"/>
          <w:sz w:val="20"/>
          <w:szCs w:val="20"/>
        </w:rPr>
      </w:pPr>
      <w:r w:rsidRPr="00312875">
        <w:rPr>
          <w:rFonts w:eastAsia="Times New Roman" w:cstheme="minorHAnsi"/>
          <w:sz w:val="20"/>
          <w:szCs w:val="20"/>
        </w:rPr>
        <w:t xml:space="preserve">The target of metformin in type 2 diabetes [1] </w:t>
      </w:r>
      <w:hyperlink r:id="rId9" w:history="1">
        <w:r w:rsidR="002F0F54" w:rsidRPr="00312875">
          <w:rPr>
            <w:rStyle w:val="Hyperlink"/>
            <w:rFonts w:eastAsia="Times New Roman" w:cstheme="minorHAnsi"/>
            <w:sz w:val="20"/>
            <w:szCs w:val="20"/>
          </w:rPr>
          <w:t>http://www.nejm.org/doi/full/10.1056/NEJMcibr1409796</w:t>
        </w:r>
      </w:hyperlink>
      <w:r w:rsidRPr="00312875">
        <w:rPr>
          <w:rFonts w:eastAsia="Times New Roman" w:cstheme="minorHAnsi"/>
          <w:sz w:val="20"/>
          <w:szCs w:val="20"/>
        </w:rPr>
        <w:t xml:space="preserve"> </w:t>
      </w:r>
    </w:p>
    <w:p w14:paraId="1DCDCEE2" w14:textId="50EF0FEA" w:rsidR="002F0F54" w:rsidRPr="00312875" w:rsidRDefault="00AA6614" w:rsidP="00AA6614">
      <w:pPr>
        <w:rPr>
          <w:rFonts w:eastAsia="Times New Roman" w:cstheme="minorHAnsi"/>
          <w:sz w:val="20"/>
          <w:szCs w:val="20"/>
        </w:rPr>
      </w:pPr>
      <w:r w:rsidRPr="00312875">
        <w:rPr>
          <w:rFonts w:eastAsia="Times New Roman" w:cstheme="minorHAnsi"/>
          <w:sz w:val="20"/>
          <w:szCs w:val="20"/>
        </w:rPr>
        <w:t xml:space="preserve"> </w:t>
      </w:r>
    </w:p>
    <w:p w14:paraId="26580BDE" w14:textId="77777777" w:rsidR="00482CED" w:rsidRDefault="00482CED" w:rsidP="00AA6614">
      <w:pPr>
        <w:rPr>
          <w:rFonts w:eastAsia="Times New Roman" w:cstheme="minorHAnsi"/>
          <w:b/>
          <w:sz w:val="20"/>
          <w:szCs w:val="20"/>
        </w:rPr>
      </w:pPr>
    </w:p>
    <w:p w14:paraId="5AF2190B" w14:textId="77777777" w:rsidR="00A75578" w:rsidRDefault="00A75578" w:rsidP="00AA6614">
      <w:pPr>
        <w:rPr>
          <w:rFonts w:eastAsia="Times New Roman" w:cstheme="minorHAnsi"/>
          <w:b/>
          <w:sz w:val="20"/>
          <w:szCs w:val="20"/>
        </w:rPr>
      </w:pPr>
      <w:r>
        <w:rPr>
          <w:rFonts w:eastAsia="Times New Roman" w:cstheme="minorHAnsi"/>
          <w:b/>
          <w:sz w:val="20"/>
          <w:szCs w:val="20"/>
        </w:rPr>
        <w:t xml:space="preserve">HUMAN DATA ANALYSIS ONLY FOR </w:t>
      </w:r>
      <w:r w:rsidR="00FF029C">
        <w:rPr>
          <w:rFonts w:eastAsia="Times New Roman" w:cstheme="minorHAnsi"/>
          <w:b/>
          <w:sz w:val="20"/>
          <w:szCs w:val="20"/>
        </w:rPr>
        <w:t>H</w:t>
      </w:r>
      <w:r>
        <w:rPr>
          <w:rFonts w:eastAsia="Times New Roman" w:cstheme="minorHAnsi"/>
          <w:b/>
          <w:sz w:val="20"/>
          <w:szCs w:val="20"/>
        </w:rPr>
        <w:t>OMEWORK</w:t>
      </w:r>
    </w:p>
    <w:p w14:paraId="020A9256" w14:textId="506C652F" w:rsidR="00482CED" w:rsidRDefault="000D48E2" w:rsidP="00AA6614">
      <w:pPr>
        <w:rPr>
          <w:rFonts w:eastAsia="Times New Roman" w:cstheme="minorHAnsi"/>
          <w:b/>
          <w:sz w:val="20"/>
          <w:szCs w:val="20"/>
        </w:rPr>
      </w:pPr>
      <w:r>
        <w:rPr>
          <w:rFonts w:eastAsia="Times New Roman" w:cstheme="minorHAnsi"/>
          <w:b/>
          <w:sz w:val="20"/>
          <w:szCs w:val="20"/>
        </w:rPr>
        <w:t xml:space="preserve"> (due a week for </w:t>
      </w:r>
      <w:proofErr w:type="gramStart"/>
      <w:r>
        <w:rPr>
          <w:rFonts w:eastAsia="Times New Roman" w:cstheme="minorHAnsi"/>
          <w:b/>
          <w:sz w:val="20"/>
          <w:szCs w:val="20"/>
        </w:rPr>
        <w:t xml:space="preserve">TUESDAY </w:t>
      </w:r>
      <w:r w:rsidR="00FF029C">
        <w:rPr>
          <w:rFonts w:eastAsia="Times New Roman" w:cstheme="minorHAnsi"/>
          <w:b/>
          <w:sz w:val="20"/>
          <w:szCs w:val="20"/>
        </w:rPr>
        <w:t>)</w:t>
      </w:r>
      <w:proofErr w:type="gramEnd"/>
      <w:r w:rsidR="00FF029C">
        <w:rPr>
          <w:rFonts w:eastAsia="Times New Roman" w:cstheme="minorHAnsi"/>
          <w:b/>
          <w:sz w:val="20"/>
          <w:szCs w:val="20"/>
        </w:rPr>
        <w:t xml:space="preserve">. </w:t>
      </w:r>
    </w:p>
    <w:p w14:paraId="27F08007" w14:textId="77777777" w:rsidR="000D48E2" w:rsidRDefault="000D48E2" w:rsidP="00AA6614">
      <w:pPr>
        <w:rPr>
          <w:rFonts w:eastAsia="Times New Roman" w:cstheme="minorHAnsi"/>
          <w:b/>
          <w:sz w:val="20"/>
          <w:szCs w:val="20"/>
        </w:rPr>
      </w:pPr>
    </w:p>
    <w:p w14:paraId="2813F499" w14:textId="773FC41E" w:rsidR="00482CED" w:rsidRDefault="00BB1720" w:rsidP="00482CED">
      <w:pPr>
        <w:rPr>
          <w:rFonts w:eastAsia="Times New Roman" w:cstheme="minorHAnsi"/>
          <w:sz w:val="20"/>
          <w:szCs w:val="20"/>
        </w:rPr>
      </w:pPr>
      <w:r>
        <w:rPr>
          <w:rFonts w:eastAsia="Times New Roman" w:cstheme="minorHAnsi"/>
          <w:sz w:val="20"/>
          <w:szCs w:val="20"/>
        </w:rPr>
        <w:t>We will primarily</w:t>
      </w:r>
      <w:r w:rsidR="00482CED">
        <w:rPr>
          <w:rFonts w:eastAsia="Times New Roman" w:cstheme="minorHAnsi"/>
          <w:sz w:val="20"/>
          <w:szCs w:val="20"/>
        </w:rPr>
        <w:t xml:space="preserve"> analyze the human data </w:t>
      </w:r>
      <w:r w:rsidR="00A75578">
        <w:rPr>
          <w:rFonts w:eastAsia="Times New Roman" w:cstheme="minorHAnsi"/>
          <w:sz w:val="20"/>
          <w:szCs w:val="20"/>
        </w:rPr>
        <w:t>above to gain skills in clustering and dimension reduction.</w:t>
      </w:r>
    </w:p>
    <w:p w14:paraId="209B5FBC" w14:textId="77777777" w:rsidR="00482CED" w:rsidRDefault="00482CED" w:rsidP="00482CED">
      <w:pPr>
        <w:rPr>
          <w:rFonts w:eastAsia="Times New Roman" w:cstheme="minorHAnsi"/>
          <w:sz w:val="20"/>
          <w:szCs w:val="20"/>
        </w:rPr>
      </w:pPr>
    </w:p>
    <w:p w14:paraId="03B47416" w14:textId="7CA5D513" w:rsidR="00482CED" w:rsidRPr="00FF029C" w:rsidRDefault="00482CED" w:rsidP="00482CED">
      <w:pPr>
        <w:rPr>
          <w:rFonts w:eastAsia="Times New Roman" w:cstheme="minorHAnsi"/>
          <w:b/>
          <w:sz w:val="20"/>
          <w:szCs w:val="20"/>
        </w:rPr>
      </w:pPr>
      <w:r w:rsidRPr="00FF029C">
        <w:rPr>
          <w:rFonts w:eastAsia="Times New Roman" w:cstheme="minorHAnsi"/>
          <w:b/>
          <w:sz w:val="20"/>
          <w:szCs w:val="20"/>
        </w:rPr>
        <w:t>Steps:</w:t>
      </w:r>
    </w:p>
    <w:p w14:paraId="00EC3850" w14:textId="00C20D93" w:rsidR="00482CED" w:rsidRPr="00482CED" w:rsidRDefault="00482CED" w:rsidP="00482CED">
      <w:pPr>
        <w:rPr>
          <w:rFonts w:eastAsia="Times New Roman" w:cstheme="minorHAnsi"/>
          <w:sz w:val="20"/>
          <w:szCs w:val="20"/>
        </w:rPr>
      </w:pPr>
    </w:p>
    <w:p w14:paraId="578A4C8A" w14:textId="48E629F7" w:rsidR="00482CED" w:rsidRDefault="00482CED" w:rsidP="00482CED">
      <w:pPr>
        <w:pStyle w:val="ListParagraph"/>
        <w:numPr>
          <w:ilvl w:val="0"/>
          <w:numId w:val="4"/>
        </w:numPr>
        <w:rPr>
          <w:rFonts w:eastAsia="Times New Roman" w:cstheme="minorHAnsi"/>
          <w:sz w:val="20"/>
          <w:szCs w:val="20"/>
        </w:rPr>
      </w:pPr>
      <w:r w:rsidRPr="00293186">
        <w:rPr>
          <w:rFonts w:eastAsia="Times New Roman" w:cstheme="minorHAnsi"/>
          <w:sz w:val="20"/>
          <w:szCs w:val="20"/>
        </w:rPr>
        <w:t xml:space="preserve">Plot a </w:t>
      </w:r>
      <w:proofErr w:type="spellStart"/>
      <w:r w:rsidRPr="00293186">
        <w:rPr>
          <w:rFonts w:eastAsia="Times New Roman" w:cstheme="minorHAnsi"/>
          <w:sz w:val="20"/>
          <w:szCs w:val="20"/>
        </w:rPr>
        <w:t>heatmap</w:t>
      </w:r>
      <w:proofErr w:type="spellEnd"/>
      <w:r w:rsidRPr="00293186">
        <w:rPr>
          <w:rFonts w:eastAsia="Times New Roman" w:cstheme="minorHAnsi"/>
          <w:sz w:val="20"/>
          <w:szCs w:val="20"/>
        </w:rPr>
        <w:t xml:space="preserve"> of </w:t>
      </w:r>
      <w:r>
        <w:rPr>
          <w:rFonts w:eastAsia="Times New Roman" w:cstheme="minorHAnsi"/>
          <w:sz w:val="20"/>
          <w:szCs w:val="20"/>
        </w:rPr>
        <w:t xml:space="preserve">ALL </w:t>
      </w:r>
      <w:r w:rsidRPr="00293186">
        <w:rPr>
          <w:rFonts w:eastAsia="Times New Roman" w:cstheme="minorHAnsi"/>
          <w:sz w:val="20"/>
          <w:szCs w:val="20"/>
        </w:rPr>
        <w:t xml:space="preserve">the human data. </w:t>
      </w:r>
    </w:p>
    <w:p w14:paraId="49CB5583" w14:textId="73695258" w:rsidR="00482CED" w:rsidRDefault="00482CED" w:rsidP="00482CED">
      <w:pPr>
        <w:pStyle w:val="ListParagraph"/>
        <w:numPr>
          <w:ilvl w:val="0"/>
          <w:numId w:val="4"/>
        </w:numPr>
        <w:rPr>
          <w:rFonts w:eastAsia="Times New Roman" w:cstheme="minorHAnsi"/>
          <w:sz w:val="20"/>
          <w:szCs w:val="20"/>
        </w:rPr>
      </w:pPr>
      <w:bookmarkStart w:id="0" w:name="_GoBack"/>
      <w:bookmarkEnd w:id="0"/>
      <w:r>
        <w:rPr>
          <w:rFonts w:eastAsia="Times New Roman" w:cstheme="minorHAnsi"/>
          <w:sz w:val="20"/>
          <w:szCs w:val="20"/>
        </w:rPr>
        <w:t xml:space="preserve">Perform a Dimension reduction, </w:t>
      </w:r>
      <w:r w:rsidR="00FF029C">
        <w:rPr>
          <w:rFonts w:eastAsia="Times New Roman" w:cstheme="minorHAnsi"/>
          <w:sz w:val="20"/>
          <w:szCs w:val="20"/>
        </w:rPr>
        <w:t xml:space="preserve">i.e. </w:t>
      </w:r>
      <w:r>
        <w:rPr>
          <w:rFonts w:eastAsia="Times New Roman" w:cstheme="minorHAnsi"/>
          <w:sz w:val="20"/>
          <w:szCs w:val="20"/>
        </w:rPr>
        <w:t>PCA on all the DATA</w:t>
      </w:r>
    </w:p>
    <w:p w14:paraId="189C522B" w14:textId="2937DCCE" w:rsidR="00482CED" w:rsidRDefault="000D48E2" w:rsidP="00482CED">
      <w:pPr>
        <w:pStyle w:val="ListParagraph"/>
        <w:numPr>
          <w:ilvl w:val="0"/>
          <w:numId w:val="4"/>
        </w:numPr>
        <w:rPr>
          <w:rFonts w:eastAsia="Times New Roman" w:cstheme="minorHAnsi"/>
          <w:sz w:val="20"/>
          <w:szCs w:val="20"/>
        </w:rPr>
      </w:pPr>
      <w:r>
        <w:rPr>
          <w:rFonts w:eastAsia="Times New Roman" w:cstheme="minorHAnsi"/>
          <w:sz w:val="20"/>
          <w:szCs w:val="20"/>
        </w:rPr>
        <w:t xml:space="preserve">Cluster the patients </w:t>
      </w:r>
      <w:proofErr w:type="gramStart"/>
      <w:r>
        <w:rPr>
          <w:rFonts w:eastAsia="Times New Roman" w:cstheme="minorHAnsi"/>
          <w:sz w:val="20"/>
          <w:szCs w:val="20"/>
        </w:rPr>
        <w:t>using  k</w:t>
      </w:r>
      <w:proofErr w:type="gramEnd"/>
      <w:r>
        <w:rPr>
          <w:rFonts w:eastAsia="Times New Roman" w:cstheme="minorHAnsi"/>
          <w:sz w:val="20"/>
          <w:szCs w:val="20"/>
        </w:rPr>
        <w:t>-means OR</w:t>
      </w:r>
      <w:r w:rsidR="00FF029C">
        <w:rPr>
          <w:rFonts w:eastAsia="Times New Roman" w:cstheme="minorHAnsi"/>
          <w:sz w:val="20"/>
          <w:szCs w:val="20"/>
        </w:rPr>
        <w:t xml:space="preserve"> h-clustering into two or more clusters.</w:t>
      </w:r>
    </w:p>
    <w:p w14:paraId="2C908AFA" w14:textId="0E367EC7" w:rsidR="00FF029C" w:rsidRDefault="00FF029C" w:rsidP="00482CED">
      <w:pPr>
        <w:pStyle w:val="ListParagraph"/>
        <w:numPr>
          <w:ilvl w:val="0"/>
          <w:numId w:val="4"/>
        </w:numPr>
        <w:rPr>
          <w:rFonts w:eastAsia="Times New Roman" w:cstheme="minorHAnsi"/>
          <w:sz w:val="20"/>
          <w:szCs w:val="20"/>
        </w:rPr>
      </w:pPr>
      <w:r>
        <w:rPr>
          <w:rFonts w:eastAsia="Times New Roman" w:cstheme="minorHAnsi"/>
          <w:sz w:val="20"/>
          <w:szCs w:val="20"/>
        </w:rPr>
        <w:t>Display the BMI status (or any other label you think is interesting) on the patients</w:t>
      </w:r>
    </w:p>
    <w:p w14:paraId="32735952" w14:textId="187202AE" w:rsidR="00FF029C" w:rsidRDefault="00FF029C" w:rsidP="00482CED">
      <w:pPr>
        <w:pStyle w:val="ListParagraph"/>
        <w:numPr>
          <w:ilvl w:val="0"/>
          <w:numId w:val="4"/>
        </w:numPr>
        <w:rPr>
          <w:rFonts w:eastAsia="Times New Roman" w:cstheme="minorHAnsi"/>
          <w:sz w:val="20"/>
          <w:szCs w:val="20"/>
        </w:rPr>
      </w:pPr>
      <w:r>
        <w:rPr>
          <w:rFonts w:eastAsia="Times New Roman" w:cstheme="minorHAnsi"/>
          <w:sz w:val="20"/>
          <w:szCs w:val="20"/>
        </w:rPr>
        <w:t>Are the clusters you are seeing e</w:t>
      </w:r>
      <w:r w:rsidR="000D48E2">
        <w:rPr>
          <w:rFonts w:eastAsia="Times New Roman" w:cstheme="minorHAnsi"/>
          <w:sz w:val="20"/>
          <w:szCs w:val="20"/>
        </w:rPr>
        <w:t>nriched in high BMI or low BMI</w:t>
      </w:r>
    </w:p>
    <w:p w14:paraId="3136A559" w14:textId="6CB49BD1" w:rsidR="000D48E2" w:rsidRDefault="000D48E2" w:rsidP="00482CED">
      <w:pPr>
        <w:pStyle w:val="ListParagraph"/>
        <w:numPr>
          <w:ilvl w:val="0"/>
          <w:numId w:val="4"/>
        </w:numPr>
        <w:rPr>
          <w:rFonts w:eastAsia="Times New Roman" w:cstheme="minorHAnsi"/>
          <w:sz w:val="20"/>
          <w:szCs w:val="20"/>
        </w:rPr>
      </w:pPr>
      <w:r>
        <w:rPr>
          <w:rFonts w:eastAsia="Times New Roman" w:cstheme="minorHAnsi"/>
          <w:sz w:val="20"/>
          <w:szCs w:val="20"/>
        </w:rPr>
        <w:t xml:space="preserve">Do male and female patients cluster? </w:t>
      </w:r>
    </w:p>
    <w:p w14:paraId="50A8644A" w14:textId="575077D6" w:rsidR="002F6B02" w:rsidRPr="002F6B02" w:rsidRDefault="002F6B02" w:rsidP="002F6B02">
      <w:pPr>
        <w:pStyle w:val="ListParagraph"/>
        <w:numPr>
          <w:ilvl w:val="0"/>
          <w:numId w:val="4"/>
        </w:numPr>
        <w:rPr>
          <w:rFonts w:eastAsia="Times New Roman" w:cstheme="minorHAnsi"/>
          <w:sz w:val="20"/>
          <w:szCs w:val="20"/>
        </w:rPr>
      </w:pPr>
      <w:r>
        <w:rPr>
          <w:rFonts w:eastAsia="Times New Roman" w:cstheme="minorHAnsi"/>
          <w:sz w:val="20"/>
          <w:szCs w:val="20"/>
        </w:rPr>
        <w:t>Perform</w:t>
      </w:r>
      <w:r w:rsidRPr="002F6B02">
        <w:rPr>
          <w:rFonts w:eastAsia="Times New Roman" w:cstheme="minorHAnsi"/>
          <w:sz w:val="20"/>
          <w:szCs w:val="20"/>
        </w:rPr>
        <w:t xml:space="preserve"> DAVID analysis </w:t>
      </w:r>
      <w:r>
        <w:rPr>
          <w:rFonts w:eastAsia="Times New Roman" w:cstheme="minorHAnsi"/>
          <w:sz w:val="20"/>
          <w:szCs w:val="20"/>
        </w:rPr>
        <w:t xml:space="preserve">on the gene clusters – </w:t>
      </w:r>
      <w:proofErr w:type="spellStart"/>
      <w:r>
        <w:rPr>
          <w:rFonts w:eastAsia="Times New Roman" w:cstheme="minorHAnsi"/>
          <w:sz w:val="20"/>
          <w:szCs w:val="20"/>
        </w:rPr>
        <w:t>pls</w:t>
      </w:r>
      <w:proofErr w:type="spellEnd"/>
      <w:r>
        <w:rPr>
          <w:rFonts w:eastAsia="Times New Roman" w:cstheme="minorHAnsi"/>
          <w:sz w:val="20"/>
          <w:szCs w:val="20"/>
        </w:rPr>
        <w:t xml:space="preserve"> </w:t>
      </w:r>
      <w:r w:rsidRPr="002F6B02">
        <w:rPr>
          <w:rFonts w:eastAsia="Times New Roman" w:cstheme="minorHAnsi"/>
          <w:sz w:val="20"/>
          <w:szCs w:val="20"/>
        </w:rPr>
        <w:t xml:space="preserve">check out KEGG pathways and GO (Gene Ontology). </w:t>
      </w:r>
    </w:p>
    <w:p w14:paraId="35722CA2" w14:textId="10CF151A" w:rsidR="00FF029C" w:rsidRDefault="00FF029C" w:rsidP="00482CED">
      <w:pPr>
        <w:pStyle w:val="ListParagraph"/>
        <w:numPr>
          <w:ilvl w:val="0"/>
          <w:numId w:val="4"/>
        </w:numPr>
        <w:rPr>
          <w:rFonts w:eastAsia="Times New Roman" w:cstheme="minorHAnsi"/>
          <w:sz w:val="20"/>
          <w:szCs w:val="20"/>
        </w:rPr>
      </w:pPr>
      <w:r>
        <w:rPr>
          <w:rFonts w:eastAsia="Times New Roman" w:cstheme="minorHAnsi"/>
          <w:sz w:val="20"/>
          <w:szCs w:val="20"/>
        </w:rPr>
        <w:t xml:space="preserve">Discuss your results. </w:t>
      </w:r>
    </w:p>
    <w:p w14:paraId="12FD04FB" w14:textId="77777777" w:rsidR="00482CED" w:rsidRDefault="00482CED" w:rsidP="00AA6614">
      <w:pPr>
        <w:rPr>
          <w:rFonts w:eastAsia="Times New Roman" w:cstheme="minorHAnsi"/>
          <w:b/>
          <w:sz w:val="20"/>
          <w:szCs w:val="20"/>
        </w:rPr>
      </w:pPr>
    </w:p>
    <w:p w14:paraId="6F387FC5" w14:textId="77777777" w:rsidR="00293186" w:rsidRDefault="00293186" w:rsidP="00AA6614">
      <w:pPr>
        <w:rPr>
          <w:rFonts w:eastAsia="Times New Roman" w:cstheme="minorHAnsi"/>
          <w:sz w:val="20"/>
          <w:szCs w:val="20"/>
        </w:rPr>
      </w:pPr>
    </w:p>
    <w:p w14:paraId="1CF197D0" w14:textId="3F733E94" w:rsidR="00482CED" w:rsidRDefault="00482CED" w:rsidP="00AA6614">
      <w:pPr>
        <w:rPr>
          <w:rFonts w:eastAsia="Times New Roman" w:cstheme="minorHAnsi"/>
          <w:sz w:val="20"/>
          <w:szCs w:val="20"/>
        </w:rPr>
      </w:pPr>
      <w:r>
        <w:rPr>
          <w:rFonts w:eastAsia="Times New Roman" w:cstheme="minorHAnsi"/>
          <w:sz w:val="20"/>
          <w:szCs w:val="20"/>
        </w:rPr>
        <w:t>FIRST STEPS:</w:t>
      </w:r>
    </w:p>
    <w:p w14:paraId="7B59CF51" w14:textId="77777777" w:rsidR="00482CED" w:rsidRDefault="00482CED" w:rsidP="00AA6614">
      <w:pPr>
        <w:rPr>
          <w:rFonts w:eastAsia="Times New Roman" w:cstheme="minorHAnsi"/>
          <w:sz w:val="20"/>
          <w:szCs w:val="20"/>
        </w:rPr>
      </w:pPr>
    </w:p>
    <w:p w14:paraId="103F05A2" w14:textId="3A6F291F" w:rsidR="002F0F54" w:rsidRPr="00312875" w:rsidRDefault="00293186" w:rsidP="00AA6614">
      <w:pPr>
        <w:rPr>
          <w:rFonts w:eastAsia="Times New Roman" w:cstheme="minorHAnsi"/>
          <w:sz w:val="20"/>
          <w:szCs w:val="20"/>
        </w:rPr>
      </w:pPr>
      <w:r>
        <w:rPr>
          <w:rFonts w:eastAsia="Times New Roman" w:cstheme="minorHAnsi"/>
          <w:sz w:val="20"/>
          <w:szCs w:val="20"/>
        </w:rPr>
        <w:t xml:space="preserve">Please read the papers first and take a look at the raw data and observe any challenges.  We will post a clean version of the datasets as well. If you want to practice your own raw data analysis and compare to the posted version feel free to start raw analysis early (but expect challenges). </w:t>
      </w:r>
    </w:p>
    <w:p w14:paraId="179C1951" w14:textId="77777777" w:rsidR="002F0F54" w:rsidRPr="00312875" w:rsidRDefault="002F0F54" w:rsidP="00AA6614">
      <w:pPr>
        <w:rPr>
          <w:rFonts w:eastAsia="Times New Roman" w:cstheme="minorHAnsi"/>
          <w:sz w:val="20"/>
          <w:szCs w:val="20"/>
        </w:rPr>
      </w:pPr>
    </w:p>
    <w:p w14:paraId="1DC9FA56" w14:textId="6FE3F788" w:rsidR="002F0F54" w:rsidRPr="00312875" w:rsidRDefault="00AA6614" w:rsidP="00AA6614">
      <w:pPr>
        <w:rPr>
          <w:rFonts w:eastAsia="Times New Roman" w:cstheme="minorHAnsi"/>
          <w:sz w:val="20"/>
          <w:szCs w:val="20"/>
        </w:rPr>
      </w:pPr>
      <w:r w:rsidRPr="00312875">
        <w:rPr>
          <w:rFonts w:eastAsia="Times New Roman" w:cstheme="minorHAnsi"/>
          <w:sz w:val="20"/>
          <w:szCs w:val="20"/>
        </w:rPr>
        <w:t xml:space="preserve">Increased SRF transcriptional activity in human and mouse skeletal muscle is a signature of insulin resistance </w:t>
      </w:r>
      <w:hyperlink r:id="rId10" w:history="1">
        <w:r w:rsidR="002F0F54" w:rsidRPr="00312875">
          <w:rPr>
            <w:rStyle w:val="Hyperlink"/>
            <w:rFonts w:eastAsia="Times New Roman" w:cstheme="minorHAnsi"/>
            <w:sz w:val="20"/>
            <w:szCs w:val="20"/>
          </w:rPr>
          <w:t>http://www.ncbi.nlm.nih.gov/geo/query/acc.cgi?acc=GSE25462</w:t>
        </w:r>
      </w:hyperlink>
      <w:r w:rsidRPr="00312875">
        <w:rPr>
          <w:rFonts w:eastAsia="Times New Roman" w:cstheme="minorHAnsi"/>
          <w:sz w:val="20"/>
          <w:szCs w:val="20"/>
        </w:rPr>
        <w:t xml:space="preserve"> </w:t>
      </w:r>
    </w:p>
    <w:p w14:paraId="5FF4C951" w14:textId="77777777" w:rsidR="000D48E2" w:rsidRDefault="000D48E2" w:rsidP="00AA6614">
      <w:pPr>
        <w:rPr>
          <w:rFonts w:eastAsia="Times New Roman" w:cstheme="minorHAnsi"/>
          <w:sz w:val="20"/>
          <w:szCs w:val="20"/>
        </w:rPr>
      </w:pPr>
    </w:p>
    <w:p w14:paraId="378D08E5" w14:textId="0DD749DE" w:rsidR="00803BE5" w:rsidRPr="00312875" w:rsidRDefault="00293186" w:rsidP="00AA6614">
      <w:pPr>
        <w:rPr>
          <w:rFonts w:eastAsia="Times New Roman" w:cstheme="minorHAnsi"/>
          <w:sz w:val="20"/>
          <w:szCs w:val="20"/>
        </w:rPr>
      </w:pPr>
      <w:r>
        <w:rPr>
          <w:rFonts w:eastAsia="Times New Roman" w:cstheme="minorHAnsi"/>
          <w:sz w:val="20"/>
          <w:szCs w:val="20"/>
        </w:rPr>
        <w:t xml:space="preserve">Comments on GSEA/DAVID: </w:t>
      </w:r>
      <w:r w:rsidR="00AA6614" w:rsidRPr="00312875">
        <w:rPr>
          <w:rFonts w:eastAsia="Times New Roman" w:cstheme="minorHAnsi"/>
          <w:sz w:val="20"/>
          <w:szCs w:val="20"/>
        </w:rPr>
        <w:t xml:space="preserve">Now that we have several lists of differentially expressed genes, we can ask </w:t>
      </w:r>
      <w:r w:rsidR="00013C72">
        <w:rPr>
          <w:rFonts w:eastAsia="Times New Roman" w:cstheme="minorHAnsi"/>
          <w:sz w:val="20"/>
          <w:szCs w:val="20"/>
        </w:rPr>
        <w:t>which</w:t>
      </w:r>
      <w:r w:rsidR="00AA6614" w:rsidRPr="00312875">
        <w:rPr>
          <w:rFonts w:eastAsia="Times New Roman" w:cstheme="minorHAnsi"/>
          <w:sz w:val="20"/>
          <w:szCs w:val="20"/>
        </w:rPr>
        <w:t xml:space="preserve"> gene sets are</w:t>
      </w:r>
      <w:r w:rsidR="007822A4">
        <w:rPr>
          <w:rFonts w:eastAsia="Times New Roman" w:cstheme="minorHAnsi"/>
          <w:sz w:val="20"/>
          <w:szCs w:val="20"/>
        </w:rPr>
        <w:t xml:space="preserve"> overrepresented in these lists. </w:t>
      </w:r>
      <w:r w:rsidR="00AA6614" w:rsidRPr="00312875">
        <w:rPr>
          <w:rFonts w:eastAsia="Times New Roman" w:cstheme="minorHAnsi"/>
          <w:sz w:val="20"/>
          <w:szCs w:val="20"/>
        </w:rPr>
        <w:t xml:space="preserve"> Using your genes of interest, determine which gene sets they</w:t>
      </w:r>
      <w:r w:rsidR="002F0F54" w:rsidRPr="00312875">
        <w:rPr>
          <w:rFonts w:eastAsia="Times New Roman" w:cstheme="minorHAnsi"/>
          <w:sz w:val="20"/>
          <w:szCs w:val="20"/>
        </w:rPr>
        <w:t xml:space="preserve"> represent via DAVID and GSEA (DAVID ANALYSIS IS REQUIRED)</w:t>
      </w:r>
      <w:r w:rsidR="00013C72">
        <w:rPr>
          <w:rFonts w:eastAsia="Times New Roman" w:cstheme="minorHAnsi"/>
          <w:sz w:val="20"/>
          <w:szCs w:val="20"/>
        </w:rPr>
        <w:t>. Once again, if you are having trouble</w:t>
      </w:r>
      <w:r>
        <w:rPr>
          <w:rFonts w:eastAsia="Times New Roman" w:cstheme="minorHAnsi"/>
          <w:sz w:val="20"/>
          <w:szCs w:val="20"/>
        </w:rPr>
        <w:t xml:space="preserve"> contact the instructors. </w:t>
      </w:r>
    </w:p>
    <w:p w14:paraId="3B1BD9D5" w14:textId="70663C61" w:rsidR="00A97BFE" w:rsidRPr="00312875" w:rsidRDefault="00AA6614" w:rsidP="00AA6614">
      <w:pPr>
        <w:rPr>
          <w:rFonts w:eastAsia="Times New Roman" w:cstheme="minorHAnsi"/>
          <w:b/>
          <w:sz w:val="20"/>
          <w:szCs w:val="20"/>
        </w:rPr>
      </w:pPr>
      <w:r w:rsidRPr="00312875">
        <w:rPr>
          <w:rFonts w:eastAsia="Times New Roman" w:cstheme="minorHAnsi"/>
          <w:b/>
          <w:sz w:val="20"/>
          <w:szCs w:val="20"/>
        </w:rPr>
        <w:lastRenderedPageBreak/>
        <w:t xml:space="preserve">Data Exploration: Dimensionality Reduction and Principal Component Analysis </w:t>
      </w:r>
      <w:r w:rsidR="00F44AD0" w:rsidRPr="00312875">
        <w:rPr>
          <w:rFonts w:eastAsia="Times New Roman" w:cstheme="minorHAnsi"/>
          <w:b/>
          <w:sz w:val="20"/>
          <w:szCs w:val="20"/>
        </w:rPr>
        <w:t>AND MORE</w:t>
      </w:r>
      <w:r w:rsidR="00013C72">
        <w:rPr>
          <w:rFonts w:eastAsia="Times New Roman" w:cstheme="minorHAnsi"/>
          <w:b/>
          <w:sz w:val="20"/>
          <w:szCs w:val="20"/>
        </w:rPr>
        <w:t>!</w:t>
      </w:r>
    </w:p>
    <w:p w14:paraId="7C3C43F2" w14:textId="77777777" w:rsidR="00A97BFE" w:rsidRPr="00312875" w:rsidRDefault="00A97BFE" w:rsidP="00AA6614">
      <w:pPr>
        <w:rPr>
          <w:rFonts w:eastAsia="Times New Roman" w:cstheme="minorHAnsi"/>
          <w:sz w:val="20"/>
          <w:szCs w:val="20"/>
        </w:rPr>
      </w:pPr>
    </w:p>
    <w:p w14:paraId="2F07A276" w14:textId="795E84A9" w:rsidR="00A97BFE" w:rsidRPr="00312875" w:rsidRDefault="00293186" w:rsidP="00AA6614">
      <w:pPr>
        <w:rPr>
          <w:rFonts w:eastAsia="Times New Roman" w:cstheme="minorHAnsi"/>
          <w:sz w:val="20"/>
          <w:szCs w:val="20"/>
        </w:rPr>
      </w:pPr>
      <w:r>
        <w:rPr>
          <w:rFonts w:eastAsia="Times New Roman" w:cstheme="minorHAnsi"/>
          <w:sz w:val="20"/>
          <w:szCs w:val="20"/>
        </w:rPr>
        <w:t>Here, you</w:t>
      </w:r>
      <w:r w:rsidR="00AA6614" w:rsidRPr="00312875">
        <w:rPr>
          <w:rFonts w:eastAsia="Times New Roman" w:cstheme="minorHAnsi"/>
          <w:sz w:val="20"/>
          <w:szCs w:val="20"/>
        </w:rPr>
        <w:t xml:space="preserve"> will do some conventional </w:t>
      </w:r>
      <w:r>
        <w:rPr>
          <w:rFonts w:eastAsia="Times New Roman" w:cstheme="minorHAnsi"/>
          <w:sz w:val="20"/>
          <w:szCs w:val="20"/>
        </w:rPr>
        <w:t xml:space="preserve">or novel </w:t>
      </w:r>
      <w:r w:rsidR="00AA6614" w:rsidRPr="00312875">
        <w:rPr>
          <w:rFonts w:eastAsia="Times New Roman" w:cstheme="minorHAnsi"/>
          <w:sz w:val="20"/>
          <w:szCs w:val="20"/>
        </w:rPr>
        <w:t>explor</w:t>
      </w:r>
      <w:r w:rsidR="00F44AD0" w:rsidRPr="00312875">
        <w:rPr>
          <w:rFonts w:eastAsia="Times New Roman" w:cstheme="minorHAnsi"/>
          <w:sz w:val="20"/>
          <w:szCs w:val="20"/>
        </w:rPr>
        <w:t>atory analyses on these data.</w:t>
      </w:r>
      <w:r w:rsidR="00AA6614" w:rsidRPr="00312875">
        <w:rPr>
          <w:rFonts w:eastAsia="Times New Roman" w:cstheme="minorHAnsi"/>
          <w:sz w:val="20"/>
          <w:szCs w:val="20"/>
        </w:rPr>
        <w:t xml:space="preserve"> Using the gene expression profiles for these studies, project the data onto PCA space using the 1st </w:t>
      </w:r>
      <w:r w:rsidR="00F44AD0" w:rsidRPr="00312875">
        <w:rPr>
          <w:rFonts w:eastAsia="Times New Roman" w:cstheme="minorHAnsi"/>
          <w:sz w:val="20"/>
          <w:szCs w:val="20"/>
        </w:rPr>
        <w:t xml:space="preserve">and 2nd principal component. </w:t>
      </w:r>
      <w:r w:rsidR="00AA6614" w:rsidRPr="00312875">
        <w:rPr>
          <w:rFonts w:eastAsia="Times New Roman" w:cstheme="minorHAnsi"/>
          <w:sz w:val="20"/>
          <w:szCs w:val="20"/>
        </w:rPr>
        <w:t>PCA can be done in whatever programming language you</w:t>
      </w:r>
      <w:r w:rsidR="00A97BFE" w:rsidRPr="00312875">
        <w:rPr>
          <w:rFonts w:eastAsia="Times New Roman" w:cstheme="minorHAnsi"/>
          <w:sz w:val="20"/>
          <w:szCs w:val="20"/>
        </w:rPr>
        <w:t xml:space="preserve"> are most comfortable with. </w:t>
      </w:r>
      <w:r>
        <w:rPr>
          <w:rFonts w:eastAsia="Times New Roman" w:cstheme="minorHAnsi"/>
          <w:sz w:val="20"/>
          <w:szCs w:val="20"/>
        </w:rPr>
        <w:t xml:space="preserve"> </w:t>
      </w:r>
    </w:p>
    <w:p w14:paraId="68ABE695" w14:textId="77777777" w:rsidR="00A97BFE" w:rsidRPr="00312875" w:rsidRDefault="00A97BFE" w:rsidP="00AA6614">
      <w:pPr>
        <w:rPr>
          <w:rFonts w:eastAsia="Times New Roman" w:cstheme="minorHAnsi"/>
          <w:sz w:val="20"/>
          <w:szCs w:val="20"/>
        </w:rPr>
      </w:pPr>
    </w:p>
    <w:p w14:paraId="22B15942" w14:textId="4C7F2000" w:rsidR="00F44AD0" w:rsidRPr="00312875" w:rsidRDefault="00AA6614" w:rsidP="00AA6614">
      <w:pPr>
        <w:rPr>
          <w:rFonts w:eastAsia="Times New Roman" w:cstheme="minorHAnsi"/>
          <w:b/>
          <w:sz w:val="20"/>
          <w:szCs w:val="20"/>
        </w:rPr>
      </w:pPr>
      <w:r w:rsidRPr="00312875">
        <w:rPr>
          <w:rFonts w:eastAsia="Times New Roman" w:cstheme="minorHAnsi"/>
          <w:b/>
          <w:sz w:val="20"/>
          <w:szCs w:val="20"/>
        </w:rPr>
        <w:t>Systems Biology of Human Disease</w:t>
      </w:r>
      <w:r w:rsidR="00F44AD0" w:rsidRPr="00312875">
        <w:rPr>
          <w:rFonts w:eastAsia="Times New Roman" w:cstheme="minorHAnsi"/>
          <w:b/>
          <w:sz w:val="20"/>
          <w:szCs w:val="20"/>
        </w:rPr>
        <w:t xml:space="preserve"> Insights</w:t>
      </w:r>
      <w:r w:rsidRPr="00312875">
        <w:rPr>
          <w:rFonts w:eastAsia="Times New Roman" w:cstheme="minorHAnsi"/>
          <w:b/>
          <w:sz w:val="20"/>
          <w:szCs w:val="20"/>
        </w:rPr>
        <w:t xml:space="preserve">: </w:t>
      </w:r>
    </w:p>
    <w:p w14:paraId="354DD708" w14:textId="77777777" w:rsidR="00A97BFE" w:rsidRPr="00312875" w:rsidRDefault="00A97BFE" w:rsidP="00AA6614">
      <w:pPr>
        <w:rPr>
          <w:rFonts w:eastAsia="Times New Roman" w:cstheme="minorHAnsi"/>
          <w:sz w:val="20"/>
          <w:szCs w:val="20"/>
        </w:rPr>
      </w:pPr>
    </w:p>
    <w:p w14:paraId="2D4E4DB9" w14:textId="319924C2" w:rsidR="00A97BFE" w:rsidRPr="00312875" w:rsidRDefault="00AA6614" w:rsidP="00AA6614">
      <w:pPr>
        <w:rPr>
          <w:rFonts w:eastAsia="Times New Roman" w:cstheme="minorHAnsi"/>
          <w:sz w:val="20"/>
          <w:szCs w:val="20"/>
        </w:rPr>
      </w:pPr>
      <w:r w:rsidRPr="00312875">
        <w:rPr>
          <w:rFonts w:eastAsia="Times New Roman" w:cstheme="minorHAnsi"/>
          <w:sz w:val="20"/>
          <w:szCs w:val="20"/>
        </w:rPr>
        <w:t>You need t</w:t>
      </w:r>
      <w:r w:rsidR="00293186">
        <w:rPr>
          <w:rFonts w:eastAsia="Times New Roman" w:cstheme="minorHAnsi"/>
          <w:sz w:val="20"/>
          <w:szCs w:val="20"/>
        </w:rPr>
        <w:t>o be very transparent</w:t>
      </w:r>
      <w:r w:rsidRPr="00312875">
        <w:rPr>
          <w:rFonts w:eastAsia="Times New Roman" w:cstheme="minorHAnsi"/>
          <w:sz w:val="20"/>
          <w:szCs w:val="20"/>
        </w:rPr>
        <w:t xml:space="preserve"> about wha</w:t>
      </w:r>
      <w:r w:rsidR="00A97BFE" w:rsidRPr="00312875">
        <w:rPr>
          <w:rFonts w:eastAsia="Times New Roman" w:cstheme="minorHAnsi"/>
          <w:sz w:val="20"/>
          <w:szCs w:val="20"/>
        </w:rPr>
        <w:t xml:space="preserve">t you </w:t>
      </w:r>
      <w:r w:rsidR="00EB464D">
        <w:rPr>
          <w:rFonts w:eastAsia="Times New Roman" w:cstheme="minorHAnsi"/>
          <w:sz w:val="20"/>
          <w:szCs w:val="20"/>
        </w:rPr>
        <w:t xml:space="preserve">are </w:t>
      </w:r>
      <w:r w:rsidR="00A97BFE" w:rsidRPr="00312875">
        <w:rPr>
          <w:rFonts w:eastAsia="Times New Roman" w:cstheme="minorHAnsi"/>
          <w:sz w:val="20"/>
          <w:szCs w:val="20"/>
        </w:rPr>
        <w:t>do</w:t>
      </w:r>
      <w:r w:rsidR="00EB464D">
        <w:rPr>
          <w:rFonts w:eastAsia="Times New Roman" w:cstheme="minorHAnsi"/>
          <w:sz w:val="20"/>
          <w:szCs w:val="20"/>
        </w:rPr>
        <w:t>ing</w:t>
      </w:r>
      <w:r w:rsidR="00A97BFE" w:rsidRPr="00312875">
        <w:rPr>
          <w:rFonts w:eastAsia="Times New Roman" w:cstheme="minorHAnsi"/>
          <w:sz w:val="20"/>
          <w:szCs w:val="20"/>
        </w:rPr>
        <w:t xml:space="preserve"> for </w:t>
      </w:r>
      <w:r w:rsidR="00293186">
        <w:rPr>
          <w:rFonts w:eastAsia="Times New Roman" w:cstheme="minorHAnsi"/>
          <w:sz w:val="20"/>
          <w:szCs w:val="20"/>
        </w:rPr>
        <w:t xml:space="preserve">your analysis and state your hypothesis as cleanly as possible. </w:t>
      </w:r>
    </w:p>
    <w:p w14:paraId="1AFFC9E8" w14:textId="77777777" w:rsidR="00A97BFE" w:rsidRPr="00312875" w:rsidRDefault="00A97BFE" w:rsidP="00AA6614">
      <w:pPr>
        <w:rPr>
          <w:rFonts w:eastAsia="Times New Roman" w:cstheme="minorHAnsi"/>
          <w:sz w:val="20"/>
          <w:szCs w:val="20"/>
        </w:rPr>
      </w:pPr>
    </w:p>
    <w:p w14:paraId="0C51103D" w14:textId="173991A8" w:rsidR="00A97BFE" w:rsidRPr="00312875" w:rsidRDefault="00AA6614" w:rsidP="00AA6614">
      <w:pPr>
        <w:rPr>
          <w:rFonts w:eastAsia="Times New Roman" w:cstheme="minorHAnsi"/>
          <w:sz w:val="20"/>
          <w:szCs w:val="20"/>
        </w:rPr>
      </w:pPr>
      <w:r w:rsidRPr="00312875">
        <w:rPr>
          <w:rFonts w:eastAsia="Times New Roman" w:cstheme="minorHAnsi"/>
          <w:sz w:val="20"/>
          <w:szCs w:val="20"/>
        </w:rPr>
        <w:t>Make s</w:t>
      </w:r>
      <w:r w:rsidR="00A97BFE" w:rsidRPr="00312875">
        <w:rPr>
          <w:rFonts w:eastAsia="Times New Roman" w:cstheme="minorHAnsi"/>
          <w:sz w:val="20"/>
          <w:szCs w:val="20"/>
        </w:rPr>
        <w:t>ure you specify how you do PCA OR</w:t>
      </w:r>
      <w:r w:rsidR="00A67E4C">
        <w:rPr>
          <w:rFonts w:eastAsia="Times New Roman" w:cstheme="minorHAnsi"/>
          <w:sz w:val="20"/>
          <w:szCs w:val="20"/>
        </w:rPr>
        <w:t xml:space="preserve"> any</w:t>
      </w:r>
      <w:r w:rsidR="00A97BFE" w:rsidRPr="00312875">
        <w:rPr>
          <w:rFonts w:eastAsia="Times New Roman" w:cstheme="minorHAnsi"/>
          <w:sz w:val="20"/>
          <w:szCs w:val="20"/>
        </w:rPr>
        <w:t xml:space="preserve"> other analysis.</w:t>
      </w:r>
    </w:p>
    <w:p w14:paraId="1B560417" w14:textId="77777777" w:rsidR="002F6B02" w:rsidRPr="00312875" w:rsidRDefault="002F6B02" w:rsidP="00AA6614">
      <w:pPr>
        <w:rPr>
          <w:rFonts w:eastAsia="Times New Roman" w:cstheme="minorHAnsi"/>
          <w:sz w:val="20"/>
          <w:szCs w:val="20"/>
        </w:rPr>
      </w:pPr>
    </w:p>
    <w:p w14:paraId="26C9CEFD" w14:textId="77777777" w:rsidR="00A97BFE" w:rsidRPr="00312875" w:rsidRDefault="00A97BFE" w:rsidP="00AA6614">
      <w:pPr>
        <w:rPr>
          <w:rFonts w:eastAsia="Times New Roman" w:cstheme="minorHAnsi"/>
          <w:sz w:val="20"/>
          <w:szCs w:val="20"/>
        </w:rPr>
      </w:pPr>
    </w:p>
    <w:p w14:paraId="1DC5EA03" w14:textId="545FB30F" w:rsidR="00F44AD0" w:rsidRPr="00312875" w:rsidRDefault="00AA6614" w:rsidP="00AA6614">
      <w:pPr>
        <w:rPr>
          <w:rFonts w:eastAsia="Times New Roman" w:cstheme="minorHAnsi"/>
          <w:b/>
          <w:sz w:val="20"/>
          <w:szCs w:val="20"/>
        </w:rPr>
      </w:pPr>
      <w:r w:rsidRPr="00312875">
        <w:rPr>
          <w:rFonts w:eastAsia="Times New Roman" w:cstheme="minorHAnsi"/>
          <w:b/>
          <w:sz w:val="20"/>
          <w:szCs w:val="20"/>
        </w:rPr>
        <w:t xml:space="preserve">References </w:t>
      </w:r>
    </w:p>
    <w:p w14:paraId="240B32C6" w14:textId="77777777" w:rsidR="00F44AD0" w:rsidRPr="00312875" w:rsidRDefault="00F44AD0" w:rsidP="00AA6614">
      <w:pPr>
        <w:rPr>
          <w:rFonts w:eastAsia="Times New Roman" w:cstheme="minorHAnsi"/>
          <w:sz w:val="20"/>
          <w:szCs w:val="20"/>
        </w:rPr>
      </w:pPr>
    </w:p>
    <w:p w14:paraId="5CA7A8B9" w14:textId="4969ED86" w:rsidR="00F44AD0" w:rsidRPr="00312875" w:rsidRDefault="00F44AD0" w:rsidP="002F6B02">
      <w:pPr>
        <w:rPr>
          <w:rFonts w:eastAsia="Times New Roman" w:cstheme="minorHAnsi"/>
          <w:sz w:val="20"/>
          <w:szCs w:val="20"/>
        </w:rPr>
      </w:pPr>
    </w:p>
    <w:p w14:paraId="61621DD3" w14:textId="546C5174" w:rsidR="00F44AD0" w:rsidRPr="00312875" w:rsidRDefault="00AA6614" w:rsidP="00AA6614">
      <w:pPr>
        <w:rPr>
          <w:rFonts w:eastAsia="Times New Roman" w:cstheme="minorHAnsi"/>
          <w:sz w:val="20"/>
          <w:szCs w:val="20"/>
        </w:rPr>
      </w:pPr>
      <w:proofErr w:type="spellStart"/>
      <w:r w:rsidRPr="00312875">
        <w:rPr>
          <w:rFonts w:eastAsia="Times New Roman" w:cstheme="minorHAnsi"/>
          <w:sz w:val="20"/>
          <w:szCs w:val="20"/>
        </w:rPr>
        <w:t>Jin</w:t>
      </w:r>
      <w:proofErr w:type="spellEnd"/>
      <w:r w:rsidRPr="00312875">
        <w:rPr>
          <w:rFonts w:eastAsia="Times New Roman" w:cstheme="minorHAnsi"/>
          <w:sz w:val="20"/>
          <w:szCs w:val="20"/>
        </w:rPr>
        <w:t xml:space="preserve">, W., </w:t>
      </w:r>
      <w:proofErr w:type="spellStart"/>
      <w:r w:rsidRPr="00312875">
        <w:rPr>
          <w:rFonts w:eastAsia="Times New Roman" w:cstheme="minorHAnsi"/>
          <w:sz w:val="20"/>
          <w:szCs w:val="20"/>
        </w:rPr>
        <w:t>Goldfine</w:t>
      </w:r>
      <w:proofErr w:type="spellEnd"/>
      <w:r w:rsidRPr="00312875">
        <w:rPr>
          <w:rFonts w:eastAsia="Times New Roman" w:cstheme="minorHAnsi"/>
          <w:sz w:val="20"/>
          <w:szCs w:val="20"/>
        </w:rPr>
        <w:t xml:space="preserve">, A. B., </w:t>
      </w:r>
      <w:proofErr w:type="spellStart"/>
      <w:r w:rsidRPr="00312875">
        <w:rPr>
          <w:rFonts w:eastAsia="Times New Roman" w:cstheme="minorHAnsi"/>
          <w:sz w:val="20"/>
          <w:szCs w:val="20"/>
        </w:rPr>
        <w:t>Boes</w:t>
      </w:r>
      <w:proofErr w:type="spellEnd"/>
      <w:r w:rsidRPr="00312875">
        <w:rPr>
          <w:rFonts w:eastAsia="Times New Roman" w:cstheme="minorHAnsi"/>
          <w:sz w:val="20"/>
          <w:szCs w:val="20"/>
        </w:rPr>
        <w:t xml:space="preserve">, T., Henry, R. R., </w:t>
      </w:r>
      <w:proofErr w:type="spellStart"/>
      <w:r w:rsidRPr="00312875">
        <w:rPr>
          <w:rFonts w:eastAsia="Times New Roman" w:cstheme="minorHAnsi"/>
          <w:sz w:val="20"/>
          <w:szCs w:val="20"/>
        </w:rPr>
        <w:t>Ciaraldi</w:t>
      </w:r>
      <w:proofErr w:type="spellEnd"/>
      <w:r w:rsidRPr="00312875">
        <w:rPr>
          <w:rFonts w:eastAsia="Times New Roman" w:cstheme="minorHAnsi"/>
          <w:sz w:val="20"/>
          <w:szCs w:val="20"/>
        </w:rPr>
        <w:t xml:space="preserve">, T. P., Kim, E.-Y., </w:t>
      </w:r>
      <w:proofErr w:type="spellStart"/>
      <w:r w:rsidRPr="00312875">
        <w:rPr>
          <w:rFonts w:eastAsia="Times New Roman" w:cstheme="minorHAnsi"/>
          <w:sz w:val="20"/>
          <w:szCs w:val="20"/>
        </w:rPr>
        <w:t>Emecan</w:t>
      </w:r>
      <w:proofErr w:type="spellEnd"/>
      <w:r w:rsidRPr="00312875">
        <w:rPr>
          <w:rFonts w:eastAsia="Times New Roman" w:cstheme="minorHAnsi"/>
          <w:sz w:val="20"/>
          <w:szCs w:val="20"/>
        </w:rPr>
        <w:t xml:space="preserve">, M., Fitzpatrick, C., Sen, A., Shah, A., </w:t>
      </w:r>
      <w:proofErr w:type="spellStart"/>
      <w:r w:rsidRPr="00312875">
        <w:rPr>
          <w:rFonts w:eastAsia="Times New Roman" w:cstheme="minorHAnsi"/>
          <w:sz w:val="20"/>
          <w:szCs w:val="20"/>
        </w:rPr>
        <w:t>Mun</w:t>
      </w:r>
      <w:proofErr w:type="spellEnd"/>
      <w:r w:rsidRPr="00312875">
        <w:rPr>
          <w:rFonts w:eastAsia="Times New Roman" w:cstheme="minorHAnsi"/>
          <w:sz w:val="20"/>
          <w:szCs w:val="20"/>
        </w:rPr>
        <w:t xml:space="preserve">, E., </w:t>
      </w:r>
      <w:proofErr w:type="spellStart"/>
      <w:r w:rsidRPr="00312875">
        <w:rPr>
          <w:rFonts w:eastAsia="Times New Roman" w:cstheme="minorHAnsi"/>
          <w:sz w:val="20"/>
          <w:szCs w:val="20"/>
        </w:rPr>
        <w:t>Vokes</w:t>
      </w:r>
      <w:proofErr w:type="spellEnd"/>
      <w:r w:rsidRPr="00312875">
        <w:rPr>
          <w:rFonts w:eastAsia="Times New Roman" w:cstheme="minorHAnsi"/>
          <w:sz w:val="20"/>
          <w:szCs w:val="20"/>
        </w:rPr>
        <w:t xml:space="preserve">, M., Schroeder, J., </w:t>
      </w:r>
      <w:proofErr w:type="spellStart"/>
      <w:r w:rsidRPr="00312875">
        <w:rPr>
          <w:rFonts w:eastAsia="Times New Roman" w:cstheme="minorHAnsi"/>
          <w:sz w:val="20"/>
          <w:szCs w:val="20"/>
        </w:rPr>
        <w:t>Tatro</w:t>
      </w:r>
      <w:proofErr w:type="spellEnd"/>
      <w:r w:rsidRPr="00312875">
        <w:rPr>
          <w:rFonts w:eastAsia="Times New Roman" w:cstheme="minorHAnsi"/>
          <w:sz w:val="20"/>
          <w:szCs w:val="20"/>
        </w:rPr>
        <w:t xml:space="preserve">, E., </w:t>
      </w:r>
      <w:proofErr w:type="spellStart"/>
      <w:r w:rsidRPr="00312875">
        <w:rPr>
          <w:rFonts w:eastAsia="Times New Roman" w:cstheme="minorHAnsi"/>
          <w:sz w:val="20"/>
          <w:szCs w:val="20"/>
        </w:rPr>
        <w:t>Jimenezchillaron</w:t>
      </w:r>
      <w:proofErr w:type="spellEnd"/>
      <w:r w:rsidRPr="00312875">
        <w:rPr>
          <w:rFonts w:eastAsia="Times New Roman" w:cstheme="minorHAnsi"/>
          <w:sz w:val="20"/>
          <w:szCs w:val="20"/>
        </w:rPr>
        <w:t xml:space="preserve">, J., and Patti, M.-E. Increased SRF transcriptional activity in human and mouse skeletal muscle is a signature of insulin resistance. J </w:t>
      </w:r>
      <w:proofErr w:type="spellStart"/>
      <w:r w:rsidRPr="00312875">
        <w:rPr>
          <w:rFonts w:eastAsia="Times New Roman" w:cstheme="minorHAnsi"/>
          <w:sz w:val="20"/>
          <w:szCs w:val="20"/>
        </w:rPr>
        <w:t>Clin</w:t>
      </w:r>
      <w:proofErr w:type="spellEnd"/>
      <w:r w:rsidRPr="00312875">
        <w:rPr>
          <w:rFonts w:eastAsia="Times New Roman" w:cstheme="minorHAnsi"/>
          <w:sz w:val="20"/>
          <w:szCs w:val="20"/>
        </w:rPr>
        <w:t xml:space="preserve"> Invest 0, 0 (2011), 0. </w:t>
      </w:r>
    </w:p>
    <w:p w14:paraId="045F3B23" w14:textId="77777777" w:rsidR="002F6B02" w:rsidRDefault="002F6B02" w:rsidP="00AA6614">
      <w:pPr>
        <w:rPr>
          <w:rFonts w:eastAsia="Times New Roman" w:cstheme="minorHAnsi"/>
          <w:sz w:val="20"/>
          <w:szCs w:val="20"/>
        </w:rPr>
      </w:pPr>
    </w:p>
    <w:p w14:paraId="5F32A012" w14:textId="5E33CD7E" w:rsidR="00AA6614" w:rsidRPr="00312875" w:rsidRDefault="00AA6614" w:rsidP="00AA6614">
      <w:pPr>
        <w:rPr>
          <w:rFonts w:eastAsia="Times New Roman" w:cstheme="minorHAnsi"/>
          <w:sz w:val="20"/>
          <w:szCs w:val="20"/>
        </w:rPr>
      </w:pPr>
      <w:r w:rsidRPr="00312875">
        <w:rPr>
          <w:rFonts w:eastAsia="Times New Roman" w:cstheme="minorHAnsi"/>
          <w:sz w:val="20"/>
          <w:szCs w:val="20"/>
        </w:rPr>
        <w:t xml:space="preserve"> </w:t>
      </w:r>
      <w:proofErr w:type="spellStart"/>
      <w:r w:rsidRPr="00312875">
        <w:rPr>
          <w:rFonts w:eastAsia="Times New Roman" w:cstheme="minorHAnsi"/>
          <w:sz w:val="20"/>
          <w:szCs w:val="20"/>
        </w:rPr>
        <w:t>Viollet</w:t>
      </w:r>
      <w:proofErr w:type="spellEnd"/>
      <w:r w:rsidRPr="00312875">
        <w:rPr>
          <w:rFonts w:eastAsia="Times New Roman" w:cstheme="minorHAnsi"/>
          <w:sz w:val="20"/>
          <w:szCs w:val="20"/>
        </w:rPr>
        <w:t xml:space="preserve">, B., </w:t>
      </w:r>
      <w:proofErr w:type="spellStart"/>
      <w:r w:rsidRPr="00312875">
        <w:rPr>
          <w:rFonts w:eastAsia="Times New Roman" w:cstheme="minorHAnsi"/>
          <w:sz w:val="20"/>
          <w:szCs w:val="20"/>
        </w:rPr>
        <w:t>Guigas</w:t>
      </w:r>
      <w:proofErr w:type="spellEnd"/>
      <w:r w:rsidRPr="00312875">
        <w:rPr>
          <w:rFonts w:eastAsia="Times New Roman" w:cstheme="minorHAnsi"/>
          <w:sz w:val="20"/>
          <w:szCs w:val="20"/>
        </w:rPr>
        <w:t xml:space="preserve">, B., </w:t>
      </w:r>
      <w:proofErr w:type="spellStart"/>
      <w:r w:rsidRPr="00312875">
        <w:rPr>
          <w:rFonts w:eastAsia="Times New Roman" w:cstheme="minorHAnsi"/>
          <w:sz w:val="20"/>
          <w:szCs w:val="20"/>
        </w:rPr>
        <w:t>Sanz</w:t>
      </w:r>
      <w:proofErr w:type="spellEnd"/>
      <w:r w:rsidRPr="00312875">
        <w:rPr>
          <w:rFonts w:eastAsia="Times New Roman" w:cstheme="minorHAnsi"/>
          <w:sz w:val="20"/>
          <w:szCs w:val="20"/>
        </w:rPr>
        <w:t xml:space="preserve"> Garcia, N., Leclerc, J., </w:t>
      </w:r>
      <w:proofErr w:type="spellStart"/>
      <w:r w:rsidRPr="00312875">
        <w:rPr>
          <w:rFonts w:eastAsia="Times New Roman" w:cstheme="minorHAnsi"/>
          <w:sz w:val="20"/>
          <w:szCs w:val="20"/>
        </w:rPr>
        <w:t>Foretz</w:t>
      </w:r>
      <w:proofErr w:type="spellEnd"/>
      <w:r w:rsidRPr="00312875">
        <w:rPr>
          <w:rFonts w:eastAsia="Times New Roman" w:cstheme="minorHAnsi"/>
          <w:sz w:val="20"/>
          <w:szCs w:val="20"/>
        </w:rPr>
        <w:t xml:space="preserve">, M., and </w:t>
      </w:r>
      <w:proofErr w:type="spellStart"/>
      <w:r w:rsidRPr="00312875">
        <w:rPr>
          <w:rFonts w:eastAsia="Times New Roman" w:cstheme="minorHAnsi"/>
          <w:sz w:val="20"/>
          <w:szCs w:val="20"/>
        </w:rPr>
        <w:t>Andreelli</w:t>
      </w:r>
      <w:proofErr w:type="spellEnd"/>
      <w:r w:rsidRPr="00312875">
        <w:rPr>
          <w:rFonts w:eastAsia="Times New Roman" w:cstheme="minorHAnsi"/>
          <w:sz w:val="20"/>
          <w:szCs w:val="20"/>
        </w:rPr>
        <w:t>, F. Cellular and molecular mechanisms of metformin: an overview. Clinical Science 122, 6 (2011), 253–270.</w:t>
      </w:r>
    </w:p>
    <w:p w14:paraId="5A2B5F6F" w14:textId="15F4E66C" w:rsidR="00832BB8" w:rsidRPr="00312875" w:rsidRDefault="00832BB8">
      <w:pPr>
        <w:rPr>
          <w:rFonts w:cstheme="minorHAnsi"/>
          <w:sz w:val="20"/>
          <w:szCs w:val="20"/>
        </w:rPr>
      </w:pPr>
    </w:p>
    <w:sectPr w:rsidR="00832BB8" w:rsidRPr="00312875" w:rsidSect="009036E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EAF857" w14:textId="77777777" w:rsidR="00066ABE" w:rsidRDefault="00066ABE" w:rsidP="006E49D4">
      <w:r>
        <w:separator/>
      </w:r>
    </w:p>
  </w:endnote>
  <w:endnote w:type="continuationSeparator" w:id="0">
    <w:p w14:paraId="1FACCE88" w14:textId="77777777" w:rsidR="00066ABE" w:rsidRDefault="00066ABE" w:rsidP="006E4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6D55C2" w14:textId="77777777" w:rsidR="00066ABE" w:rsidRDefault="00066ABE" w:rsidP="006E49D4">
      <w:r>
        <w:separator/>
      </w:r>
    </w:p>
  </w:footnote>
  <w:footnote w:type="continuationSeparator" w:id="0">
    <w:p w14:paraId="4387B58B" w14:textId="77777777" w:rsidR="00066ABE" w:rsidRDefault="00066ABE" w:rsidP="006E49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F0758" w14:textId="19E2C562" w:rsidR="006E49D4" w:rsidRPr="00312875" w:rsidRDefault="00D850C7">
    <w:pPr>
      <w:pStyle w:val="Header"/>
      <w:rPr>
        <w:rFonts w:cstheme="minorHAnsi"/>
        <w:b/>
        <w:bCs/>
        <w:sz w:val="20"/>
        <w:szCs w:val="20"/>
      </w:rPr>
    </w:pPr>
    <w:r>
      <w:rPr>
        <w:rFonts w:cstheme="minorHAnsi"/>
        <w:b/>
        <w:bCs/>
        <w:sz w:val="20"/>
        <w:szCs w:val="20"/>
      </w:rPr>
      <w:t>B</w:t>
    </w:r>
    <w:r w:rsidR="000D48E2">
      <w:rPr>
        <w:rFonts w:cstheme="minorHAnsi"/>
        <w:b/>
        <w:bCs/>
        <w:sz w:val="20"/>
        <w:szCs w:val="20"/>
      </w:rPr>
      <w:t>E700</w:t>
    </w:r>
    <w:r w:rsidR="00482CED">
      <w:rPr>
        <w:rFonts w:cstheme="minorHAnsi"/>
        <w:b/>
        <w:bCs/>
        <w:sz w:val="20"/>
        <w:szCs w:val="20"/>
      </w:rPr>
      <w:t xml:space="preserve"> Spring</w:t>
    </w:r>
    <w:r>
      <w:rPr>
        <w:rFonts w:cstheme="minorHAnsi"/>
        <w:b/>
        <w:bCs/>
        <w:sz w:val="20"/>
        <w:szCs w:val="20"/>
      </w:rPr>
      <w:t xml:space="preserve"> </w:t>
    </w:r>
    <w:r w:rsidR="000D48E2">
      <w:rPr>
        <w:rFonts w:cstheme="minorHAnsi"/>
        <w:b/>
        <w:bCs/>
        <w:sz w:val="20"/>
        <w:szCs w:val="20"/>
      </w:rPr>
      <w:t>2021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713BD"/>
    <w:multiLevelType w:val="hybridMultilevel"/>
    <w:tmpl w:val="FAB22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5D3704"/>
    <w:multiLevelType w:val="hybridMultilevel"/>
    <w:tmpl w:val="8E3C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8F2B61"/>
    <w:multiLevelType w:val="hybridMultilevel"/>
    <w:tmpl w:val="9B603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DA298F"/>
    <w:multiLevelType w:val="hybridMultilevel"/>
    <w:tmpl w:val="08B6A1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614"/>
    <w:rsid w:val="0001216D"/>
    <w:rsid w:val="00013C72"/>
    <w:rsid w:val="00066ABE"/>
    <w:rsid w:val="000A4297"/>
    <w:rsid w:val="000B7A30"/>
    <w:rsid w:val="000D48E2"/>
    <w:rsid w:val="00117AE9"/>
    <w:rsid w:val="001613C4"/>
    <w:rsid w:val="00200CE1"/>
    <w:rsid w:val="00227609"/>
    <w:rsid w:val="002573C2"/>
    <w:rsid w:val="00292BD4"/>
    <w:rsid w:val="00293186"/>
    <w:rsid w:val="002E0FDD"/>
    <w:rsid w:val="002F0F54"/>
    <w:rsid w:val="002F6B02"/>
    <w:rsid w:val="0030426D"/>
    <w:rsid w:val="00312875"/>
    <w:rsid w:val="00314B48"/>
    <w:rsid w:val="003D3425"/>
    <w:rsid w:val="003E21AD"/>
    <w:rsid w:val="00424516"/>
    <w:rsid w:val="00470C99"/>
    <w:rsid w:val="00482CED"/>
    <w:rsid w:val="004C4BAD"/>
    <w:rsid w:val="004C7EBD"/>
    <w:rsid w:val="004F2E9F"/>
    <w:rsid w:val="0050717A"/>
    <w:rsid w:val="005C0638"/>
    <w:rsid w:val="005E4D1E"/>
    <w:rsid w:val="006A3D75"/>
    <w:rsid w:val="006B3282"/>
    <w:rsid w:val="006E49D4"/>
    <w:rsid w:val="00736CDA"/>
    <w:rsid w:val="007822A4"/>
    <w:rsid w:val="00782CB1"/>
    <w:rsid w:val="00803BE5"/>
    <w:rsid w:val="00803DF7"/>
    <w:rsid w:val="00832BB8"/>
    <w:rsid w:val="00857324"/>
    <w:rsid w:val="009036E6"/>
    <w:rsid w:val="0092657E"/>
    <w:rsid w:val="009C17EE"/>
    <w:rsid w:val="00A21410"/>
    <w:rsid w:val="00A46DC1"/>
    <w:rsid w:val="00A52B56"/>
    <w:rsid w:val="00A67E4C"/>
    <w:rsid w:val="00A70599"/>
    <w:rsid w:val="00A75578"/>
    <w:rsid w:val="00A97BFE"/>
    <w:rsid w:val="00AA44A0"/>
    <w:rsid w:val="00AA6614"/>
    <w:rsid w:val="00AB29B2"/>
    <w:rsid w:val="00AB63EF"/>
    <w:rsid w:val="00B92A54"/>
    <w:rsid w:val="00BB1720"/>
    <w:rsid w:val="00C3759D"/>
    <w:rsid w:val="00D50E84"/>
    <w:rsid w:val="00D54A53"/>
    <w:rsid w:val="00D850C7"/>
    <w:rsid w:val="00D94202"/>
    <w:rsid w:val="00DE6586"/>
    <w:rsid w:val="00E8134B"/>
    <w:rsid w:val="00EB464D"/>
    <w:rsid w:val="00EB728B"/>
    <w:rsid w:val="00EF30DB"/>
    <w:rsid w:val="00F26006"/>
    <w:rsid w:val="00F44AD0"/>
    <w:rsid w:val="00F62A3D"/>
    <w:rsid w:val="00FF02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697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F54"/>
    <w:rPr>
      <w:color w:val="0563C1" w:themeColor="hyperlink"/>
      <w:u w:val="single"/>
    </w:rPr>
  </w:style>
  <w:style w:type="paragraph" w:styleId="Header">
    <w:name w:val="header"/>
    <w:basedOn w:val="Normal"/>
    <w:link w:val="HeaderChar"/>
    <w:uiPriority w:val="99"/>
    <w:unhideWhenUsed/>
    <w:rsid w:val="006E49D4"/>
    <w:pPr>
      <w:tabs>
        <w:tab w:val="center" w:pos="4680"/>
        <w:tab w:val="right" w:pos="9360"/>
      </w:tabs>
    </w:pPr>
  </w:style>
  <w:style w:type="character" w:customStyle="1" w:styleId="HeaderChar">
    <w:name w:val="Header Char"/>
    <w:basedOn w:val="DefaultParagraphFont"/>
    <w:link w:val="Header"/>
    <w:uiPriority w:val="99"/>
    <w:rsid w:val="006E49D4"/>
  </w:style>
  <w:style w:type="paragraph" w:styleId="Footer">
    <w:name w:val="footer"/>
    <w:basedOn w:val="Normal"/>
    <w:link w:val="FooterChar"/>
    <w:uiPriority w:val="99"/>
    <w:unhideWhenUsed/>
    <w:rsid w:val="006E49D4"/>
    <w:pPr>
      <w:tabs>
        <w:tab w:val="center" w:pos="4680"/>
        <w:tab w:val="right" w:pos="9360"/>
      </w:tabs>
    </w:pPr>
  </w:style>
  <w:style w:type="character" w:customStyle="1" w:styleId="FooterChar">
    <w:name w:val="Footer Char"/>
    <w:basedOn w:val="DefaultParagraphFont"/>
    <w:link w:val="Footer"/>
    <w:uiPriority w:val="99"/>
    <w:rsid w:val="006E49D4"/>
  </w:style>
  <w:style w:type="paragraph" w:styleId="ListParagraph">
    <w:name w:val="List Paragraph"/>
    <w:basedOn w:val="Normal"/>
    <w:uiPriority w:val="34"/>
    <w:qFormat/>
    <w:rsid w:val="00293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8138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ncbi.nlm.nih.gov/pubmed/21393865" TargetMode="External"/><Relationship Id="rId8" Type="http://schemas.openxmlformats.org/officeDocument/2006/relationships/hyperlink" Target="http://www.ncbi.nlm.nih.gov/pubmed/22211893" TargetMode="External"/><Relationship Id="rId9" Type="http://schemas.openxmlformats.org/officeDocument/2006/relationships/hyperlink" Target="http://www.nejm.org/doi/full/10.1056/NEJMcibr1409796" TargetMode="External"/><Relationship Id="rId10" Type="http://schemas.openxmlformats.org/officeDocument/2006/relationships/hyperlink" Target="http://www.ncbi.nlm.nih.gov/geo/query/acc.cgi?acc=GSE254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527</Words>
  <Characters>3007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2021-10-19T18:38:00Z</dcterms:created>
  <dcterms:modified xsi:type="dcterms:W3CDTF">2021-10-19T18:38:00Z</dcterms:modified>
</cp:coreProperties>
</file>