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21D3" w:rsidRPr="00180788" w:rsidRDefault="0025680C" w:rsidP="00725024">
      <w:pPr>
        <w:autoSpaceDE w:val="0"/>
        <w:autoSpaceDN w:val="0"/>
        <w:adjustRightInd w:val="0"/>
        <w:jc w:val="center"/>
        <w:rPr>
          <w:rFonts w:ascii="Calibri" w:hAnsi="Calibri" w:cs="Calibri"/>
          <w:b/>
          <w:bCs/>
          <w:color w:val="FF0000"/>
          <w:sz w:val="52"/>
          <w:szCs w:val="52"/>
        </w:rPr>
      </w:pPr>
      <w:r w:rsidRPr="00180788">
        <w:rPr>
          <w:rFonts w:ascii="Calibri" w:hAnsi="Calibri" w:cs="Calibri"/>
          <w:b/>
          <w:bCs/>
          <w:color w:val="FF0000"/>
          <w:sz w:val="52"/>
          <w:szCs w:val="52"/>
        </w:rPr>
        <w:t>VOYAGE VISTA: ILLUMINATING INSIGHTS FROM UBER EXPEDITIONARY ANALYSIS</w:t>
      </w:r>
    </w:p>
    <w:p w:rsidR="002921D3" w:rsidRDefault="002921D3" w:rsidP="00725024">
      <w:pPr>
        <w:autoSpaceDE w:val="0"/>
        <w:autoSpaceDN w:val="0"/>
        <w:adjustRightInd w:val="0"/>
        <w:jc w:val="center"/>
        <w:rPr>
          <w:rFonts w:ascii="Calibri" w:hAnsi="Calibri" w:cs="Calibri"/>
          <w:sz w:val="36"/>
          <w:szCs w:val="36"/>
        </w:rPr>
      </w:pPr>
    </w:p>
    <w:p w:rsidR="00725024" w:rsidRDefault="00725024" w:rsidP="00725024">
      <w:pPr>
        <w:autoSpaceDE w:val="0"/>
        <w:autoSpaceDN w:val="0"/>
        <w:adjustRightInd w:val="0"/>
        <w:rPr>
          <w:rFonts w:ascii="Calibri" w:hAnsi="Calibri" w:cs="Calibri"/>
        </w:rPr>
      </w:pPr>
    </w:p>
    <w:p w:rsidR="00725024" w:rsidRPr="000B3ECC" w:rsidRDefault="000B3ECC" w:rsidP="00725024">
      <w:pPr>
        <w:autoSpaceDE w:val="0"/>
        <w:autoSpaceDN w:val="0"/>
        <w:adjustRightInd w:val="0"/>
        <w:rPr>
          <w:rFonts w:ascii="Calibri" w:hAnsi="Calibri" w:cs="Calibri"/>
          <w:b/>
          <w:bCs/>
          <w:color w:val="E36C0A" w:themeColor="accent6" w:themeShade="BF"/>
          <w:sz w:val="44"/>
          <w:szCs w:val="44"/>
        </w:rPr>
      </w:pPr>
      <w:r w:rsidRPr="000B3ECC">
        <w:rPr>
          <w:rFonts w:ascii="Calibri" w:hAnsi="Calibri" w:cs="Calibri"/>
          <w:b/>
          <w:bCs/>
          <w:color w:val="E36C0A" w:themeColor="accent6" w:themeShade="BF"/>
          <w:sz w:val="44"/>
          <w:szCs w:val="44"/>
        </w:rPr>
        <w:t xml:space="preserve">1        </w:t>
      </w:r>
      <w:r w:rsidR="00725024" w:rsidRPr="000B3ECC">
        <w:rPr>
          <w:rFonts w:ascii="Calibri" w:hAnsi="Calibri" w:cs="Calibri"/>
          <w:b/>
          <w:bCs/>
          <w:color w:val="E36C0A" w:themeColor="accent6" w:themeShade="BF"/>
          <w:sz w:val="44"/>
          <w:szCs w:val="44"/>
        </w:rPr>
        <w:t xml:space="preserve"> INTRODUCTION</w:t>
      </w:r>
    </w:p>
    <w:p w:rsidR="00725024" w:rsidRPr="000B3ECC" w:rsidRDefault="00725024" w:rsidP="00725024">
      <w:pPr>
        <w:autoSpaceDE w:val="0"/>
        <w:autoSpaceDN w:val="0"/>
        <w:adjustRightInd w:val="0"/>
        <w:rPr>
          <w:rFonts w:ascii="Calibri" w:hAnsi="Calibri" w:cs="Calibri"/>
          <w:color w:val="D99594" w:themeColor="accent2" w:themeTint="99"/>
          <w:sz w:val="40"/>
          <w:szCs w:val="40"/>
        </w:rPr>
      </w:pPr>
      <w:r>
        <w:rPr>
          <w:rFonts w:ascii="Calibri" w:hAnsi="Calibri" w:cs="Calibri"/>
          <w:sz w:val="36"/>
          <w:szCs w:val="36"/>
        </w:rPr>
        <w:t xml:space="preserve">               </w:t>
      </w:r>
      <w:r w:rsidRPr="000B3ECC">
        <w:rPr>
          <w:rFonts w:ascii="Calibri" w:hAnsi="Calibri" w:cs="Calibri"/>
          <w:color w:val="D99594" w:themeColor="accent2" w:themeTint="99"/>
          <w:sz w:val="40"/>
          <w:szCs w:val="40"/>
        </w:rPr>
        <w:t>1.1 Overview</w:t>
      </w:r>
    </w:p>
    <w:p w:rsidR="002921D3" w:rsidRPr="00136B12" w:rsidRDefault="00725024" w:rsidP="00136B12">
      <w:pPr>
        <w:autoSpaceDE w:val="0"/>
        <w:autoSpaceDN w:val="0"/>
        <w:adjustRightInd w:val="0"/>
        <w:rPr>
          <w:rFonts w:ascii="Calibri" w:hAnsi="Calibri" w:cs="Calibri"/>
          <w:sz w:val="36"/>
          <w:szCs w:val="36"/>
        </w:rPr>
      </w:pPr>
      <w:r>
        <w:rPr>
          <w:rFonts w:ascii="Calibri" w:hAnsi="Calibri" w:cs="Calibri"/>
          <w:sz w:val="36"/>
          <w:szCs w:val="36"/>
        </w:rPr>
        <w:t xml:space="preserve">                  </w:t>
      </w:r>
      <w:r w:rsidR="00B61024">
        <w:rPr>
          <w:rFonts w:ascii="Calibri" w:hAnsi="Calibri" w:cs="Calibri"/>
          <w:sz w:val="36"/>
          <w:szCs w:val="36"/>
        </w:rPr>
        <w:t xml:space="preserve">        </w:t>
      </w:r>
      <w:r w:rsidR="00B61024" w:rsidRPr="00B61024">
        <w:rPr>
          <w:rFonts w:ascii="Calibri" w:hAnsi="Calibri" w:cs="Calibri"/>
          <w:sz w:val="36"/>
          <w:szCs w:val="36"/>
        </w:rPr>
        <w:t>Uber is a multinational transportation network company that operates a ride-hailing platform. It was founded in 2009 by Garrett Camp and Travis Kalanick and is based in San Francisco, California. Uber provides a convenient way for individuals to request rides from drivers who use their own personal vehicles.</w:t>
      </w:r>
    </w:p>
    <w:p w:rsidR="00725024" w:rsidRPr="000B3ECC" w:rsidRDefault="00725024" w:rsidP="00725024">
      <w:pPr>
        <w:autoSpaceDE w:val="0"/>
        <w:autoSpaceDN w:val="0"/>
        <w:adjustRightInd w:val="0"/>
        <w:rPr>
          <w:rFonts w:ascii="Calibri" w:hAnsi="Calibri" w:cs="Calibri"/>
          <w:color w:val="D99594" w:themeColor="accent2" w:themeTint="99"/>
          <w:sz w:val="36"/>
          <w:szCs w:val="36"/>
        </w:rPr>
      </w:pPr>
      <w:r w:rsidRPr="000B3ECC">
        <w:rPr>
          <w:rFonts w:ascii="Calibri" w:hAnsi="Calibri" w:cs="Calibri"/>
          <w:color w:val="D99594" w:themeColor="accent2" w:themeTint="99"/>
          <w:sz w:val="36"/>
          <w:szCs w:val="36"/>
        </w:rPr>
        <w:t xml:space="preserve">              1.2 Purpose</w:t>
      </w:r>
    </w:p>
    <w:p w:rsidR="00514891" w:rsidRDefault="00725024" w:rsidP="00725024">
      <w:pPr>
        <w:autoSpaceDE w:val="0"/>
        <w:autoSpaceDN w:val="0"/>
        <w:adjustRightInd w:val="0"/>
        <w:rPr>
          <w:rFonts w:ascii="Calibri" w:hAnsi="Calibri" w:cs="Calibri"/>
          <w:sz w:val="36"/>
          <w:szCs w:val="36"/>
        </w:rPr>
      </w:pPr>
      <w:r>
        <w:rPr>
          <w:rFonts w:ascii="Calibri" w:hAnsi="Calibri" w:cs="Calibri"/>
          <w:sz w:val="36"/>
          <w:szCs w:val="36"/>
        </w:rPr>
        <w:t xml:space="preserve">                    </w:t>
      </w:r>
      <w:r w:rsidR="00514891">
        <w:rPr>
          <w:rFonts w:ascii="Calibri" w:hAnsi="Calibri" w:cs="Calibri"/>
          <w:sz w:val="36"/>
          <w:szCs w:val="36"/>
        </w:rPr>
        <w:t xml:space="preserve"> Taking numbers, statistics, and digital metrics ad transforming them into actionable insights, we utilize machine learning, </w:t>
      </w:r>
      <w:proofErr w:type="gramStart"/>
      <w:r w:rsidR="00514891">
        <w:rPr>
          <w:rFonts w:ascii="Calibri" w:hAnsi="Calibri" w:cs="Calibri"/>
          <w:sz w:val="36"/>
          <w:szCs w:val="36"/>
        </w:rPr>
        <w:t>Al ,</w:t>
      </w:r>
      <w:proofErr w:type="gramEnd"/>
      <w:r w:rsidR="00514891">
        <w:rPr>
          <w:rFonts w:ascii="Calibri" w:hAnsi="Calibri" w:cs="Calibri"/>
          <w:sz w:val="36"/>
          <w:szCs w:val="36"/>
        </w:rPr>
        <w:t xml:space="preserve"> natural language processing, and advanced statistical modeling to implement automations and algorithms that enhance safety , amplify performance, improve our customer experience across Uber,...</w:t>
      </w:r>
    </w:p>
    <w:p w:rsidR="00725024" w:rsidRDefault="00514891" w:rsidP="00725024">
      <w:pPr>
        <w:autoSpaceDE w:val="0"/>
        <w:autoSpaceDN w:val="0"/>
        <w:adjustRightInd w:val="0"/>
        <w:rPr>
          <w:rFonts w:ascii="Calibri" w:hAnsi="Calibri" w:cs="Calibri"/>
          <w:sz w:val="36"/>
          <w:szCs w:val="36"/>
        </w:rPr>
      </w:pPr>
      <w:r>
        <w:rPr>
          <w:rFonts w:ascii="Calibri" w:hAnsi="Calibri" w:cs="Calibri"/>
          <w:sz w:val="36"/>
          <w:szCs w:val="36"/>
        </w:rPr>
        <w:t xml:space="preserve">       </w:t>
      </w:r>
      <w:r w:rsidRPr="000B3ECC">
        <w:rPr>
          <w:rFonts w:ascii="Calibri" w:hAnsi="Calibri" w:cs="Calibri"/>
          <w:sz w:val="36"/>
          <w:szCs w:val="36"/>
          <w:highlight w:val="darkGreen"/>
        </w:rPr>
        <w:t xml:space="preserve">What can be achieved using </w:t>
      </w:r>
      <w:r w:rsidRPr="00025924">
        <w:rPr>
          <w:rFonts w:ascii="Calibri" w:hAnsi="Calibri" w:cs="Calibri"/>
          <w:sz w:val="36"/>
          <w:szCs w:val="36"/>
          <w:highlight w:val="darkGreen"/>
        </w:rPr>
        <w:t>this?</w:t>
      </w:r>
    </w:p>
    <w:p w:rsidR="00912DA0" w:rsidRDefault="00514891" w:rsidP="00725024">
      <w:pPr>
        <w:autoSpaceDE w:val="0"/>
        <w:autoSpaceDN w:val="0"/>
        <w:adjustRightInd w:val="0"/>
        <w:rPr>
          <w:rFonts w:ascii="Calibri" w:hAnsi="Calibri" w:cs="Calibri"/>
          <w:sz w:val="36"/>
          <w:szCs w:val="36"/>
        </w:rPr>
      </w:pPr>
      <w:r>
        <w:rPr>
          <w:rFonts w:ascii="Calibri" w:hAnsi="Calibri" w:cs="Calibri"/>
          <w:sz w:val="36"/>
          <w:szCs w:val="36"/>
        </w:rPr>
        <w:lastRenderedPageBreak/>
        <w:t xml:space="preserve">               The company has over 131 million monthly active users and 6 million active drivers and couriers worldwide and </w:t>
      </w:r>
      <w:r w:rsidRPr="00912DA0">
        <w:rPr>
          <w:rFonts w:ascii="Calibri" w:hAnsi="Calibri" w:cs="Calibri"/>
          <w:sz w:val="36"/>
          <w:szCs w:val="36"/>
          <w:highlight w:val="cyan"/>
        </w:rPr>
        <w:t>facilitates an average of 25 million trips per day</w:t>
      </w:r>
      <w:r>
        <w:rPr>
          <w:rFonts w:ascii="Calibri" w:hAnsi="Calibri" w:cs="Calibri"/>
          <w:sz w:val="36"/>
          <w:szCs w:val="36"/>
        </w:rPr>
        <w:t xml:space="preserve">. It has facilitated 42 billion trips since its inception in 2010 and is the largest ridesharing company in the United States. Uber </w:t>
      </w:r>
      <w:r w:rsidR="00912DA0">
        <w:rPr>
          <w:rFonts w:ascii="Calibri" w:hAnsi="Calibri" w:cs="Calibri"/>
          <w:sz w:val="36"/>
          <w:szCs w:val="36"/>
        </w:rPr>
        <w:t>Technologies, Inc.</w:t>
      </w:r>
    </w:p>
    <w:p w:rsidR="00495050" w:rsidRDefault="00495050" w:rsidP="00725024">
      <w:pPr>
        <w:autoSpaceDE w:val="0"/>
        <w:autoSpaceDN w:val="0"/>
        <w:adjustRightInd w:val="0"/>
        <w:rPr>
          <w:rFonts w:ascii="Calibri" w:hAnsi="Calibri" w:cs="Calibri"/>
          <w:sz w:val="36"/>
          <w:szCs w:val="36"/>
        </w:rPr>
      </w:pPr>
    </w:p>
    <w:p w:rsidR="00280ECC" w:rsidRPr="00280ECC" w:rsidRDefault="00280ECC" w:rsidP="00280ECC">
      <w:pPr>
        <w:autoSpaceDE w:val="0"/>
        <w:autoSpaceDN w:val="0"/>
        <w:adjustRightInd w:val="0"/>
        <w:rPr>
          <w:rFonts w:ascii="Calibri" w:hAnsi="Calibri" w:cs="Calibri"/>
          <w:b/>
          <w:bCs/>
          <w:sz w:val="44"/>
          <w:szCs w:val="44"/>
        </w:rPr>
      </w:pPr>
      <w:r w:rsidRPr="00280ECC">
        <w:rPr>
          <w:rFonts w:ascii="Calibri" w:hAnsi="Calibri" w:cs="Calibri"/>
          <w:b/>
          <w:bCs/>
          <w:sz w:val="44"/>
          <w:szCs w:val="44"/>
        </w:rPr>
        <w:t>2          Problem Definition &amp; Design Thinking</w:t>
      </w:r>
    </w:p>
    <w:p w:rsidR="00912DA0" w:rsidRPr="00280ECC" w:rsidRDefault="00280ECC" w:rsidP="00725024">
      <w:pPr>
        <w:autoSpaceDE w:val="0"/>
        <w:autoSpaceDN w:val="0"/>
        <w:adjustRightInd w:val="0"/>
        <w:rPr>
          <w:rFonts w:ascii="Calibri" w:hAnsi="Calibri" w:cs="Calibri"/>
          <w:sz w:val="40"/>
          <w:szCs w:val="40"/>
        </w:rPr>
      </w:pPr>
      <w:r>
        <w:rPr>
          <w:rFonts w:ascii="Calibri" w:hAnsi="Calibri" w:cs="Calibri"/>
          <w:sz w:val="40"/>
          <w:szCs w:val="40"/>
        </w:rPr>
        <w:t xml:space="preserve">              </w:t>
      </w:r>
      <w:r w:rsidRPr="00280ECC">
        <w:rPr>
          <w:rFonts w:ascii="Calibri" w:hAnsi="Calibri" w:cs="Calibri"/>
          <w:sz w:val="40"/>
          <w:szCs w:val="40"/>
        </w:rPr>
        <w:t>2.1 EMPATHY MAP</w:t>
      </w:r>
    </w:p>
    <w:p w:rsidR="00912DA0" w:rsidRDefault="00912DA0" w:rsidP="00725024">
      <w:pPr>
        <w:autoSpaceDE w:val="0"/>
        <w:autoSpaceDN w:val="0"/>
        <w:adjustRightInd w:val="0"/>
        <w:rPr>
          <w:rFonts w:ascii="Calibri" w:hAnsi="Calibri" w:cs="Calibri"/>
          <w:sz w:val="36"/>
          <w:szCs w:val="36"/>
        </w:rPr>
      </w:pPr>
    </w:p>
    <w:p w:rsidR="00912DA0" w:rsidRDefault="00912DA0" w:rsidP="00725024">
      <w:pPr>
        <w:autoSpaceDE w:val="0"/>
        <w:autoSpaceDN w:val="0"/>
        <w:adjustRightInd w:val="0"/>
        <w:rPr>
          <w:rFonts w:ascii="Calibri" w:hAnsi="Calibri" w:cs="Calibri"/>
          <w:sz w:val="36"/>
          <w:szCs w:val="36"/>
        </w:rPr>
      </w:pPr>
      <w:r>
        <w:rPr>
          <w:rFonts w:ascii="Calibri" w:hAnsi="Calibri" w:cs="Calibri"/>
          <w:noProof/>
          <w:sz w:val="36"/>
          <w:szCs w:val="36"/>
        </w:rPr>
        <w:drawing>
          <wp:inline distT="0" distB="0" distL="0" distR="0">
            <wp:extent cx="5991894" cy="3459637"/>
            <wp:effectExtent l="19050" t="0" r="8856" b="0"/>
            <wp:docPr id="3" name="Picture 2" descr="Screenshot of EMPATHY 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of EMPATHY MAP.png"/>
                    <pic:cNvPicPr/>
                  </pic:nvPicPr>
                  <pic:blipFill>
                    <a:blip r:embed="rId7" cstate="print"/>
                    <a:stretch>
                      <a:fillRect/>
                    </a:stretch>
                  </pic:blipFill>
                  <pic:spPr>
                    <a:xfrm>
                      <a:off x="0" y="0"/>
                      <a:ext cx="6001923" cy="3465428"/>
                    </a:xfrm>
                    <a:prstGeom prst="rect">
                      <a:avLst/>
                    </a:prstGeom>
                  </pic:spPr>
                </pic:pic>
              </a:graphicData>
            </a:graphic>
          </wp:inline>
        </w:drawing>
      </w:r>
    </w:p>
    <w:p w:rsidR="00912DA0" w:rsidRDefault="00912DA0" w:rsidP="00725024">
      <w:pPr>
        <w:autoSpaceDE w:val="0"/>
        <w:autoSpaceDN w:val="0"/>
        <w:adjustRightInd w:val="0"/>
        <w:rPr>
          <w:rFonts w:ascii="Calibri" w:hAnsi="Calibri" w:cs="Calibri"/>
          <w:sz w:val="36"/>
          <w:szCs w:val="36"/>
        </w:rPr>
      </w:pPr>
    </w:p>
    <w:p w:rsidR="00495050" w:rsidRDefault="00495050" w:rsidP="00956D92">
      <w:pPr>
        <w:autoSpaceDE w:val="0"/>
        <w:autoSpaceDN w:val="0"/>
        <w:adjustRightInd w:val="0"/>
        <w:rPr>
          <w:rFonts w:ascii="Calibri" w:hAnsi="Calibri" w:cs="Calibri"/>
          <w:sz w:val="36"/>
          <w:szCs w:val="36"/>
        </w:rPr>
      </w:pPr>
    </w:p>
    <w:p w:rsidR="00956D92" w:rsidRPr="00280ECC" w:rsidRDefault="00912DA0" w:rsidP="00956D92">
      <w:pPr>
        <w:autoSpaceDE w:val="0"/>
        <w:autoSpaceDN w:val="0"/>
        <w:adjustRightInd w:val="0"/>
        <w:rPr>
          <w:rFonts w:ascii="Calibri" w:hAnsi="Calibri" w:cs="Calibri"/>
          <w:color w:val="943634" w:themeColor="accent2" w:themeShade="BF"/>
          <w:sz w:val="44"/>
          <w:szCs w:val="44"/>
        </w:rPr>
      </w:pPr>
      <w:r w:rsidRPr="00280ECC">
        <w:rPr>
          <w:rFonts w:ascii="Calibri" w:hAnsi="Calibri" w:cs="Calibri"/>
          <w:color w:val="943634" w:themeColor="accent2" w:themeShade="BF"/>
          <w:sz w:val="44"/>
          <w:szCs w:val="44"/>
        </w:rPr>
        <w:t xml:space="preserve">                2.2Ideation &amp; Brainstorm Ma</w:t>
      </w:r>
      <w:r w:rsidR="002265F9" w:rsidRPr="00280ECC">
        <w:rPr>
          <w:rFonts w:ascii="Calibri" w:hAnsi="Calibri" w:cs="Calibri"/>
          <w:color w:val="943634" w:themeColor="accent2" w:themeShade="BF"/>
          <w:sz w:val="44"/>
          <w:szCs w:val="44"/>
        </w:rPr>
        <w:t>p</w:t>
      </w:r>
      <w:r w:rsidRPr="00280ECC">
        <w:rPr>
          <w:rFonts w:ascii="Calibri" w:hAnsi="Calibri" w:cs="Calibri"/>
          <w:color w:val="943634" w:themeColor="accent2" w:themeShade="BF"/>
          <w:sz w:val="44"/>
          <w:szCs w:val="44"/>
        </w:rPr>
        <w:t xml:space="preserve">            </w:t>
      </w:r>
    </w:p>
    <w:p w:rsidR="00956D92" w:rsidRDefault="00ED19C1" w:rsidP="00956D92">
      <w:pPr>
        <w:autoSpaceDE w:val="0"/>
        <w:autoSpaceDN w:val="0"/>
        <w:adjustRightInd w:val="0"/>
        <w:rPr>
          <w:rFonts w:ascii="Calibri" w:hAnsi="Calibri" w:cs="Calibri"/>
          <w:noProof/>
          <w:sz w:val="36"/>
          <w:szCs w:val="36"/>
        </w:rPr>
      </w:pPr>
      <w:r>
        <w:rPr>
          <w:rFonts w:ascii="Calibri" w:hAnsi="Calibri" w:cs="Calibri"/>
          <w:noProof/>
          <w:sz w:val="36"/>
          <w:szCs w:val="36"/>
        </w:rPr>
        <w:drawing>
          <wp:inline distT="0" distB="0" distL="0" distR="0">
            <wp:extent cx="5948117" cy="3016577"/>
            <wp:effectExtent l="19050" t="0" r="0" b="0"/>
            <wp:docPr id="6" name="Picture 5" descr="Screenshot of BRAINST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of BRAINSTORM.png"/>
                    <pic:cNvPicPr/>
                  </pic:nvPicPr>
                  <pic:blipFill>
                    <a:blip r:embed="rId8" cstate="print"/>
                    <a:stretch>
                      <a:fillRect/>
                    </a:stretch>
                  </pic:blipFill>
                  <pic:spPr>
                    <a:xfrm>
                      <a:off x="0" y="0"/>
                      <a:ext cx="5943600" cy="3014286"/>
                    </a:xfrm>
                    <a:prstGeom prst="rect">
                      <a:avLst/>
                    </a:prstGeom>
                  </pic:spPr>
                </pic:pic>
              </a:graphicData>
            </a:graphic>
          </wp:inline>
        </w:drawing>
      </w:r>
    </w:p>
    <w:p w:rsidR="00956D92" w:rsidRDefault="00956D92" w:rsidP="00956D92">
      <w:pPr>
        <w:autoSpaceDE w:val="0"/>
        <w:autoSpaceDN w:val="0"/>
        <w:adjustRightInd w:val="0"/>
        <w:rPr>
          <w:rFonts w:ascii="Calibri" w:hAnsi="Calibri" w:cs="Calibri"/>
          <w:noProof/>
          <w:sz w:val="36"/>
          <w:szCs w:val="36"/>
        </w:rPr>
      </w:pPr>
    </w:p>
    <w:p w:rsidR="00ED19C1" w:rsidRPr="00280ECC" w:rsidRDefault="002265F9" w:rsidP="00956D92">
      <w:pPr>
        <w:autoSpaceDE w:val="0"/>
        <w:autoSpaceDN w:val="0"/>
        <w:adjustRightInd w:val="0"/>
        <w:rPr>
          <w:rFonts w:ascii="Calibri" w:hAnsi="Calibri" w:cs="Calibri"/>
          <w:b/>
          <w:bCs/>
          <w:noProof/>
          <w:color w:val="E36C0A" w:themeColor="accent6" w:themeShade="BF"/>
          <w:sz w:val="40"/>
          <w:szCs w:val="40"/>
        </w:rPr>
      </w:pPr>
      <w:r w:rsidRPr="00280ECC">
        <w:rPr>
          <w:rFonts w:ascii="Calibri" w:hAnsi="Calibri" w:cs="Calibri"/>
          <w:b/>
          <w:bCs/>
          <w:noProof/>
          <w:color w:val="E36C0A" w:themeColor="accent6" w:themeShade="BF"/>
          <w:sz w:val="40"/>
          <w:szCs w:val="40"/>
        </w:rPr>
        <w:t>3             RESULT</w:t>
      </w:r>
      <w:r w:rsidR="00ED19C1" w:rsidRPr="00280ECC">
        <w:rPr>
          <w:rFonts w:ascii="Calibri" w:hAnsi="Calibri" w:cs="Calibri"/>
          <w:b/>
          <w:bCs/>
          <w:noProof/>
          <w:color w:val="E36C0A" w:themeColor="accent6" w:themeShade="BF"/>
          <w:sz w:val="40"/>
          <w:szCs w:val="40"/>
        </w:rPr>
        <w:t xml:space="preserve">      </w:t>
      </w:r>
    </w:p>
    <w:p w:rsidR="00ED19C1" w:rsidRDefault="002265F9" w:rsidP="00791BA1">
      <w:pPr>
        <w:autoSpaceDE w:val="0"/>
        <w:autoSpaceDN w:val="0"/>
        <w:adjustRightInd w:val="0"/>
        <w:rPr>
          <w:rFonts w:ascii="Calibri" w:hAnsi="Calibri" w:cs="Calibri"/>
          <w:noProof/>
          <w:sz w:val="36"/>
          <w:szCs w:val="36"/>
        </w:rPr>
      </w:pPr>
      <w:r w:rsidRPr="00791BA1">
        <w:rPr>
          <w:rFonts w:ascii="Calibri" w:hAnsi="Calibri" w:cs="Calibri"/>
          <w:noProof/>
          <w:sz w:val="36"/>
          <w:szCs w:val="36"/>
        </w:rPr>
        <w:drawing>
          <wp:inline distT="0" distB="0" distL="0" distR="0">
            <wp:extent cx="5943600" cy="3090229"/>
            <wp:effectExtent l="19050" t="0" r="0" b="0"/>
            <wp:docPr id="1" name="Picture 8" descr="Screenshot of DASHBOA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of DASHBOARD2.png"/>
                    <pic:cNvPicPr/>
                  </pic:nvPicPr>
                  <pic:blipFill>
                    <a:blip r:embed="rId9" cstate="print"/>
                    <a:stretch>
                      <a:fillRect/>
                    </a:stretch>
                  </pic:blipFill>
                  <pic:spPr>
                    <a:xfrm>
                      <a:off x="0" y="0"/>
                      <a:ext cx="5943600" cy="3090229"/>
                    </a:xfrm>
                    <a:prstGeom prst="rect">
                      <a:avLst/>
                    </a:prstGeom>
                  </pic:spPr>
                </pic:pic>
              </a:graphicData>
            </a:graphic>
          </wp:inline>
        </w:drawing>
      </w:r>
    </w:p>
    <w:p w:rsidR="00791BA1" w:rsidRDefault="00791BA1" w:rsidP="00791BA1">
      <w:pPr>
        <w:autoSpaceDE w:val="0"/>
        <w:autoSpaceDN w:val="0"/>
        <w:adjustRightInd w:val="0"/>
        <w:rPr>
          <w:rFonts w:ascii="Calibri" w:hAnsi="Calibri" w:cs="Calibri"/>
          <w:noProof/>
          <w:sz w:val="36"/>
          <w:szCs w:val="36"/>
        </w:rPr>
      </w:pPr>
      <w:r>
        <w:rPr>
          <w:rFonts w:ascii="Calibri" w:hAnsi="Calibri" w:cs="Calibri"/>
          <w:noProof/>
          <w:sz w:val="36"/>
          <w:szCs w:val="36"/>
        </w:rPr>
        <w:lastRenderedPageBreak/>
        <w:drawing>
          <wp:inline distT="0" distB="0" distL="0" distR="0">
            <wp:extent cx="6186996" cy="4562573"/>
            <wp:effectExtent l="19050" t="0" r="4254" b="0"/>
            <wp:docPr id="11" name="Picture 10" descr="Screenshot of 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of STORY.png"/>
                    <pic:cNvPicPr/>
                  </pic:nvPicPr>
                  <pic:blipFill>
                    <a:blip r:embed="rId10" cstate="print"/>
                    <a:stretch>
                      <a:fillRect/>
                    </a:stretch>
                  </pic:blipFill>
                  <pic:spPr>
                    <a:xfrm>
                      <a:off x="0" y="0"/>
                      <a:ext cx="6186457" cy="4562175"/>
                    </a:xfrm>
                    <a:prstGeom prst="rect">
                      <a:avLst/>
                    </a:prstGeom>
                  </pic:spPr>
                </pic:pic>
              </a:graphicData>
            </a:graphic>
          </wp:inline>
        </w:drawing>
      </w:r>
    </w:p>
    <w:p w:rsidR="00791BA1" w:rsidRPr="00280ECC" w:rsidRDefault="00791BA1" w:rsidP="00791BA1">
      <w:pPr>
        <w:autoSpaceDE w:val="0"/>
        <w:autoSpaceDN w:val="0"/>
        <w:adjustRightInd w:val="0"/>
        <w:rPr>
          <w:rFonts w:ascii="Calibri" w:hAnsi="Calibri" w:cs="Calibri"/>
          <w:b/>
          <w:bCs/>
          <w:noProof/>
          <w:color w:val="943634" w:themeColor="accent2" w:themeShade="BF"/>
          <w:sz w:val="44"/>
          <w:szCs w:val="44"/>
        </w:rPr>
      </w:pPr>
      <w:r w:rsidRPr="00280ECC">
        <w:rPr>
          <w:rFonts w:ascii="Calibri" w:hAnsi="Calibri" w:cs="Calibri"/>
          <w:b/>
          <w:bCs/>
          <w:noProof/>
          <w:color w:val="943634" w:themeColor="accent2" w:themeShade="BF"/>
          <w:sz w:val="44"/>
          <w:szCs w:val="44"/>
        </w:rPr>
        <w:t>4               ADVANTAGES &amp; DISADVANTAGES</w:t>
      </w:r>
    </w:p>
    <w:p w:rsidR="00791BA1" w:rsidRPr="00280ECC" w:rsidRDefault="00791BA1" w:rsidP="00791BA1">
      <w:pPr>
        <w:autoSpaceDE w:val="0"/>
        <w:autoSpaceDN w:val="0"/>
        <w:adjustRightInd w:val="0"/>
        <w:rPr>
          <w:rFonts w:ascii="Calibri" w:hAnsi="Calibri" w:cs="Calibri"/>
          <w:b/>
          <w:bCs/>
          <w:noProof/>
          <w:color w:val="E5B8B7" w:themeColor="accent2" w:themeTint="66"/>
          <w:sz w:val="36"/>
          <w:szCs w:val="36"/>
        </w:rPr>
      </w:pPr>
      <w:r w:rsidRPr="00280ECC">
        <w:rPr>
          <w:rFonts w:ascii="Calibri" w:hAnsi="Calibri" w:cs="Calibri"/>
          <w:b/>
          <w:bCs/>
          <w:noProof/>
          <w:color w:val="E5B8B7" w:themeColor="accent2" w:themeTint="66"/>
          <w:sz w:val="36"/>
          <w:szCs w:val="36"/>
        </w:rPr>
        <w:t xml:space="preserve">                 Advantage</w:t>
      </w:r>
      <w:r w:rsidR="00C10B28" w:rsidRPr="00280ECC">
        <w:rPr>
          <w:rFonts w:ascii="Calibri" w:hAnsi="Calibri" w:cs="Calibri"/>
          <w:b/>
          <w:bCs/>
          <w:noProof/>
          <w:color w:val="E5B8B7" w:themeColor="accent2" w:themeTint="66"/>
          <w:sz w:val="36"/>
          <w:szCs w:val="36"/>
        </w:rPr>
        <w:t>s of Uber:</w:t>
      </w:r>
    </w:p>
    <w:p w:rsidR="00C10B28" w:rsidRPr="00C10B28" w:rsidRDefault="00791BA1" w:rsidP="00C10B28">
      <w:pPr>
        <w:autoSpaceDE w:val="0"/>
        <w:autoSpaceDN w:val="0"/>
        <w:adjustRightInd w:val="0"/>
        <w:rPr>
          <w:rFonts w:ascii="Calibri" w:hAnsi="Calibri" w:cs="Calibri"/>
          <w:noProof/>
          <w:sz w:val="36"/>
          <w:szCs w:val="36"/>
        </w:rPr>
      </w:pPr>
      <w:r>
        <w:rPr>
          <w:rFonts w:ascii="Calibri" w:hAnsi="Calibri" w:cs="Calibri"/>
          <w:noProof/>
          <w:sz w:val="36"/>
          <w:szCs w:val="36"/>
        </w:rPr>
        <w:t xml:space="preserve">                     </w:t>
      </w:r>
      <w:r w:rsidR="00C10B28" w:rsidRPr="00C10B28">
        <w:rPr>
          <w:rFonts w:ascii="Calibri" w:hAnsi="Calibri" w:cs="Calibri"/>
          <w:noProof/>
          <w:sz w:val="36"/>
          <w:szCs w:val="36"/>
        </w:rPr>
        <w:t>Convenience: Uber offers a convenient and user-friendly way to book rides. Users can request a ride with a few taps on their smartphones, eliminating the need to hail a taxi or wait for public transportation.</w:t>
      </w:r>
    </w:p>
    <w:p w:rsidR="003F2916" w:rsidRDefault="00C10B28" w:rsidP="00C10B28">
      <w:pPr>
        <w:autoSpaceDE w:val="0"/>
        <w:autoSpaceDN w:val="0"/>
        <w:adjustRightInd w:val="0"/>
        <w:rPr>
          <w:rFonts w:ascii="Calibri" w:hAnsi="Calibri" w:cs="Calibri"/>
          <w:noProof/>
          <w:sz w:val="36"/>
          <w:szCs w:val="36"/>
        </w:rPr>
      </w:pPr>
      <w:r w:rsidRPr="00C10B28">
        <w:rPr>
          <w:rFonts w:ascii="Calibri" w:hAnsi="Calibri" w:cs="Calibri"/>
          <w:noProof/>
          <w:sz w:val="36"/>
          <w:szCs w:val="36"/>
        </w:rPr>
        <w:t>Availability: Uber operates in many cities and regions, providing riders with access to transportation options even in areas where traditional taxis may be scarce.</w:t>
      </w:r>
    </w:p>
    <w:p w:rsidR="00C10B28" w:rsidRPr="00C10B28" w:rsidRDefault="00C10B28" w:rsidP="00C10B28">
      <w:pPr>
        <w:autoSpaceDE w:val="0"/>
        <w:autoSpaceDN w:val="0"/>
        <w:adjustRightInd w:val="0"/>
        <w:rPr>
          <w:rFonts w:ascii="Calibri" w:hAnsi="Calibri" w:cs="Calibri"/>
          <w:noProof/>
          <w:sz w:val="36"/>
          <w:szCs w:val="36"/>
        </w:rPr>
      </w:pPr>
      <w:r w:rsidRPr="00C10B28">
        <w:rPr>
          <w:rFonts w:ascii="Calibri" w:hAnsi="Calibri" w:cs="Calibri"/>
          <w:noProof/>
          <w:sz w:val="36"/>
          <w:szCs w:val="36"/>
        </w:rPr>
        <w:lastRenderedPageBreak/>
        <w:t>Safety Features: The Uber app provides features like real-time tracking of rides, driver information, and the ability to share trip details with trusted contacts for safety.</w:t>
      </w:r>
    </w:p>
    <w:p w:rsidR="00956D92" w:rsidRPr="003F2916" w:rsidRDefault="00C10B28" w:rsidP="00956D92">
      <w:pPr>
        <w:autoSpaceDE w:val="0"/>
        <w:autoSpaceDN w:val="0"/>
        <w:adjustRightInd w:val="0"/>
        <w:rPr>
          <w:rFonts w:ascii="Calibri" w:hAnsi="Calibri" w:cs="Calibri"/>
          <w:b/>
          <w:bCs/>
          <w:noProof/>
          <w:color w:val="D99594" w:themeColor="accent2" w:themeTint="99"/>
          <w:sz w:val="36"/>
          <w:szCs w:val="36"/>
        </w:rPr>
      </w:pPr>
      <w:r>
        <w:rPr>
          <w:rFonts w:ascii="Calibri" w:hAnsi="Calibri" w:cs="Calibri"/>
          <w:noProof/>
          <w:sz w:val="36"/>
          <w:szCs w:val="36"/>
        </w:rPr>
        <w:t xml:space="preserve">    </w:t>
      </w:r>
      <w:r w:rsidR="005971BA">
        <w:rPr>
          <w:rFonts w:ascii="Calibri" w:hAnsi="Calibri" w:cs="Calibri"/>
          <w:noProof/>
          <w:sz w:val="36"/>
          <w:szCs w:val="36"/>
        </w:rPr>
        <w:t xml:space="preserve">      </w:t>
      </w:r>
      <w:r w:rsidR="005971BA" w:rsidRPr="003F2916">
        <w:rPr>
          <w:rFonts w:ascii="Calibri" w:hAnsi="Calibri" w:cs="Calibri"/>
          <w:b/>
          <w:bCs/>
          <w:noProof/>
          <w:color w:val="D99594" w:themeColor="accent2" w:themeTint="99"/>
          <w:sz w:val="36"/>
          <w:szCs w:val="36"/>
        </w:rPr>
        <w:t>Disadvantages of Uber:</w:t>
      </w:r>
    </w:p>
    <w:p w:rsidR="005971BA" w:rsidRPr="005971BA" w:rsidRDefault="005971BA" w:rsidP="005971BA">
      <w:pPr>
        <w:autoSpaceDE w:val="0"/>
        <w:autoSpaceDN w:val="0"/>
        <w:adjustRightInd w:val="0"/>
        <w:rPr>
          <w:rFonts w:ascii="Calibri" w:hAnsi="Calibri" w:cs="Calibri"/>
          <w:noProof/>
          <w:sz w:val="36"/>
          <w:szCs w:val="36"/>
        </w:rPr>
      </w:pPr>
      <w:r w:rsidRPr="005971BA">
        <w:rPr>
          <w:rFonts w:ascii="Calibri" w:hAnsi="Calibri" w:cs="Calibri"/>
          <w:noProof/>
          <w:sz w:val="36"/>
          <w:szCs w:val="36"/>
        </w:rPr>
        <w:t>Safety Concerns: While Uber has implemented safety features, incidents involving rider/driver safety have occurred, raising concerns about the screening and monitoring of drivers.</w:t>
      </w:r>
    </w:p>
    <w:p w:rsidR="005971BA" w:rsidRPr="005971BA" w:rsidRDefault="005971BA" w:rsidP="005971BA">
      <w:pPr>
        <w:autoSpaceDE w:val="0"/>
        <w:autoSpaceDN w:val="0"/>
        <w:adjustRightInd w:val="0"/>
        <w:rPr>
          <w:rFonts w:ascii="Calibri" w:hAnsi="Calibri" w:cs="Calibri"/>
          <w:noProof/>
          <w:sz w:val="36"/>
          <w:szCs w:val="36"/>
        </w:rPr>
      </w:pPr>
      <w:r w:rsidRPr="005971BA">
        <w:rPr>
          <w:rFonts w:ascii="Calibri" w:hAnsi="Calibri" w:cs="Calibri"/>
          <w:noProof/>
          <w:sz w:val="36"/>
          <w:szCs w:val="36"/>
        </w:rPr>
        <w:t>Accessibility: Uber may not be accessible to everyone, particularly those without smartphones or internet access.</w:t>
      </w:r>
    </w:p>
    <w:p w:rsidR="0025680C" w:rsidRDefault="0025680C" w:rsidP="005971BA">
      <w:pPr>
        <w:autoSpaceDE w:val="0"/>
        <w:autoSpaceDN w:val="0"/>
        <w:adjustRightInd w:val="0"/>
        <w:rPr>
          <w:rFonts w:ascii="Calibri" w:hAnsi="Calibri" w:cs="Calibri"/>
          <w:noProof/>
          <w:sz w:val="36"/>
          <w:szCs w:val="36"/>
        </w:rPr>
      </w:pPr>
    </w:p>
    <w:p w:rsidR="002E47D5" w:rsidRPr="003F2916" w:rsidRDefault="0025680C" w:rsidP="005971BA">
      <w:pPr>
        <w:autoSpaceDE w:val="0"/>
        <w:autoSpaceDN w:val="0"/>
        <w:adjustRightInd w:val="0"/>
        <w:rPr>
          <w:rFonts w:ascii="Calibri" w:hAnsi="Calibri" w:cs="Calibri"/>
          <w:b/>
          <w:bCs/>
          <w:noProof/>
          <w:color w:val="215868" w:themeColor="accent5" w:themeShade="80"/>
          <w:sz w:val="44"/>
          <w:szCs w:val="44"/>
        </w:rPr>
      </w:pPr>
      <w:r w:rsidRPr="003F2916">
        <w:rPr>
          <w:rFonts w:ascii="Calibri" w:hAnsi="Calibri" w:cs="Calibri"/>
          <w:b/>
          <w:bCs/>
          <w:noProof/>
          <w:color w:val="215868" w:themeColor="accent5" w:themeShade="80"/>
          <w:sz w:val="44"/>
          <w:szCs w:val="44"/>
        </w:rPr>
        <w:t>5</w:t>
      </w:r>
      <w:r w:rsidR="002E47D5" w:rsidRPr="003F2916">
        <w:rPr>
          <w:rFonts w:ascii="Calibri" w:hAnsi="Calibri" w:cs="Calibri"/>
          <w:b/>
          <w:bCs/>
          <w:noProof/>
          <w:color w:val="215868" w:themeColor="accent5" w:themeShade="80"/>
          <w:sz w:val="44"/>
          <w:szCs w:val="44"/>
        </w:rPr>
        <w:t xml:space="preserve">                 APPLICATIONS</w:t>
      </w:r>
    </w:p>
    <w:p w:rsidR="002E47D5" w:rsidRDefault="002E47D5" w:rsidP="005971BA">
      <w:pPr>
        <w:autoSpaceDE w:val="0"/>
        <w:autoSpaceDN w:val="0"/>
        <w:adjustRightInd w:val="0"/>
        <w:rPr>
          <w:rFonts w:ascii="Calibri" w:hAnsi="Calibri" w:cs="Calibri"/>
          <w:noProof/>
          <w:sz w:val="36"/>
          <w:szCs w:val="36"/>
        </w:rPr>
      </w:pPr>
      <w:r>
        <w:rPr>
          <w:rFonts w:ascii="Calibri" w:hAnsi="Calibri" w:cs="Calibri"/>
          <w:noProof/>
          <w:sz w:val="36"/>
          <w:szCs w:val="36"/>
        </w:rPr>
        <w:t xml:space="preserve">  </w:t>
      </w:r>
      <w:r w:rsidR="006E4D19">
        <w:rPr>
          <w:rFonts w:ascii="Calibri" w:hAnsi="Calibri" w:cs="Calibri"/>
          <w:noProof/>
          <w:sz w:val="36"/>
          <w:szCs w:val="36"/>
        </w:rPr>
        <w:t xml:space="preserve">                     Tackling problems like </w:t>
      </w:r>
      <w:r w:rsidR="006E4D19" w:rsidRPr="00D51214">
        <w:rPr>
          <w:rFonts w:ascii="Calibri" w:hAnsi="Calibri" w:cs="Calibri"/>
          <w:noProof/>
          <w:sz w:val="36"/>
          <w:szCs w:val="36"/>
          <w:highlight w:val="cyan"/>
        </w:rPr>
        <w:t>poor transportation infrastructure in some cities, unsatisfactory customer experience,late cars,poor fulfilment, drivers denying to accept credit cards</w:t>
      </w:r>
      <w:r w:rsidR="006E4D19">
        <w:rPr>
          <w:rFonts w:ascii="Calibri" w:hAnsi="Calibri" w:cs="Calibri"/>
          <w:noProof/>
          <w:sz w:val="36"/>
          <w:szCs w:val="36"/>
        </w:rPr>
        <w:t xml:space="preserve"> and more-Uber has </w:t>
      </w:r>
      <w:r w:rsidR="00D51214">
        <w:rPr>
          <w:rFonts w:ascii="Calibri" w:hAnsi="Calibri" w:cs="Calibri"/>
          <w:noProof/>
          <w:sz w:val="36"/>
          <w:szCs w:val="36"/>
        </w:rPr>
        <w:t>“</w:t>
      </w:r>
      <w:r w:rsidR="006E4D19">
        <w:rPr>
          <w:rFonts w:ascii="Calibri" w:hAnsi="Calibri" w:cs="Calibri"/>
          <w:noProof/>
          <w:sz w:val="36"/>
          <w:szCs w:val="36"/>
        </w:rPr>
        <w:t>eaten the world</w:t>
      </w:r>
      <w:r w:rsidR="00D51214">
        <w:rPr>
          <w:rFonts w:ascii="Calibri" w:hAnsi="Calibri" w:cs="Calibri"/>
          <w:noProof/>
          <w:sz w:val="36"/>
          <w:szCs w:val="36"/>
        </w:rPr>
        <w:t xml:space="preserve">” in less than 5 years and is a remarkable name to reckon when it comes to solving problems for people in .. … </w:t>
      </w:r>
    </w:p>
    <w:p w:rsidR="00D51214" w:rsidRPr="003F2916" w:rsidRDefault="00D51214" w:rsidP="005971BA">
      <w:pPr>
        <w:autoSpaceDE w:val="0"/>
        <w:autoSpaceDN w:val="0"/>
        <w:adjustRightInd w:val="0"/>
        <w:rPr>
          <w:rFonts w:ascii="Calibri" w:hAnsi="Calibri" w:cs="Calibri"/>
          <w:b/>
          <w:bCs/>
          <w:noProof/>
          <w:color w:val="FFFF00"/>
          <w:sz w:val="40"/>
          <w:szCs w:val="40"/>
        </w:rPr>
      </w:pPr>
      <w:r w:rsidRPr="003F2916">
        <w:rPr>
          <w:rFonts w:ascii="Calibri" w:hAnsi="Calibri" w:cs="Calibri"/>
          <w:b/>
          <w:bCs/>
          <w:noProof/>
          <w:color w:val="FFFF00"/>
          <w:sz w:val="40"/>
          <w:szCs w:val="40"/>
        </w:rPr>
        <w:t xml:space="preserve">6        </w:t>
      </w:r>
      <w:r w:rsidRPr="003F2916">
        <w:rPr>
          <w:rFonts w:ascii="Calibri" w:hAnsi="Calibri" w:cs="Calibri"/>
          <w:b/>
          <w:bCs/>
          <w:noProof/>
          <w:color w:val="FFFF00"/>
          <w:sz w:val="40"/>
          <w:szCs w:val="40"/>
        </w:rPr>
        <w:tab/>
        <w:t>CONCLUSION</w:t>
      </w:r>
    </w:p>
    <w:p w:rsidR="00D51214" w:rsidRDefault="00D51214" w:rsidP="005971BA">
      <w:pPr>
        <w:autoSpaceDE w:val="0"/>
        <w:autoSpaceDN w:val="0"/>
        <w:adjustRightInd w:val="0"/>
        <w:rPr>
          <w:rFonts w:ascii="Calibri" w:hAnsi="Calibri" w:cs="Calibri"/>
          <w:noProof/>
          <w:sz w:val="36"/>
          <w:szCs w:val="36"/>
        </w:rPr>
      </w:pPr>
      <w:r>
        <w:rPr>
          <w:rFonts w:ascii="Calibri" w:hAnsi="Calibri" w:cs="Calibri"/>
          <w:noProof/>
          <w:sz w:val="36"/>
          <w:szCs w:val="36"/>
        </w:rPr>
        <w:tab/>
      </w:r>
      <w:r>
        <w:rPr>
          <w:rFonts w:ascii="Calibri" w:hAnsi="Calibri" w:cs="Calibri"/>
          <w:noProof/>
          <w:sz w:val="36"/>
          <w:szCs w:val="36"/>
        </w:rPr>
        <w:tab/>
      </w:r>
      <w:r w:rsidR="00AA1779">
        <w:rPr>
          <w:rFonts w:ascii="Calibri" w:hAnsi="Calibri" w:cs="Calibri"/>
          <w:noProof/>
          <w:sz w:val="36"/>
          <w:szCs w:val="36"/>
        </w:rPr>
        <w:t xml:space="preserve">      Uber Technologies,Inc.(commonly referred to as Uber) </w:t>
      </w:r>
      <w:r w:rsidR="00AA1779" w:rsidRPr="00A5465B">
        <w:rPr>
          <w:rFonts w:ascii="Calibri" w:hAnsi="Calibri" w:cs="Calibri"/>
          <w:noProof/>
          <w:sz w:val="36"/>
          <w:szCs w:val="36"/>
          <w:highlight w:val="red"/>
        </w:rPr>
        <w:t>provides ride-hailing services</w:t>
      </w:r>
      <w:r w:rsidR="00A5465B" w:rsidRPr="00A5465B">
        <w:rPr>
          <w:rFonts w:ascii="Calibri" w:hAnsi="Calibri" w:cs="Calibri"/>
          <w:noProof/>
          <w:sz w:val="36"/>
          <w:szCs w:val="36"/>
          <w:highlight w:val="red"/>
        </w:rPr>
        <w:t>,food delivery,and freight transport.</w:t>
      </w:r>
      <w:r w:rsidR="00A5465B">
        <w:rPr>
          <w:rFonts w:ascii="Calibri" w:hAnsi="Calibri" w:cs="Calibri"/>
          <w:noProof/>
          <w:sz w:val="36"/>
          <w:szCs w:val="36"/>
        </w:rPr>
        <w:t xml:space="preserve"> It is headquartered in San Francisco and operates in approximately 70 countries and 10,500 cities worldwide.</w:t>
      </w:r>
    </w:p>
    <w:p w:rsidR="0025680C" w:rsidRDefault="0025680C" w:rsidP="005971BA">
      <w:pPr>
        <w:autoSpaceDE w:val="0"/>
        <w:autoSpaceDN w:val="0"/>
        <w:adjustRightInd w:val="0"/>
        <w:rPr>
          <w:rFonts w:ascii="Calibri" w:hAnsi="Calibri" w:cs="Calibri"/>
          <w:noProof/>
          <w:sz w:val="36"/>
          <w:szCs w:val="36"/>
        </w:rPr>
      </w:pPr>
    </w:p>
    <w:p w:rsidR="005235A9" w:rsidRPr="003F2916" w:rsidRDefault="002265F9" w:rsidP="005971BA">
      <w:pPr>
        <w:autoSpaceDE w:val="0"/>
        <w:autoSpaceDN w:val="0"/>
        <w:adjustRightInd w:val="0"/>
        <w:rPr>
          <w:rFonts w:ascii="Calibri" w:hAnsi="Calibri" w:cs="Calibri"/>
          <w:b/>
          <w:bCs/>
          <w:noProof/>
          <w:color w:val="00B0F0"/>
          <w:sz w:val="40"/>
          <w:szCs w:val="40"/>
        </w:rPr>
      </w:pPr>
      <w:r w:rsidRPr="003F2916">
        <w:rPr>
          <w:rFonts w:ascii="Calibri" w:hAnsi="Calibri" w:cs="Calibri"/>
          <w:b/>
          <w:bCs/>
          <w:noProof/>
          <w:color w:val="00B0F0"/>
          <w:sz w:val="40"/>
          <w:szCs w:val="40"/>
        </w:rPr>
        <w:t>7</w:t>
      </w:r>
      <w:r w:rsidRPr="003F2916">
        <w:rPr>
          <w:rFonts w:ascii="Calibri" w:hAnsi="Calibri" w:cs="Calibri"/>
          <w:b/>
          <w:bCs/>
          <w:noProof/>
          <w:color w:val="00B0F0"/>
          <w:sz w:val="40"/>
          <w:szCs w:val="40"/>
        </w:rPr>
        <w:tab/>
      </w:r>
      <w:r w:rsidRPr="003F2916">
        <w:rPr>
          <w:rFonts w:ascii="Calibri" w:hAnsi="Calibri" w:cs="Calibri"/>
          <w:b/>
          <w:bCs/>
          <w:noProof/>
          <w:color w:val="00B0F0"/>
          <w:sz w:val="40"/>
          <w:szCs w:val="40"/>
        </w:rPr>
        <w:tab/>
        <w:t>FUTURE SCOPE</w:t>
      </w:r>
    </w:p>
    <w:p w:rsidR="002265F9" w:rsidRPr="005971BA" w:rsidRDefault="002265F9" w:rsidP="005971BA">
      <w:pPr>
        <w:autoSpaceDE w:val="0"/>
        <w:autoSpaceDN w:val="0"/>
        <w:adjustRightInd w:val="0"/>
        <w:rPr>
          <w:rFonts w:ascii="Calibri" w:hAnsi="Calibri" w:cs="Calibri"/>
          <w:noProof/>
          <w:sz w:val="36"/>
          <w:szCs w:val="36"/>
        </w:rPr>
      </w:pPr>
      <w:r>
        <w:rPr>
          <w:rFonts w:ascii="Calibri" w:hAnsi="Calibri" w:cs="Calibri"/>
          <w:noProof/>
          <w:sz w:val="36"/>
          <w:szCs w:val="36"/>
        </w:rPr>
        <w:tab/>
      </w:r>
      <w:r>
        <w:rPr>
          <w:rFonts w:ascii="Calibri" w:hAnsi="Calibri" w:cs="Calibri"/>
          <w:noProof/>
          <w:sz w:val="36"/>
          <w:szCs w:val="36"/>
        </w:rPr>
        <w:tab/>
      </w:r>
      <w:r>
        <w:rPr>
          <w:rFonts w:ascii="Calibri" w:hAnsi="Calibri" w:cs="Calibri"/>
          <w:noProof/>
          <w:sz w:val="36"/>
          <w:szCs w:val="36"/>
        </w:rPr>
        <w:tab/>
        <w:t xml:space="preserve">The company expects </w:t>
      </w:r>
      <w:r w:rsidRPr="00495050">
        <w:rPr>
          <w:rFonts w:ascii="Calibri" w:hAnsi="Calibri" w:cs="Calibri"/>
          <w:noProof/>
          <w:sz w:val="36"/>
          <w:szCs w:val="36"/>
          <w:highlight w:val="darkCyan"/>
        </w:rPr>
        <w:t xml:space="preserve">by 2021, around 539.49 </w:t>
      </w:r>
      <w:r w:rsidR="00495050" w:rsidRPr="00495050">
        <w:rPr>
          <w:rFonts w:ascii="Calibri" w:hAnsi="Calibri" w:cs="Calibri"/>
          <w:noProof/>
          <w:sz w:val="36"/>
          <w:szCs w:val="36"/>
          <w:highlight w:val="darkCyan"/>
        </w:rPr>
        <w:t>millionusers will use its taxi services.</w:t>
      </w:r>
      <w:r w:rsidR="00495050">
        <w:rPr>
          <w:rFonts w:ascii="Calibri" w:hAnsi="Calibri" w:cs="Calibri"/>
          <w:noProof/>
          <w:sz w:val="36"/>
          <w:szCs w:val="36"/>
        </w:rPr>
        <w:t xml:space="preserve"> The tremendous success of Ubr can be attributed to its simple and unquie business model and its ability to offer an easy cab booking experience to customers with diverse transportation needs.</w:t>
      </w:r>
    </w:p>
    <w:sectPr w:rsidR="002265F9" w:rsidRPr="005971BA" w:rsidSect="000C3993">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0CF2" w:rsidRDefault="00860CF2" w:rsidP="002265F9">
      <w:pPr>
        <w:spacing w:after="0" w:line="240" w:lineRule="auto"/>
      </w:pPr>
      <w:r>
        <w:separator/>
      </w:r>
    </w:p>
  </w:endnote>
  <w:endnote w:type="continuationSeparator" w:id="0">
    <w:p w:rsidR="00860CF2" w:rsidRDefault="00860CF2" w:rsidP="002265F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0CF2" w:rsidRDefault="00860CF2" w:rsidP="002265F9">
      <w:pPr>
        <w:spacing w:after="0" w:line="240" w:lineRule="auto"/>
      </w:pPr>
      <w:r>
        <w:separator/>
      </w:r>
    </w:p>
  </w:footnote>
  <w:footnote w:type="continuationSeparator" w:id="0">
    <w:p w:rsidR="00860CF2" w:rsidRDefault="00860CF2" w:rsidP="002265F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footnotePr>
    <w:footnote w:id="-1"/>
    <w:footnote w:id="0"/>
  </w:footnotePr>
  <w:endnotePr>
    <w:endnote w:id="-1"/>
    <w:endnote w:id="0"/>
  </w:endnotePr>
  <w:compat/>
  <w:rsids>
    <w:rsidRoot w:val="00725024"/>
    <w:rsid w:val="00025924"/>
    <w:rsid w:val="000B3ECC"/>
    <w:rsid w:val="000C3993"/>
    <w:rsid w:val="00136B12"/>
    <w:rsid w:val="00180788"/>
    <w:rsid w:val="002265F9"/>
    <w:rsid w:val="0025680C"/>
    <w:rsid w:val="00280ECC"/>
    <w:rsid w:val="002833A6"/>
    <w:rsid w:val="002921D3"/>
    <w:rsid w:val="002E47D5"/>
    <w:rsid w:val="003F2916"/>
    <w:rsid w:val="00495050"/>
    <w:rsid w:val="00502D10"/>
    <w:rsid w:val="00514891"/>
    <w:rsid w:val="005235A9"/>
    <w:rsid w:val="00544255"/>
    <w:rsid w:val="005971BA"/>
    <w:rsid w:val="00614546"/>
    <w:rsid w:val="00684290"/>
    <w:rsid w:val="006E4D19"/>
    <w:rsid w:val="00725024"/>
    <w:rsid w:val="00791BA1"/>
    <w:rsid w:val="00801BB9"/>
    <w:rsid w:val="00860CF2"/>
    <w:rsid w:val="00912DA0"/>
    <w:rsid w:val="00956D92"/>
    <w:rsid w:val="00964DA5"/>
    <w:rsid w:val="00A5465B"/>
    <w:rsid w:val="00A565F9"/>
    <w:rsid w:val="00AA1779"/>
    <w:rsid w:val="00B61024"/>
    <w:rsid w:val="00C10B28"/>
    <w:rsid w:val="00D51214"/>
    <w:rsid w:val="00ED19C1"/>
    <w:rsid w:val="00F11934"/>
    <w:rsid w:val="00FE0C9E"/>
    <w:rsid w:val="00FF1C44"/>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0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6B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6B12"/>
    <w:rPr>
      <w:rFonts w:ascii="Tahoma" w:hAnsi="Tahoma" w:cs="Tahoma"/>
      <w:sz w:val="16"/>
      <w:szCs w:val="16"/>
    </w:rPr>
  </w:style>
  <w:style w:type="paragraph" w:styleId="Header">
    <w:name w:val="header"/>
    <w:basedOn w:val="Normal"/>
    <w:link w:val="HeaderChar"/>
    <w:uiPriority w:val="99"/>
    <w:semiHidden/>
    <w:unhideWhenUsed/>
    <w:rsid w:val="002265F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265F9"/>
  </w:style>
  <w:style w:type="paragraph" w:styleId="Footer">
    <w:name w:val="footer"/>
    <w:basedOn w:val="Normal"/>
    <w:link w:val="FooterChar"/>
    <w:uiPriority w:val="99"/>
    <w:semiHidden/>
    <w:unhideWhenUsed/>
    <w:rsid w:val="002265F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265F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974A5E-803C-4C9E-B0BD-BA32972A4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2</cp:revision>
  <dcterms:created xsi:type="dcterms:W3CDTF">2023-10-12T21:32:00Z</dcterms:created>
  <dcterms:modified xsi:type="dcterms:W3CDTF">2023-10-12T21:32:00Z</dcterms:modified>
</cp:coreProperties>
</file>