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F24F4">
        <w:tc>
          <w:tcPr>
            <w:tcW w:w="1386" w:type="dxa"/>
            <w:hideMark/>
          </w:tcPr>
          <w:p w:rsidR="002F24F4" w:rsidRDefault="00E54B8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2F24F4" w:rsidRDefault="00E54B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2F24F4" w:rsidRDefault="00E54B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F24F4" w:rsidRDefault="00E54B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2F24F4" w:rsidRDefault="00E54B83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2F24F4" w:rsidRDefault="00E54B83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2F24F4" w:rsidRDefault="00E54B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2F24F4" w:rsidRDefault="00E54B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2F24F4" w:rsidRDefault="002F24F4">
      <w:pPr>
        <w:pBdr>
          <w:bottom w:val="single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2F24F4" w:rsidRDefault="002F24F4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2F24F4" w:rsidRDefault="00E54B83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2F24F4" w:rsidRDefault="002F24F4">
      <w:pPr>
        <w:spacing w:after="0" w:line="240" w:lineRule="auto"/>
        <w:rPr>
          <w:rFonts w:ascii="Times New Roman" w:eastAsia="Calibri" w:hAnsi="Times New Roman" w:cs="Times New Roman"/>
        </w:rPr>
      </w:pPr>
    </w:p>
    <w:p w:rsidR="002F24F4" w:rsidRDefault="00E54B83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2F24F4" w:rsidRDefault="002F24F4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F24F4" w:rsidRDefault="002F24F4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2F24F4" w:rsidRDefault="002F24F4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F24F4" w:rsidRDefault="002F24F4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F24F4" w:rsidRDefault="002F24F4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F24F4" w:rsidRDefault="002F24F4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F24F4" w:rsidRDefault="002F24F4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2F24F4" w:rsidRPr="00DE3BA6" w:rsidRDefault="00E54B8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 w:rsidR="00992D76">
        <w:rPr>
          <w:rFonts w:ascii="Times New Roman" w:eastAsia="Calibri" w:hAnsi="Times New Roman" w:cs="Times New Roman"/>
          <w:b/>
          <w:sz w:val="28"/>
          <w:szCs w:val="28"/>
        </w:rPr>
        <w:t>8</w:t>
      </w:r>
    </w:p>
    <w:p w:rsidR="002F24F4" w:rsidRDefault="002F24F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F24F4" w:rsidRDefault="002F24F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9"/>
        <w:gridCol w:w="386"/>
      </w:tblGrid>
      <w:tr w:rsidR="002F24F4">
        <w:trPr>
          <w:trHeight w:val="4474"/>
        </w:trPr>
        <w:tc>
          <w:tcPr>
            <w:tcW w:w="9180" w:type="dxa"/>
          </w:tcPr>
          <w:p w:rsidR="002F24F4" w:rsidRDefault="002F24F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F24F4" w:rsidRPr="008466D3" w:rsidRDefault="00E54B83" w:rsidP="008466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Тема: </w:t>
            </w:r>
            <w:r w:rsidR="00081B0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</w:t>
            </w:r>
            <w:r w:rsidR="00081B04" w:rsidRPr="00081B04">
              <w:rPr>
                <w:rFonts w:ascii="Times New Roman" w:hAnsi="Times New Roman"/>
                <w:b/>
                <w:bCs/>
                <w:sz w:val="28"/>
                <w:szCs w:val="28"/>
              </w:rPr>
              <w:t>зучение и программная реализация алгоритма отсечения отрезка</w:t>
            </w:r>
            <w:r w:rsidR="00992D7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выпуклым </w:t>
            </w:r>
            <w:proofErr w:type="spellStart"/>
            <w:r w:rsidR="00992D76">
              <w:rPr>
                <w:rFonts w:ascii="Times New Roman" w:hAnsi="Times New Roman"/>
                <w:b/>
                <w:bCs/>
                <w:sz w:val="28"/>
                <w:szCs w:val="28"/>
              </w:rPr>
              <w:t>отсекателем</w:t>
            </w:r>
            <w:proofErr w:type="spellEnd"/>
            <w:r w:rsidR="00992D7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(Алгоритм </w:t>
            </w:r>
            <w:proofErr w:type="spellStart"/>
            <w:r w:rsidR="00992D76">
              <w:rPr>
                <w:rFonts w:ascii="Times New Roman" w:hAnsi="Times New Roman"/>
                <w:b/>
                <w:bCs/>
                <w:sz w:val="28"/>
                <w:szCs w:val="28"/>
              </w:rPr>
              <w:t>Кируса</w:t>
            </w:r>
            <w:proofErr w:type="spellEnd"/>
            <w:r w:rsidR="00992D76">
              <w:rPr>
                <w:rFonts w:ascii="Times New Roman" w:hAnsi="Times New Roman"/>
                <w:b/>
                <w:bCs/>
                <w:sz w:val="28"/>
                <w:szCs w:val="28"/>
              </w:rPr>
              <w:t>-Бека)</w:t>
            </w:r>
            <w:r w:rsidR="00081B04" w:rsidRPr="00081B04"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</w:p>
          <w:p w:rsidR="002F24F4" w:rsidRDefault="00E54B8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="00312E6D" w:rsidRPr="00312E6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Воякин</w:t>
            </w:r>
            <w:r w:rsidR="00312E6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</w:t>
            </w:r>
            <w:r w:rsidR="00312E6D">
              <w:rPr>
                <w:rFonts w:ascii="Times New Roman" w:eastAsia="Calibri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2F24F4" w:rsidRDefault="002F24F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F24F4" w:rsidRDefault="00E54B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  ИУ7-4</w:t>
            </w:r>
            <w:r w:rsidR="00312E6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4Б</w:t>
            </w:r>
          </w:p>
          <w:p w:rsidR="002F24F4" w:rsidRDefault="002F24F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F24F4" w:rsidRDefault="00E54B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2F24F4" w:rsidRDefault="002F24F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F24F4" w:rsidRDefault="00E54B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 _________________</w:t>
            </w:r>
          </w:p>
        </w:tc>
        <w:tc>
          <w:tcPr>
            <w:tcW w:w="391" w:type="dxa"/>
          </w:tcPr>
          <w:p w:rsidR="002F24F4" w:rsidRDefault="002F24F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F24F4" w:rsidRDefault="002F24F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F24F4" w:rsidRDefault="002F24F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F24F4" w:rsidRDefault="002F24F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2F24F4" w:rsidRDefault="002F24F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F24F4" w:rsidRDefault="002F24F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F24F4" w:rsidRDefault="002F24F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F24F4" w:rsidRDefault="002F24F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F24F4" w:rsidRDefault="002F24F4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F24F4" w:rsidRDefault="002F24F4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66D3" w:rsidRDefault="008466D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66D3" w:rsidRDefault="008466D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66D3" w:rsidRDefault="008466D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66D3" w:rsidRDefault="008466D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F24F4" w:rsidRDefault="00E54B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2F24F4" w:rsidRDefault="00E54B83" w:rsidP="008466D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</w:p>
    <w:p w:rsidR="00485245" w:rsidRPr="00E474F2" w:rsidRDefault="00485245" w:rsidP="00485245">
      <w:pPr>
        <w:spacing w:line="360" w:lineRule="auto"/>
        <w:jc w:val="both"/>
        <w:rPr>
          <w:b/>
          <w:sz w:val="28"/>
        </w:rPr>
      </w:pPr>
      <w:r w:rsidRPr="00AC6161">
        <w:rPr>
          <w:b/>
          <w:sz w:val="28"/>
        </w:rPr>
        <w:lastRenderedPageBreak/>
        <w:t>Цель работы:</w:t>
      </w:r>
    </w:p>
    <w:p w:rsidR="00485245" w:rsidRPr="00AC6161" w:rsidRDefault="00485245" w:rsidP="00485245">
      <w:pPr>
        <w:spacing w:line="360" w:lineRule="auto"/>
        <w:jc w:val="both"/>
        <w:rPr>
          <w:sz w:val="28"/>
        </w:rPr>
      </w:pPr>
      <w:r w:rsidRPr="00AC6161">
        <w:rPr>
          <w:sz w:val="28"/>
        </w:rPr>
        <w:tab/>
        <w:t>Изучение и программная реализация алгоритма</w:t>
      </w:r>
      <w:r>
        <w:rPr>
          <w:sz w:val="28"/>
        </w:rPr>
        <w:t xml:space="preserve"> отсечения отрезка</w:t>
      </w:r>
      <w:r w:rsidR="00127C89">
        <w:rPr>
          <w:sz w:val="28"/>
        </w:rPr>
        <w:t xml:space="preserve"> выпуклым </w:t>
      </w:r>
      <w:proofErr w:type="spellStart"/>
      <w:r w:rsidR="00127C89">
        <w:rPr>
          <w:sz w:val="28"/>
        </w:rPr>
        <w:t>отсекателем</w:t>
      </w:r>
      <w:proofErr w:type="spellEnd"/>
      <w:r w:rsidR="00127C89">
        <w:rPr>
          <w:sz w:val="28"/>
        </w:rPr>
        <w:t xml:space="preserve"> (Алгоритм </w:t>
      </w:r>
      <w:proofErr w:type="spellStart"/>
      <w:r w:rsidR="00127C89">
        <w:rPr>
          <w:sz w:val="28"/>
        </w:rPr>
        <w:t>Кируса</w:t>
      </w:r>
      <w:proofErr w:type="spellEnd"/>
      <w:r w:rsidR="00127C89">
        <w:rPr>
          <w:sz w:val="28"/>
        </w:rPr>
        <w:t>-Бека)</w:t>
      </w:r>
      <w:r>
        <w:rPr>
          <w:sz w:val="28"/>
        </w:rPr>
        <w:t>.</w:t>
      </w:r>
    </w:p>
    <w:p w:rsidR="00485245" w:rsidRPr="00AC6161" w:rsidRDefault="00485245" w:rsidP="00485245">
      <w:pPr>
        <w:spacing w:line="360" w:lineRule="auto"/>
        <w:rPr>
          <w:b/>
          <w:sz w:val="28"/>
        </w:rPr>
      </w:pPr>
      <w:r w:rsidRPr="00AC6161">
        <w:rPr>
          <w:b/>
          <w:sz w:val="28"/>
        </w:rPr>
        <w:t>Условие задания:</w:t>
      </w:r>
    </w:p>
    <w:p w:rsidR="00485245" w:rsidRPr="00AC6161" w:rsidRDefault="00485245" w:rsidP="00485245">
      <w:pPr>
        <w:pStyle w:val="a6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AC6161">
        <w:rPr>
          <w:sz w:val="28"/>
        </w:rPr>
        <w:t xml:space="preserve">Необходимо обеспечить ввод </w:t>
      </w:r>
      <w:proofErr w:type="spellStart"/>
      <w:r w:rsidRPr="00AC6161">
        <w:rPr>
          <w:sz w:val="28"/>
        </w:rPr>
        <w:t>отсекателя</w:t>
      </w:r>
      <w:proofErr w:type="spellEnd"/>
      <w:r w:rsidRPr="00AC6161">
        <w:rPr>
          <w:sz w:val="28"/>
        </w:rPr>
        <w:t xml:space="preserve"> – </w:t>
      </w:r>
      <w:r>
        <w:rPr>
          <w:sz w:val="28"/>
        </w:rPr>
        <w:t xml:space="preserve">произвольного </w:t>
      </w:r>
      <w:r w:rsidRPr="00AC6161">
        <w:rPr>
          <w:sz w:val="28"/>
        </w:rPr>
        <w:t>прямоугольника. Высветить его первым цветом.</w:t>
      </w:r>
    </w:p>
    <w:p w:rsidR="00485245" w:rsidRPr="00AC6161" w:rsidRDefault="00485245" w:rsidP="00485245">
      <w:pPr>
        <w:pStyle w:val="a6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AC6161">
        <w:rPr>
          <w:sz w:val="28"/>
        </w:rPr>
        <w:t>Необходимо обеспечить ввод нескольких (до десяти) различных отрезков (высветить их вторым цветом. Отрезки могут иметь произвольное расположение: горизонтальные, вертикальные, имеющие произвольный наклон.</w:t>
      </w:r>
    </w:p>
    <w:p w:rsidR="00485245" w:rsidRPr="00AC6161" w:rsidRDefault="00485245" w:rsidP="00485245">
      <w:pPr>
        <w:pStyle w:val="a6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AC6161">
        <w:rPr>
          <w:sz w:val="28"/>
        </w:rPr>
        <w:t>Ввод осуществлять с помощью мыши и нажатия других клавиш.</w:t>
      </w:r>
    </w:p>
    <w:p w:rsidR="00485245" w:rsidRPr="00AC6161" w:rsidRDefault="00485245" w:rsidP="00485245">
      <w:pPr>
        <w:pStyle w:val="a6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AC6161">
        <w:rPr>
          <w:sz w:val="28"/>
        </w:rPr>
        <w:t>Выполнить отсечение отрезков, показав их результат третьим цветом. Исходные отрезки не удалять.</w:t>
      </w:r>
    </w:p>
    <w:p w:rsidR="00485245" w:rsidRPr="00AC6161" w:rsidRDefault="00485245" w:rsidP="00485245">
      <w:pPr>
        <w:spacing w:line="360" w:lineRule="auto"/>
        <w:jc w:val="both"/>
        <w:rPr>
          <w:b/>
          <w:sz w:val="28"/>
          <w:szCs w:val="28"/>
        </w:rPr>
      </w:pPr>
      <w:r w:rsidRPr="00AC6161">
        <w:rPr>
          <w:b/>
          <w:sz w:val="28"/>
          <w:szCs w:val="28"/>
        </w:rPr>
        <w:t>Описание алгоритма:</w:t>
      </w:r>
    </w:p>
    <w:p w:rsidR="00485245" w:rsidRPr="0011292C" w:rsidRDefault="00485245" w:rsidP="00485245">
      <w:pPr>
        <w:pStyle w:val="a6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AC6161">
        <w:rPr>
          <w:sz w:val="28"/>
          <w:szCs w:val="28"/>
        </w:rPr>
        <w:t xml:space="preserve">Ввод </w:t>
      </w:r>
      <w:r>
        <w:rPr>
          <w:sz w:val="28"/>
          <w:szCs w:val="28"/>
          <w:lang w:val="en-US"/>
        </w:rPr>
        <w:t>P1, P2, K, C(K)</w:t>
      </w:r>
    </w:p>
    <w:p w:rsidR="00485245" w:rsidRPr="00AC6161" w:rsidRDefault="00485245" w:rsidP="00485245">
      <w:pPr>
        <w:pStyle w:val="a6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н = 0</w:t>
      </w:r>
      <w:r>
        <w:rPr>
          <w:sz w:val="28"/>
          <w:szCs w:val="28"/>
          <w:lang w:val="en-US"/>
        </w:rPr>
        <w:t>, t</w:t>
      </w:r>
      <w:r>
        <w:rPr>
          <w:sz w:val="28"/>
          <w:szCs w:val="28"/>
        </w:rPr>
        <w:t>в = 1</w:t>
      </w:r>
      <w:r>
        <w:rPr>
          <w:sz w:val="28"/>
          <w:szCs w:val="28"/>
          <w:lang w:val="en-US"/>
        </w:rPr>
        <w:t xml:space="preserve"> </w:t>
      </w:r>
    </w:p>
    <w:p w:rsidR="00485245" w:rsidRPr="0011292C" w:rsidRDefault="00485245" w:rsidP="00485245">
      <w:pPr>
        <w:pStyle w:val="a6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 = P2 – P1</w:t>
      </w:r>
    </w:p>
    <w:p w:rsidR="00485245" w:rsidRDefault="00485245" w:rsidP="00485245">
      <w:pPr>
        <w:pStyle w:val="a6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</w:t>
      </w:r>
      <w:proofErr w:type="spellStart"/>
      <w:r>
        <w:rPr>
          <w:sz w:val="28"/>
          <w:szCs w:val="28"/>
        </w:rPr>
        <w:t>отсекателя</w:t>
      </w:r>
      <w:proofErr w:type="spellEnd"/>
      <w:r>
        <w:rPr>
          <w:sz w:val="28"/>
          <w:szCs w:val="28"/>
        </w:rPr>
        <w:t xml:space="preserve"> на выпуклость</w:t>
      </w:r>
    </w:p>
    <w:p w:rsidR="00485245" w:rsidRDefault="00485245" w:rsidP="00485245">
      <w:pPr>
        <w:pStyle w:val="a6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Цикл отсечения (по </w:t>
      </w:r>
      <w:r>
        <w:rPr>
          <w:sz w:val="28"/>
          <w:szCs w:val="28"/>
          <w:lang w:val="en-US"/>
        </w:rPr>
        <w:t>I</w:t>
      </w:r>
      <w:r w:rsidRPr="001129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1 до </w:t>
      </w:r>
      <w:r>
        <w:rPr>
          <w:sz w:val="28"/>
          <w:szCs w:val="28"/>
          <w:lang w:val="en-US"/>
        </w:rPr>
        <w:t>K</w:t>
      </w:r>
      <w:r w:rsidRPr="0011292C">
        <w:rPr>
          <w:sz w:val="28"/>
          <w:szCs w:val="28"/>
        </w:rPr>
        <w:t>)</w:t>
      </w:r>
    </w:p>
    <w:p w:rsidR="00485245" w:rsidRDefault="00485245" w:rsidP="00485245">
      <w:pPr>
        <w:pStyle w:val="a6"/>
        <w:numPr>
          <w:ilvl w:val="1"/>
          <w:numId w:val="8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 = P1 – fi</w:t>
      </w:r>
    </w:p>
    <w:p w:rsidR="00485245" w:rsidRPr="0011292C" w:rsidRDefault="00485245" w:rsidP="00485245">
      <w:pPr>
        <w:pStyle w:val="a6"/>
        <w:numPr>
          <w:ilvl w:val="1"/>
          <w:numId w:val="8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Вычисление </w:t>
      </w:r>
      <w:r>
        <w:rPr>
          <w:sz w:val="28"/>
          <w:szCs w:val="28"/>
          <w:lang w:val="en-US"/>
        </w:rPr>
        <w:t>D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  <w:lang w:val="en-US"/>
        </w:rPr>
        <w:t>, W</w:t>
      </w:r>
      <w:proofErr w:type="spellStart"/>
      <w:r>
        <w:rPr>
          <w:sz w:val="28"/>
          <w:szCs w:val="28"/>
        </w:rPr>
        <w:t>ск</w:t>
      </w:r>
      <w:proofErr w:type="spellEnd"/>
    </w:p>
    <w:p w:rsidR="00485245" w:rsidRDefault="00485245" w:rsidP="00485245">
      <w:pPr>
        <w:pStyle w:val="a6"/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D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= 0</w:t>
      </w:r>
      <w:r w:rsidRPr="0011292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проверить если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</w:t>
      </w:r>
      <w:r w:rsidRPr="0011292C">
        <w:rPr>
          <w:sz w:val="28"/>
          <w:szCs w:val="28"/>
        </w:rPr>
        <w:t xml:space="preserve">&lt; 0, </w:t>
      </w:r>
      <w:r>
        <w:rPr>
          <w:sz w:val="28"/>
          <w:szCs w:val="28"/>
        </w:rPr>
        <w:t>то отрезок невидим</w:t>
      </w:r>
    </w:p>
    <w:p w:rsidR="00485245" w:rsidRDefault="00485245" w:rsidP="00485245">
      <w:pPr>
        <w:pStyle w:val="a6"/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 = -W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  <w:lang w:val="en-US"/>
        </w:rPr>
        <w:t xml:space="preserve"> / Dc</w:t>
      </w:r>
      <w:r>
        <w:rPr>
          <w:sz w:val="28"/>
          <w:szCs w:val="28"/>
        </w:rPr>
        <w:t>к</w:t>
      </w:r>
    </w:p>
    <w:p w:rsidR="00485245" w:rsidRDefault="00485245" w:rsidP="00485245">
      <w:pPr>
        <w:pStyle w:val="a6"/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D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</w:t>
      </w:r>
      <w:r w:rsidRPr="0011292C">
        <w:rPr>
          <w:sz w:val="28"/>
          <w:szCs w:val="28"/>
        </w:rPr>
        <w:t xml:space="preserve">&gt; 0, </w:t>
      </w:r>
      <w:r>
        <w:rPr>
          <w:sz w:val="28"/>
          <w:szCs w:val="28"/>
        </w:rPr>
        <w:t xml:space="preserve">то проверить если </w:t>
      </w:r>
      <w:r>
        <w:rPr>
          <w:sz w:val="28"/>
          <w:szCs w:val="28"/>
          <w:lang w:val="en-US"/>
        </w:rPr>
        <w:t>t</w:t>
      </w:r>
      <w:r w:rsidRPr="0011292C">
        <w:rPr>
          <w:sz w:val="28"/>
          <w:szCs w:val="28"/>
        </w:rPr>
        <w:t xml:space="preserve"> &gt; 1, </w:t>
      </w:r>
      <w:r>
        <w:rPr>
          <w:sz w:val="28"/>
          <w:szCs w:val="28"/>
        </w:rPr>
        <w:t xml:space="preserve">то отрезок невидим, иначе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н = </w:t>
      </w:r>
      <w:r>
        <w:rPr>
          <w:sz w:val="28"/>
          <w:szCs w:val="28"/>
          <w:lang w:val="en-US"/>
        </w:rPr>
        <w:t>max</w:t>
      </w:r>
      <w:r w:rsidRPr="0011292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11292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н)</w:t>
      </w:r>
    </w:p>
    <w:p w:rsidR="00485245" w:rsidRDefault="00485245" w:rsidP="00485245">
      <w:pPr>
        <w:pStyle w:val="a6"/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D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</w:t>
      </w:r>
      <w:r w:rsidRPr="0011292C">
        <w:rPr>
          <w:sz w:val="28"/>
          <w:szCs w:val="28"/>
        </w:rPr>
        <w:t xml:space="preserve">&lt;= 0, </w:t>
      </w:r>
      <w:r>
        <w:rPr>
          <w:sz w:val="28"/>
          <w:szCs w:val="28"/>
        </w:rPr>
        <w:t xml:space="preserve">то проверить если </w:t>
      </w:r>
      <w:r>
        <w:rPr>
          <w:sz w:val="28"/>
          <w:szCs w:val="28"/>
          <w:lang w:val="en-US"/>
        </w:rPr>
        <w:t>t</w:t>
      </w:r>
      <w:r w:rsidRPr="0011292C">
        <w:rPr>
          <w:sz w:val="28"/>
          <w:szCs w:val="28"/>
        </w:rPr>
        <w:t xml:space="preserve"> &lt;</w:t>
      </w:r>
      <w:r>
        <w:rPr>
          <w:sz w:val="28"/>
          <w:szCs w:val="28"/>
        </w:rPr>
        <w:t xml:space="preserve"> </w:t>
      </w:r>
      <w:r w:rsidRPr="0011292C">
        <w:rPr>
          <w:sz w:val="28"/>
          <w:szCs w:val="28"/>
        </w:rPr>
        <w:t xml:space="preserve">0, </w:t>
      </w:r>
      <w:r>
        <w:rPr>
          <w:sz w:val="28"/>
          <w:szCs w:val="28"/>
        </w:rPr>
        <w:t xml:space="preserve">то отрезок невидим, иначе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в = </w:t>
      </w:r>
      <w:r>
        <w:rPr>
          <w:sz w:val="28"/>
          <w:szCs w:val="28"/>
          <w:lang w:val="en-US"/>
        </w:rPr>
        <w:t>min</w:t>
      </w:r>
      <w:r w:rsidRPr="0011292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11292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в)</w:t>
      </w:r>
    </w:p>
    <w:p w:rsidR="00485245" w:rsidRDefault="00485245" w:rsidP="00485245">
      <w:pPr>
        <w:pStyle w:val="a6"/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Конец цикла</w:t>
      </w:r>
    </w:p>
    <w:p w:rsidR="00485245" w:rsidRPr="0011292C" w:rsidRDefault="00485245" w:rsidP="00485245">
      <w:pPr>
        <w:pStyle w:val="a6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11292C">
        <w:rPr>
          <w:sz w:val="28"/>
          <w:szCs w:val="28"/>
        </w:rPr>
        <w:t xml:space="preserve">Если </w:t>
      </w:r>
      <w:r w:rsidRPr="0011292C">
        <w:rPr>
          <w:sz w:val="28"/>
          <w:szCs w:val="28"/>
          <w:lang w:val="en-US"/>
        </w:rPr>
        <w:t>t</w:t>
      </w:r>
      <w:r w:rsidRPr="0011292C">
        <w:rPr>
          <w:sz w:val="28"/>
          <w:szCs w:val="28"/>
        </w:rPr>
        <w:t xml:space="preserve">н &lt; </w:t>
      </w:r>
      <w:r w:rsidRPr="0011292C">
        <w:rPr>
          <w:sz w:val="28"/>
          <w:szCs w:val="28"/>
          <w:lang w:val="en-US"/>
        </w:rPr>
        <w:t>t</w:t>
      </w:r>
      <w:r w:rsidRPr="0011292C">
        <w:rPr>
          <w:sz w:val="28"/>
          <w:szCs w:val="28"/>
        </w:rPr>
        <w:t>в, то изобразить отрезок (</w:t>
      </w:r>
      <w:r w:rsidRPr="0011292C">
        <w:rPr>
          <w:sz w:val="28"/>
          <w:szCs w:val="28"/>
          <w:lang w:val="en-US"/>
        </w:rPr>
        <w:t>t</w:t>
      </w:r>
      <w:r w:rsidRPr="0011292C">
        <w:rPr>
          <w:sz w:val="28"/>
          <w:szCs w:val="28"/>
        </w:rPr>
        <w:t xml:space="preserve">н, </w:t>
      </w:r>
      <w:r w:rsidRPr="0011292C">
        <w:rPr>
          <w:sz w:val="28"/>
          <w:szCs w:val="28"/>
          <w:lang w:val="en-US"/>
        </w:rPr>
        <w:t>t</w:t>
      </w:r>
      <w:r w:rsidRPr="0011292C">
        <w:rPr>
          <w:sz w:val="28"/>
          <w:szCs w:val="28"/>
        </w:rPr>
        <w:t>в)</w:t>
      </w:r>
    </w:p>
    <w:p w:rsidR="00CE1368" w:rsidRPr="00992D76" w:rsidRDefault="00485245" w:rsidP="00081B04">
      <w:pPr>
        <w:pStyle w:val="a6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282454">
        <w:rPr>
          <w:sz w:val="28"/>
          <w:szCs w:val="28"/>
        </w:rPr>
        <w:t>Конец.</w:t>
      </w:r>
    </w:p>
    <w:p w:rsidR="00081B04" w:rsidRP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1B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Инструкция к программе: 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Рисование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отсекателя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происходит с помощью правой кнопки мыши.</w:t>
      </w:r>
    </w:p>
    <w:p w:rsidR="00992D76" w:rsidRPr="00992D76" w:rsidRDefault="00992D76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Соединение первой точки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отсекателя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последней происходит при нажатии клавиши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Shift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Рисование линий происходит с помощью левой кнопки мыши.</w:t>
      </w:r>
    </w:p>
    <w:p w:rsidR="00CE1368" w:rsidRPr="00992D76" w:rsidRDefault="00081B04" w:rsidP="00992D76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Рисование вертикальных и горизонтальных линий происходит с помощью левой кнопки мыши с зажатыми клавишами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» и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» соответственно.</w:t>
      </w:r>
      <w:r w:rsidR="00992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Выбор цвета происходит по нажатии на прямоугольник с цветом, который хотите поменять.</w:t>
      </w:r>
    </w:p>
    <w:p w:rsidR="00992D76" w:rsidRPr="00127C89" w:rsidRDefault="00992D76" w:rsidP="003A6191">
      <w:pPr>
        <w:rPr>
          <w:rFonts w:ascii="Times New Roman" w:eastAsia="Calibri" w:hAnsi="Times New Roman" w:cs="Times New Roman"/>
          <w:b/>
          <w:bCs/>
          <w:sz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</w:rPr>
        <w:t>Код</w:t>
      </w:r>
      <w:r w:rsidRPr="00127C89"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</w:rPr>
        <w:t>алгоритма</w:t>
      </w:r>
      <w:r w:rsidRPr="00127C89">
        <w:rPr>
          <w:rFonts w:ascii="Times New Roman" w:eastAsia="Calibri" w:hAnsi="Times New Roman" w:cs="Times New Roman"/>
          <w:b/>
          <w:bCs/>
          <w:sz w:val="28"/>
          <w:lang w:val="en-US"/>
        </w:rPr>
        <w:t>.</w:t>
      </w:r>
    </w:p>
    <w:p w:rsidR="00992D76" w:rsidRPr="00992D76" w:rsidRDefault="00992D76" w:rsidP="00992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</w:pP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def </w:t>
      </w:r>
      <w:proofErr w:type="spellStart"/>
      <w:r w:rsidRPr="00992D7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makeCut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992D76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992D76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p1_x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992D76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p1_y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992D76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p2_x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992D76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p2_y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proofErr w:type="spellStart"/>
      <w:r w:rsidRPr="00992D76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obh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)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t_begin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992D76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992D76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t_end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992D76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992D76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</w:t>
      </w:r>
      <w:r w:rsidRPr="00992D76">
        <w:rPr>
          <w:rFonts w:ascii="Menlo" w:eastAsia="Times New Roman" w:hAnsi="Menlo" w:cs="Menlo"/>
          <w:color w:val="AAAAAA"/>
          <w:sz w:val="20"/>
          <w:szCs w:val="20"/>
          <w:lang w:val="en-US" w:eastAsia="ru-RU"/>
        </w:rPr>
        <w:t xml:space="preserve">t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992D76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992D76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d_x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992D76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p2_x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992D76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p1_x</w:t>
      </w:r>
      <w:r w:rsidRPr="00992D76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br/>
        <w:t xml:space="preserve">   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d_y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992D76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p2_y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992D76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p1_y</w:t>
      </w:r>
      <w:r w:rsidRPr="00992D76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br/>
        <w:t xml:space="preserve">   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for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i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in </w:t>
      </w:r>
      <w:r w:rsidRPr="00992D76">
        <w:rPr>
          <w:rFonts w:ascii="Menlo" w:eastAsia="Times New Roman" w:hAnsi="Menlo" w:cs="Menlo"/>
          <w:color w:val="000080"/>
          <w:sz w:val="20"/>
          <w:szCs w:val="20"/>
          <w:lang w:val="en-US" w:eastAsia="ru-RU"/>
        </w:rPr>
        <w:t>range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992D76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proofErr w:type="spellStart"/>
      <w:r w:rsidRPr="00992D76">
        <w:rPr>
          <w:rFonts w:ascii="Menlo" w:eastAsia="Times New Roman" w:hAnsi="Menlo" w:cs="Menlo"/>
          <w:color w:val="000080"/>
          <w:sz w:val="20"/>
          <w:szCs w:val="20"/>
          <w:lang w:val="en-US" w:eastAsia="ru-RU"/>
        </w:rPr>
        <w:t>len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proofErr w:type="spellStart"/>
      <w:r w:rsidRPr="00992D76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.cutter_x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))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w_x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992D76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p1_x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proofErr w:type="spellStart"/>
      <w:r w:rsidRPr="00992D76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.cutter_x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[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i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];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w_y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992D76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p1_y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proofErr w:type="spellStart"/>
      <w:r w:rsidRPr="00992D76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.cutter_y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[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i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]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n_x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-</w:t>
      </w:r>
      <w:proofErr w:type="spellStart"/>
      <w:r w:rsidRPr="00992D76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.cutter_y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[(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i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 </w:t>
      </w:r>
      <w:r w:rsidRPr="00992D76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)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% </w:t>
      </w:r>
      <w:proofErr w:type="spellStart"/>
      <w:r w:rsidRPr="00992D76">
        <w:rPr>
          <w:rFonts w:ascii="Menlo" w:eastAsia="Times New Roman" w:hAnsi="Menlo" w:cs="Menlo"/>
          <w:color w:val="000080"/>
          <w:sz w:val="20"/>
          <w:szCs w:val="20"/>
          <w:lang w:val="en-US" w:eastAsia="ru-RU"/>
        </w:rPr>
        <w:t>len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proofErr w:type="spellStart"/>
      <w:r w:rsidRPr="00992D76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.cutter_y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)]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 </w:t>
      </w:r>
      <w:proofErr w:type="spellStart"/>
      <w:r w:rsidRPr="00992D76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.cutter_y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[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i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])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* </w:t>
      </w:r>
      <w:proofErr w:type="spellStart"/>
      <w:r w:rsidRPr="00992D76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obh</w:t>
      </w:r>
      <w:proofErr w:type="spellEnd"/>
      <w:r w:rsidRPr="00992D76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br/>
        <w:t xml:space="preserve">       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n_y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proofErr w:type="spellStart"/>
      <w:r w:rsidRPr="00992D76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.cutter_x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[(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i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 </w:t>
      </w:r>
      <w:r w:rsidRPr="00992D76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)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% </w:t>
      </w:r>
      <w:proofErr w:type="spellStart"/>
      <w:r w:rsidRPr="00992D76">
        <w:rPr>
          <w:rFonts w:ascii="Menlo" w:eastAsia="Times New Roman" w:hAnsi="Menlo" w:cs="Menlo"/>
          <w:color w:val="000080"/>
          <w:sz w:val="20"/>
          <w:szCs w:val="20"/>
          <w:lang w:val="en-US" w:eastAsia="ru-RU"/>
        </w:rPr>
        <w:t>len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proofErr w:type="spellStart"/>
      <w:r w:rsidRPr="00992D76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.cutter_x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)]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proofErr w:type="spellStart"/>
      <w:r w:rsidRPr="00992D76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.cutter_x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[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i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])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* </w:t>
      </w:r>
      <w:proofErr w:type="spellStart"/>
      <w:r w:rsidRPr="00992D76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obh</w:t>
      </w:r>
      <w:proofErr w:type="spellEnd"/>
      <w:r w:rsidRPr="00992D76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br/>
        <w:t xml:space="preserve">       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Wsc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w_x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*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n_x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w_y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*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n_y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Dsc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d_x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*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n_x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d_y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*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n_y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Dsc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== </w:t>
      </w:r>
      <w:r w:rsidRPr="00992D76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.q2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t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-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Wsc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/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Dsc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Dsc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&gt; </w:t>
      </w:r>
      <w:r w:rsidRPr="00992D76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.q1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t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992D76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.q4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t_end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992D76">
        <w:rPr>
          <w:rFonts w:ascii="Menlo" w:eastAsia="Times New Roman" w:hAnsi="Menlo" w:cs="Menlo"/>
          <w:color w:val="000080"/>
          <w:sz w:val="20"/>
          <w:szCs w:val="20"/>
          <w:lang w:val="en-US" w:eastAsia="ru-RU"/>
        </w:rPr>
        <w:t>min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(t,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t_end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)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.q3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label .q1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t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&gt; </w:t>
      </w:r>
      <w:r w:rsidRPr="00992D76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.q4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t_begin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992D76">
        <w:rPr>
          <w:rFonts w:ascii="Menlo" w:eastAsia="Times New Roman" w:hAnsi="Menlo" w:cs="Menlo"/>
          <w:color w:val="000080"/>
          <w:sz w:val="20"/>
          <w:szCs w:val="20"/>
          <w:lang w:val="en-US" w:eastAsia="ru-RU"/>
        </w:rPr>
        <w:t>max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(t,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t_begin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)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.q3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label .q2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Wsc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992D76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.q4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label .q3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t_begin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&gt;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t_end</w:t>
      </w:r>
      <w:proofErr w:type="spellEnd"/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.q4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proofErr w:type="spellStart"/>
      <w:r w:rsidRPr="00992D76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</w:t>
      </w:r>
      <w:r w:rsidRPr="00992D76">
        <w:rPr>
          <w:rFonts w:ascii="Menlo" w:eastAsia="Times New Roman" w:hAnsi="Menlo" w:cs="Menlo"/>
          <w:color w:val="6F42C1"/>
          <w:sz w:val="20"/>
          <w:szCs w:val="20"/>
          <w:lang w:val="en-US" w:eastAsia="ru-RU"/>
        </w:rPr>
        <w:t>bres_int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992D76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p1_x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 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992D76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p2_x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992D76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p1_x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)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*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t_end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992D76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p1_y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 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992D76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p2_y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992D76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p1_y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)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*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t_end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,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      </w:t>
      </w:r>
      <w:r w:rsidRPr="00992D76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p1_x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 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992D76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p2_x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992D76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p1_x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)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*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t_begin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992D76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p1_y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 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992D76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p2_y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992D76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p1_y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)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* </w:t>
      </w:r>
      <w:proofErr w:type="spellStart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t_begin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proofErr w:type="spellStart"/>
      <w:r w:rsidRPr="00992D76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.colour_line_in</w:t>
      </w:r>
      <w:proofErr w:type="spellEnd"/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)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label .q4</w:t>
      </w:r>
      <w:r w:rsidRPr="00992D76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r w:rsidRPr="00992D76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return</w:t>
      </w:r>
    </w:p>
    <w:p w:rsidR="00992D76" w:rsidRDefault="00992D76" w:rsidP="003A6191">
      <w:pPr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lastRenderedPageBreak/>
        <w:t>Демонстрация работы программы.</w:t>
      </w:r>
    </w:p>
    <w:p w:rsidR="00992D76" w:rsidRDefault="00992D76" w:rsidP="003A6191">
      <w:pPr>
        <w:rPr>
          <w:rFonts w:ascii="Times New Roman" w:eastAsia="Calibri" w:hAnsi="Times New Roman" w:cs="Times New Roman"/>
          <w:b/>
          <w:bCs/>
          <w:sz w:val="28"/>
          <w:lang w:val="en-US"/>
        </w:rPr>
      </w:pPr>
      <w:r w:rsidRPr="00992D76">
        <w:rPr>
          <w:rFonts w:ascii="Times New Roman" w:eastAsia="Calibri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259A2D1D" wp14:editId="08104A57">
            <wp:extent cx="5940425" cy="3650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76" w:rsidRPr="00992D76" w:rsidRDefault="00562F61" w:rsidP="003A6191">
      <w:pPr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</w:rPr>
        <w:drawing>
          <wp:inline distT="0" distB="0" distL="0" distR="0">
            <wp:extent cx="5940425" cy="36626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6-14 в 16.02.3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D76" w:rsidRPr="00992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C41F2"/>
    <w:multiLevelType w:val="hybridMultilevel"/>
    <w:tmpl w:val="649E99C8"/>
    <w:lvl w:ilvl="0" w:tplc="FCD89D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44549EB"/>
    <w:multiLevelType w:val="multilevel"/>
    <w:tmpl w:val="022831F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5" w:hanging="2160"/>
      </w:pPr>
      <w:rPr>
        <w:rFonts w:hint="default"/>
      </w:rPr>
    </w:lvl>
  </w:abstractNum>
  <w:abstractNum w:abstractNumId="2" w15:restartNumberingAfterBreak="0">
    <w:nsid w:val="39C16599"/>
    <w:multiLevelType w:val="hybridMultilevel"/>
    <w:tmpl w:val="661A5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A5BDC"/>
    <w:multiLevelType w:val="hybridMultilevel"/>
    <w:tmpl w:val="3B5C9276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104DF"/>
    <w:multiLevelType w:val="multilevel"/>
    <w:tmpl w:val="D48EC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D58380B"/>
    <w:multiLevelType w:val="hybridMultilevel"/>
    <w:tmpl w:val="D46E2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92A02"/>
    <w:multiLevelType w:val="multilevel"/>
    <w:tmpl w:val="B206341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679"/>
    <w:rsid w:val="00081B04"/>
    <w:rsid w:val="00127C89"/>
    <w:rsid w:val="00286809"/>
    <w:rsid w:val="002F24F4"/>
    <w:rsid w:val="00312E6D"/>
    <w:rsid w:val="003A6191"/>
    <w:rsid w:val="00485245"/>
    <w:rsid w:val="00513691"/>
    <w:rsid w:val="00562F61"/>
    <w:rsid w:val="006054EC"/>
    <w:rsid w:val="008466D3"/>
    <w:rsid w:val="008A7D4E"/>
    <w:rsid w:val="008F511D"/>
    <w:rsid w:val="00923679"/>
    <w:rsid w:val="009534EA"/>
    <w:rsid w:val="00992D76"/>
    <w:rsid w:val="00B518B9"/>
    <w:rsid w:val="00B81F99"/>
    <w:rsid w:val="00BF0B3E"/>
    <w:rsid w:val="00C15B01"/>
    <w:rsid w:val="00CA35D4"/>
    <w:rsid w:val="00CE1368"/>
    <w:rsid w:val="00DC78AE"/>
    <w:rsid w:val="00DE3BA6"/>
    <w:rsid w:val="00E5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27F19F"/>
  <w15:chartTrackingRefBased/>
  <w15:docId w15:val="{DE3D7D60-67AF-43C6-9F0E-C8E10795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table" w:styleId="a7">
    <w:name w:val="Table Grid"/>
    <w:basedOn w:val="a1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C15B0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12E6D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12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2E6D"/>
    <w:rPr>
      <w:rFonts w:ascii="Courier New" w:eastAsia="Times New Roman" w:hAnsi="Courier New" w:cs="Courier New"/>
      <w:lang w:eastAsia="ru-RU"/>
    </w:rPr>
  </w:style>
  <w:style w:type="paragraph" w:customStyle="1" w:styleId="msonormal0">
    <w:name w:val="msonormal"/>
    <w:basedOn w:val="a"/>
    <w:rsid w:val="00BF0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link w:val="ab"/>
    <w:rsid w:val="00081B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b">
    <w:name w:val="Основной текст Знак"/>
    <w:basedOn w:val="a0"/>
    <w:link w:val="aa"/>
    <w:rsid w:val="00081B04"/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Subtitle"/>
    <w:next w:val="aa"/>
    <w:link w:val="ad"/>
    <w:uiPriority w:val="11"/>
    <w:qFormat/>
    <w:rsid w:val="00081B04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d">
    <w:name w:val="Подзаголовок Знак"/>
    <w:basedOn w:val="a0"/>
    <w:link w:val="ac"/>
    <w:uiPriority w:val="11"/>
    <w:rsid w:val="00081B04"/>
    <w:rPr>
      <w:rFonts w:ascii="Helvetica Neue" w:eastAsia="Arial Unicode MS" w:hAnsi="Helvetica Neue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FF43B1-1083-4046-8EB4-B40D26F20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Воякин А.Я.</dc:creator>
  <cp:keywords/>
  <dc:description/>
  <cp:lastModifiedBy>Клиент Клиент</cp:lastModifiedBy>
  <cp:revision>13</cp:revision>
  <cp:lastPrinted>2020-02-16T13:12:00Z</cp:lastPrinted>
  <dcterms:created xsi:type="dcterms:W3CDTF">2020-04-15T17:02:00Z</dcterms:created>
  <dcterms:modified xsi:type="dcterms:W3CDTF">2020-06-14T13:21:00Z</dcterms:modified>
  <cp:category/>
</cp:coreProperties>
</file>