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55B4" w14:textId="77777777" w:rsidR="003346DD" w:rsidRDefault="003346DD" w:rsidP="003346DD">
      <w:pPr>
        <w:rPr>
          <w:b/>
          <w:bCs/>
        </w:rPr>
      </w:pPr>
      <w:r w:rsidRPr="000C1902">
        <w:rPr>
          <w:b/>
          <w:bCs/>
        </w:rPr>
        <w:t>Рубежный контроль по теории. Воякин Алексей ИУ7-54Б.</w:t>
      </w:r>
    </w:p>
    <w:p w14:paraId="64B99AEA" w14:textId="31FCCB3C" w:rsidR="00206889" w:rsidRDefault="00206889"/>
    <w:p w14:paraId="6B01A2EF" w14:textId="4338A2AA" w:rsidR="006316E8" w:rsidRPr="00DB2810" w:rsidRDefault="00DB2810">
      <w:pPr>
        <w:rPr>
          <w:b/>
          <w:bCs/>
          <w:lang w:val="en-US"/>
        </w:rPr>
      </w:pPr>
      <w:r w:rsidRPr="00DB2810">
        <w:rPr>
          <w:b/>
          <w:bCs/>
        </w:rPr>
        <w:t>RISC, CISC, VLIW архитектура</w:t>
      </w:r>
      <w:r w:rsidRPr="00DB2810">
        <w:rPr>
          <w:b/>
          <w:bCs/>
          <w:lang w:val="en-US"/>
        </w:rPr>
        <w:t>.</w:t>
      </w:r>
    </w:p>
    <w:p w14:paraId="6EC52F3E" w14:textId="1DB25569" w:rsidR="00DB2810" w:rsidRDefault="00DB2810">
      <w:pPr>
        <w:rPr>
          <w:lang w:val="en-US"/>
        </w:rPr>
      </w:pPr>
    </w:p>
    <w:p w14:paraId="11CDF503" w14:textId="33CCC45E" w:rsidR="00DB2810" w:rsidRDefault="00DB2810" w:rsidP="00DB2810">
      <w:pPr>
        <w:pStyle w:val="a5"/>
        <w:spacing w:before="0" w:beforeAutospacing="0" w:after="0" w:afterAutospacing="0"/>
        <w:ind w:firstLine="540"/>
        <w:jc w:val="center"/>
        <w:rPr>
          <w:color w:val="000000"/>
        </w:rPr>
      </w:pPr>
      <w:r>
        <w:rPr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"https://lh4.googleusercontent.com/p-7pINeaBqbgFi4QximaHNKv2V7scAwjy_o3-nEwqw-gVlFT8K6_VIleYXfpYghZ3_c-mDGKeDr3q6hU-k3kOPcNCEAGXKIiPnRoPRQ1bIzegMPBmz7KzvoGfG8x4Wj8ZOdPIaEH" \* MERGEFORMATINET </w:instrText>
      </w:r>
      <w:r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C6DF0B" wp14:editId="1DC1406A">
            <wp:extent cx="5806440" cy="43764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bdr w:val="none" w:sz="0" w:space="0" w:color="auto" w:frame="1"/>
        </w:rPr>
        <w:fldChar w:fldCharType="end"/>
      </w:r>
      <w:r>
        <w:rPr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"https://lh3.googleusercontent.com/tyOfGAGR69tQTrSU2NalkevRgA3Kv6aoVp-fu6gda44ZWEY8KwGym8eypTS3mtwdunJX5yRRlV58HZqzE809VRHa4jR1EnPJ_gtuh_Uw2Csrfun2K72SZJb2q3zieiv8lCgjP1fm" \* MERGEFORMATINET </w:instrText>
      </w:r>
      <w:r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6787B5" wp14:editId="7832F242">
            <wp:extent cx="5936615" cy="3972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53D27CB" w14:textId="77777777" w:rsidR="00DB2810" w:rsidRP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DB2810">
        <w:rPr>
          <w:color w:val="000000"/>
          <w:sz w:val="28"/>
          <w:szCs w:val="28"/>
        </w:rPr>
        <w:lastRenderedPageBreak/>
        <w:t>CISC — концепция проектирования процессоров, которая характеризуется следующим набором свойств:</w:t>
      </w:r>
    </w:p>
    <w:p w14:paraId="362C56F6" w14:textId="77777777" w:rsidR="00DB2810" w:rsidRP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DB2810">
        <w:rPr>
          <w:color w:val="000000"/>
          <w:sz w:val="28"/>
          <w:szCs w:val="28"/>
        </w:rPr>
        <w:t>• нефиксированное значение длины команды;</w:t>
      </w:r>
    </w:p>
    <w:p w14:paraId="5E10E864" w14:textId="77777777" w:rsidR="00DB2810" w:rsidRP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DB2810">
        <w:rPr>
          <w:color w:val="000000"/>
          <w:sz w:val="28"/>
          <w:szCs w:val="28"/>
        </w:rPr>
        <w:t>• арифметические действия кодируются в одной команде;</w:t>
      </w:r>
    </w:p>
    <w:p w14:paraId="49B03A0A" w14:textId="77777777" w:rsidR="00DB2810" w:rsidRP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DB2810">
        <w:rPr>
          <w:color w:val="000000"/>
          <w:sz w:val="28"/>
          <w:szCs w:val="28"/>
        </w:rPr>
        <w:t>• небольшое число регистров, каждый из которых выполняет строго определённую функцию.</w:t>
      </w:r>
    </w:p>
    <w:p w14:paraId="08AF7930" w14:textId="77777777" w:rsidR="00DB2810" w:rsidRP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DB2810">
        <w:rPr>
          <w:color w:val="000000"/>
          <w:sz w:val="28"/>
          <w:szCs w:val="28"/>
        </w:rPr>
        <w:t>RISC — архитектура процессора, в которой быстродействие увеличивается за счёт упрощения инструкций, чтобы их декодирование было более простым, а время выполнения — меньшим.</w:t>
      </w:r>
    </w:p>
    <w:p w14:paraId="4EC8DAF6" w14:textId="77777777" w:rsidR="00DB2810" w:rsidRP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DB2810">
        <w:rPr>
          <w:color w:val="000000"/>
          <w:sz w:val="28"/>
          <w:szCs w:val="28"/>
        </w:rPr>
        <w:t>VLIW — архитектура процессоров с несколькими вычислительными устройствами. Характеризуется тем, что одна инструкция процессора содержит несколько операций, которые должны выполняться параллельно.</w:t>
      </w:r>
    </w:p>
    <w:p w14:paraId="56D8A5AB" w14:textId="6D08FA25" w:rsid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DB2810">
        <w:rPr>
          <w:color w:val="000000"/>
          <w:sz w:val="28"/>
          <w:szCs w:val="28"/>
        </w:rPr>
        <w:t>VLIW можно считать логическим продолжением идеологии RISC, расширяющей её на архитектуры с несколькими вычислительными модулями. Так же, как в RISC, в инструкции явно указывается, что именно должен делать каждый модуль процессора. Из-за этого длина инструкции может достигать 128 или даже 256 бит.</w:t>
      </w:r>
    </w:p>
    <w:p w14:paraId="0C715CAC" w14:textId="73FCF671" w:rsidR="00DB2810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</w:p>
    <w:p w14:paraId="34A76021" w14:textId="77777777" w:rsidR="00E91C21" w:rsidRDefault="00DB2810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каждой архитектуры есть свои плюсы и минусы. </w:t>
      </w:r>
    </w:p>
    <w:p w14:paraId="40B08E2B" w14:textId="77777777" w:rsidR="00E91C21" w:rsidRDefault="00E91C21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 недостаткам архитектуры </w:t>
      </w:r>
      <w:r>
        <w:rPr>
          <w:color w:val="000000"/>
          <w:sz w:val="28"/>
          <w:szCs w:val="28"/>
          <w:lang w:val="en-US"/>
        </w:rPr>
        <w:t>CISC</w:t>
      </w:r>
      <w:r w:rsidRPr="00E91C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могу отнести высокую стоимость </w:t>
      </w:r>
      <w:proofErr w:type="spellStart"/>
      <w:r>
        <w:rPr>
          <w:color w:val="000000"/>
          <w:sz w:val="28"/>
          <w:szCs w:val="28"/>
        </w:rPr>
        <w:t>апп</w:t>
      </w:r>
      <w:proofErr w:type="spellEnd"/>
      <w:r>
        <w:rPr>
          <w:color w:val="000000"/>
          <w:sz w:val="28"/>
          <w:szCs w:val="28"/>
        </w:rPr>
        <w:t xml:space="preserve">. части и сложности с распараллеливанием вычислений. Кроме того, назначение и состав регистров неоднороден. Большой набор команд усложняет декодирование инструкций. К процессорам с полным набором инструкций относится семейство х86, которое сейчас используется почти в каждом десктопе, хотя начинается переход на </w:t>
      </w:r>
      <w:r>
        <w:rPr>
          <w:color w:val="000000"/>
          <w:sz w:val="28"/>
          <w:szCs w:val="28"/>
          <w:lang w:val="en-US"/>
        </w:rPr>
        <w:t>arm</w:t>
      </w:r>
      <w:r>
        <w:rPr>
          <w:color w:val="000000"/>
          <w:sz w:val="28"/>
          <w:szCs w:val="28"/>
        </w:rPr>
        <w:t xml:space="preserve">. </w:t>
      </w:r>
    </w:p>
    <w:p w14:paraId="4A874396" w14:textId="2A013236" w:rsidR="00DB2810" w:rsidRDefault="00E91C21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Перейдём к </w:t>
      </w:r>
      <w:r>
        <w:rPr>
          <w:color w:val="000000"/>
          <w:sz w:val="28"/>
          <w:szCs w:val="28"/>
          <w:lang w:val="en-US"/>
        </w:rPr>
        <w:t>RISC</w:t>
      </w:r>
      <w:r w:rsidRPr="003A3674">
        <w:rPr>
          <w:color w:val="000000"/>
          <w:sz w:val="28"/>
          <w:szCs w:val="28"/>
        </w:rPr>
        <w:t xml:space="preserve"> </w:t>
      </w:r>
      <w:r w:rsidR="003A3674">
        <w:rPr>
          <w:color w:val="000000"/>
          <w:sz w:val="28"/>
          <w:szCs w:val="28"/>
        </w:rPr>
        <w:t>архитектуре, тут могу выделить некоторые особенности: упрощённые команды, которые, что важно,</w:t>
      </w:r>
      <w:r>
        <w:rPr>
          <w:color w:val="000000"/>
          <w:sz w:val="28"/>
          <w:szCs w:val="28"/>
        </w:rPr>
        <w:t xml:space="preserve"> </w:t>
      </w:r>
      <w:r w:rsidR="003A3674">
        <w:rPr>
          <w:color w:val="000000"/>
          <w:sz w:val="28"/>
          <w:szCs w:val="28"/>
        </w:rPr>
        <w:t xml:space="preserve">имеют одинаковую длину, это позволяет сэкономить время на декодирование инструкций. Отсутствуют команды, усложняющие структуру процессора, уменьшено число способов адресации и используется конвейер команд. Сократилась площадь на кристалле, что позволило увеличить кол-во регистров. А чем больше регистров, тем меньше нам необходимо обращаться к оперативной памяти (примерно на 25%). </w:t>
      </w:r>
      <w:r w:rsidR="003A3674">
        <w:rPr>
          <w:color w:val="000000"/>
          <w:sz w:val="28"/>
          <w:szCs w:val="28"/>
          <w:lang w:val="en-US"/>
        </w:rPr>
        <w:t>RISC</w:t>
      </w:r>
      <w:r w:rsidR="003A3674" w:rsidRPr="003A3674">
        <w:rPr>
          <w:color w:val="000000"/>
          <w:sz w:val="28"/>
          <w:szCs w:val="28"/>
        </w:rPr>
        <w:t xml:space="preserve"> </w:t>
      </w:r>
      <w:r w:rsidR="003A3674">
        <w:rPr>
          <w:color w:val="000000"/>
          <w:sz w:val="28"/>
          <w:szCs w:val="28"/>
        </w:rPr>
        <w:t xml:space="preserve">архитектуру я чаще всего наблюдаю в мобильных устройствах, из-за своей </w:t>
      </w:r>
      <w:proofErr w:type="spellStart"/>
      <w:r w:rsidR="003A3674">
        <w:rPr>
          <w:color w:val="000000"/>
          <w:sz w:val="28"/>
          <w:szCs w:val="28"/>
        </w:rPr>
        <w:t>энергоэффективности</w:t>
      </w:r>
      <w:proofErr w:type="spellEnd"/>
      <w:r w:rsidR="003A3674">
        <w:rPr>
          <w:color w:val="000000"/>
          <w:sz w:val="28"/>
          <w:szCs w:val="28"/>
        </w:rPr>
        <w:t xml:space="preserve"> и маленьким тепловыделением. </w:t>
      </w:r>
    </w:p>
    <w:p w14:paraId="0BEE4F68" w14:textId="1C21E445" w:rsidR="003A3674" w:rsidRPr="003A3674" w:rsidRDefault="003A3674" w:rsidP="00DB2810">
      <w:pPr>
        <w:pStyle w:val="a5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архитектуру </w:t>
      </w:r>
      <w:r>
        <w:rPr>
          <w:color w:val="000000"/>
          <w:sz w:val="28"/>
          <w:szCs w:val="28"/>
          <w:lang w:val="en-US"/>
        </w:rPr>
        <w:t>VLIW</w:t>
      </w:r>
      <w:r w:rsidRPr="003A36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могу </w:t>
      </w:r>
      <w:r w:rsidR="005D25C1">
        <w:rPr>
          <w:color w:val="000000"/>
          <w:sz w:val="28"/>
          <w:szCs w:val="28"/>
        </w:rPr>
        <w:t>сказать,</w:t>
      </w:r>
      <w:r>
        <w:rPr>
          <w:color w:val="000000"/>
          <w:sz w:val="28"/>
          <w:szCs w:val="28"/>
        </w:rPr>
        <w:t xml:space="preserve"> что она не попадает под принципы фон Неймана из-за нарушения </w:t>
      </w:r>
      <w:r w:rsidR="005D25C1">
        <w:rPr>
          <w:color w:val="000000"/>
          <w:sz w:val="28"/>
          <w:szCs w:val="28"/>
        </w:rPr>
        <w:t>принципа программного управления (команды выполняются не последовательно). Операции упаковываются в одну длинную команду. Важно заметить, что аппаратные средства для реализации параллельной обработки отсутствуют, за это отвечает компилятор. Примером применения данной архитектуры служат отечественные процессоры Эльбрус.</w:t>
      </w:r>
    </w:p>
    <w:sectPr w:rsidR="003A3674" w:rsidRPr="003A3674" w:rsidSect="00C410C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92C"/>
    <w:multiLevelType w:val="multilevel"/>
    <w:tmpl w:val="59D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97D52"/>
    <w:multiLevelType w:val="multilevel"/>
    <w:tmpl w:val="F13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72E1"/>
    <w:multiLevelType w:val="multilevel"/>
    <w:tmpl w:val="CBA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705991"/>
    <w:multiLevelType w:val="multilevel"/>
    <w:tmpl w:val="90B2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41754"/>
    <w:multiLevelType w:val="multilevel"/>
    <w:tmpl w:val="3948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34BF9"/>
    <w:multiLevelType w:val="multilevel"/>
    <w:tmpl w:val="B4E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D"/>
    <w:rsid w:val="00206889"/>
    <w:rsid w:val="003346DD"/>
    <w:rsid w:val="003A3674"/>
    <w:rsid w:val="005D25C1"/>
    <w:rsid w:val="006316E8"/>
    <w:rsid w:val="007D2B01"/>
    <w:rsid w:val="00C410C0"/>
    <w:rsid w:val="00DB2810"/>
    <w:rsid w:val="00E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13617"/>
  <w15:chartTrackingRefBased/>
  <w15:docId w15:val="{1F644DA2-7765-0C4D-8630-A901E1C0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16E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DB28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338</Words>
  <Characters>2585</Characters>
  <Application>Microsoft Office Word</Application>
  <DocSecurity>0</DocSecurity>
  <Lines>129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Клиент Клиент</dc:creator>
  <cp:keywords/>
  <dc:description/>
  <cp:lastModifiedBy>Клиент Клиент</cp:lastModifiedBy>
  <cp:revision>2</cp:revision>
  <dcterms:created xsi:type="dcterms:W3CDTF">2020-12-23T14:49:00Z</dcterms:created>
  <dcterms:modified xsi:type="dcterms:W3CDTF">2020-12-30T14:59:00Z</dcterms:modified>
</cp:coreProperties>
</file>