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CAF3" w14:textId="5DC802BF" w:rsidR="00177C8A" w:rsidRDefault="00177C8A" w:rsidP="00835ABE">
      <w:pPr>
        <w:spacing w:after="0" w:line="360" w:lineRule="auto"/>
        <w:jc w:val="center"/>
        <w:rPr>
          <w:rFonts w:ascii="Times New Roman" w:hAnsi="Times New Roman" w:cs="Times New Roman"/>
          <w:sz w:val="28"/>
          <w:szCs w:val="28"/>
        </w:rPr>
      </w:pPr>
      <w:r w:rsidRPr="00177C8A">
        <w:rPr>
          <w:rFonts w:ascii="Times New Roman" w:hAnsi="Times New Roman" w:cs="Times New Roman"/>
          <w:sz w:val="28"/>
          <w:szCs w:val="28"/>
        </w:rPr>
        <w:t>МИНОБРНАУКИ РОССИИ</w:t>
      </w:r>
    </w:p>
    <w:p w14:paraId="6014F2CE" w14:textId="5D1E4DD3" w:rsidR="00177C8A" w:rsidRPr="00177C8A" w:rsidRDefault="00177C8A" w:rsidP="00835ABE">
      <w:pPr>
        <w:spacing w:after="0" w:line="360" w:lineRule="auto"/>
        <w:jc w:val="center"/>
        <w:rPr>
          <w:rFonts w:ascii="Times New Roman" w:hAnsi="Times New Roman" w:cs="Times New Roman"/>
          <w:sz w:val="28"/>
          <w:szCs w:val="28"/>
        </w:rPr>
      </w:pPr>
      <w:r w:rsidRPr="00177C8A">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700D32C7" w14:textId="77777777" w:rsidR="00835ABE" w:rsidRPr="00835ABE" w:rsidRDefault="00835ABE" w:rsidP="00835ABE">
      <w:pPr>
        <w:spacing w:after="0" w:line="360" w:lineRule="auto"/>
        <w:jc w:val="center"/>
        <w:rPr>
          <w:rFonts w:ascii="Times New Roman" w:hAnsi="Times New Roman" w:cs="Times New Roman"/>
          <w:b/>
          <w:bCs/>
          <w:sz w:val="28"/>
          <w:szCs w:val="28"/>
        </w:rPr>
      </w:pPr>
      <w:r w:rsidRPr="00835ABE">
        <w:rPr>
          <w:rFonts w:ascii="Times New Roman" w:hAnsi="Times New Roman" w:cs="Times New Roman"/>
          <w:b/>
          <w:bCs/>
          <w:sz w:val="28"/>
          <w:szCs w:val="28"/>
        </w:rPr>
        <w:t xml:space="preserve">ФГАОУ ВО «МОСКОВСКОГО ПОЛИТЕХНИЧЕСКОГО УНИВЕРСИТЕТА» </w:t>
      </w:r>
    </w:p>
    <w:p w14:paraId="6960DF98" w14:textId="785F9564" w:rsidR="00177C8A" w:rsidRPr="00835ABE" w:rsidRDefault="00835ABE" w:rsidP="00835ABE">
      <w:pPr>
        <w:spacing w:after="0" w:line="360" w:lineRule="auto"/>
        <w:jc w:val="center"/>
        <w:rPr>
          <w:rFonts w:ascii="Times New Roman" w:hAnsi="Times New Roman" w:cs="Times New Roman"/>
          <w:b/>
          <w:bCs/>
          <w:sz w:val="32"/>
          <w:szCs w:val="32"/>
        </w:rPr>
      </w:pPr>
      <w:r w:rsidRPr="00835ABE">
        <w:rPr>
          <w:rFonts w:ascii="Times New Roman" w:hAnsi="Times New Roman" w:cs="Times New Roman"/>
          <w:b/>
          <w:bCs/>
          <w:sz w:val="32"/>
          <w:szCs w:val="32"/>
        </w:rPr>
        <w:t>Московский Политех</w:t>
      </w:r>
    </w:p>
    <w:p w14:paraId="71E31F0A" w14:textId="504D9FD1" w:rsidR="00177C8A" w:rsidRPr="00177C8A" w:rsidRDefault="00177C8A" w:rsidP="00835ABE">
      <w:pPr>
        <w:spacing w:after="0" w:line="360" w:lineRule="auto"/>
        <w:ind w:firstLine="709"/>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i">
            <w:drawing>
              <wp:anchor distT="0" distB="0" distL="114300" distR="114300" simplePos="0" relativeHeight="251659264" behindDoc="0" locked="0" layoutInCell="1" allowOverlap="1" wp14:anchorId="4CF8F2BC" wp14:editId="196CAF46">
                <wp:simplePos x="0" y="0"/>
                <wp:positionH relativeFrom="column">
                  <wp:posOffset>702705</wp:posOffset>
                </wp:positionH>
                <wp:positionV relativeFrom="paragraph">
                  <wp:posOffset>630</wp:posOffset>
                </wp:positionV>
                <wp:extent cx="5051880" cy="360"/>
                <wp:effectExtent l="38100" t="38100" r="34925" b="38100"/>
                <wp:wrapNone/>
                <wp:docPr id="1224199050" name="Рукописный ввод 1"/>
                <wp:cNvGraphicFramePr/>
                <a:graphic xmlns:a="http://schemas.openxmlformats.org/drawingml/2006/main">
                  <a:graphicData uri="http://schemas.microsoft.com/office/word/2010/wordprocessingInk">
                    <w14:contentPart bwMode="auto" r:id="rId8">
                      <w14:nvContentPartPr>
                        <w14:cNvContentPartPr/>
                      </w14:nvContentPartPr>
                      <w14:xfrm>
                        <a:off x="0" y="0"/>
                        <a:ext cx="5051880" cy="3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28DCB5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 o:spid="_x0000_s1026" type="#_x0000_t75" style="position:absolute;margin-left:54.85pt;margin-top:-.45pt;width:398.8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">
                <v:imagedata r:id="rId9" o:title=""/>
              </v:shape>
            </w:pict>
          </mc:Fallback>
        </mc:AlternateContent>
      </w:r>
    </w:p>
    <w:p w14:paraId="7FF48DFC" w14:textId="77777777" w:rsidR="00835ABE" w:rsidRDefault="00835ABE" w:rsidP="00835ABE">
      <w:pPr>
        <w:spacing w:after="0" w:line="360" w:lineRule="auto"/>
        <w:ind w:firstLine="709"/>
        <w:jc w:val="center"/>
        <w:rPr>
          <w:rFonts w:ascii="Times New Roman" w:hAnsi="Times New Roman" w:cs="Times New Roman"/>
          <w:sz w:val="28"/>
          <w:szCs w:val="28"/>
        </w:rPr>
      </w:pPr>
    </w:p>
    <w:p w14:paraId="3985FC12" w14:textId="77777777" w:rsidR="00835ABE" w:rsidRDefault="00835ABE" w:rsidP="00835ABE">
      <w:pPr>
        <w:spacing w:after="0" w:line="360" w:lineRule="auto"/>
        <w:ind w:firstLine="709"/>
        <w:jc w:val="center"/>
        <w:rPr>
          <w:rFonts w:ascii="Times New Roman" w:hAnsi="Times New Roman" w:cs="Times New Roman"/>
          <w:sz w:val="28"/>
          <w:szCs w:val="28"/>
        </w:rPr>
      </w:pPr>
    </w:p>
    <w:p w14:paraId="555E0EB7" w14:textId="77777777" w:rsidR="00835ABE" w:rsidRDefault="00835ABE" w:rsidP="00835ABE">
      <w:pPr>
        <w:spacing w:after="0" w:line="360" w:lineRule="auto"/>
        <w:ind w:firstLine="709"/>
        <w:jc w:val="center"/>
        <w:rPr>
          <w:rFonts w:ascii="Times New Roman" w:hAnsi="Times New Roman" w:cs="Times New Roman"/>
          <w:sz w:val="28"/>
          <w:szCs w:val="28"/>
        </w:rPr>
      </w:pPr>
    </w:p>
    <w:p w14:paraId="5CC921E6" w14:textId="77777777" w:rsidR="00835ABE" w:rsidRDefault="00835ABE" w:rsidP="00835ABE">
      <w:pPr>
        <w:spacing w:after="0" w:line="360" w:lineRule="auto"/>
        <w:ind w:firstLine="709"/>
        <w:jc w:val="center"/>
        <w:rPr>
          <w:rFonts w:ascii="Times New Roman" w:hAnsi="Times New Roman" w:cs="Times New Roman"/>
          <w:sz w:val="28"/>
          <w:szCs w:val="28"/>
        </w:rPr>
      </w:pPr>
    </w:p>
    <w:p w14:paraId="79B991EB" w14:textId="77777777" w:rsidR="00835ABE" w:rsidRDefault="00835ABE" w:rsidP="00835ABE">
      <w:pPr>
        <w:spacing w:after="0" w:line="360" w:lineRule="auto"/>
        <w:ind w:firstLine="709"/>
        <w:jc w:val="center"/>
        <w:rPr>
          <w:rFonts w:ascii="Times New Roman" w:hAnsi="Times New Roman" w:cs="Times New Roman"/>
          <w:sz w:val="28"/>
          <w:szCs w:val="28"/>
        </w:rPr>
      </w:pPr>
    </w:p>
    <w:p w14:paraId="63C1E20B" w14:textId="77777777" w:rsidR="00835ABE" w:rsidRDefault="00835ABE" w:rsidP="00DE7D57">
      <w:pPr>
        <w:spacing w:after="0" w:line="360" w:lineRule="auto"/>
        <w:jc w:val="center"/>
        <w:rPr>
          <w:rFonts w:ascii="Times New Roman" w:hAnsi="Times New Roman" w:cs="Times New Roman"/>
          <w:sz w:val="28"/>
          <w:szCs w:val="28"/>
        </w:rPr>
      </w:pPr>
    </w:p>
    <w:p w14:paraId="6F5CEE53" w14:textId="72331B72" w:rsidR="00835ABE" w:rsidRPr="00835ABE" w:rsidRDefault="00177C8A" w:rsidP="00DE7D57">
      <w:pPr>
        <w:spacing w:after="0" w:line="360" w:lineRule="auto"/>
        <w:jc w:val="center"/>
        <w:rPr>
          <w:rFonts w:ascii="Times New Roman" w:hAnsi="Times New Roman" w:cs="Times New Roman"/>
          <w:b/>
          <w:bCs/>
          <w:sz w:val="28"/>
          <w:szCs w:val="28"/>
        </w:rPr>
      </w:pPr>
      <w:r w:rsidRPr="00835ABE">
        <w:rPr>
          <w:rFonts w:ascii="Times New Roman" w:hAnsi="Times New Roman" w:cs="Times New Roman"/>
          <w:b/>
          <w:bCs/>
          <w:sz w:val="28"/>
          <w:szCs w:val="28"/>
        </w:rPr>
        <w:t>П</w:t>
      </w:r>
      <w:r w:rsidR="00840313">
        <w:rPr>
          <w:rFonts w:ascii="Times New Roman" w:hAnsi="Times New Roman" w:cs="Times New Roman"/>
          <w:b/>
          <w:bCs/>
          <w:sz w:val="28"/>
          <w:szCs w:val="28"/>
        </w:rPr>
        <w:t>олитика конфиденциальности сайта</w:t>
      </w:r>
    </w:p>
    <w:p w14:paraId="57040A0C" w14:textId="5B2F9758" w:rsidR="00835ABE" w:rsidRPr="00835ABE" w:rsidRDefault="00835ABE" w:rsidP="00DE7D57">
      <w:pPr>
        <w:spacing w:after="0" w:line="360" w:lineRule="auto"/>
        <w:jc w:val="center"/>
        <w:rPr>
          <w:rFonts w:ascii="Times New Roman" w:hAnsi="Times New Roman" w:cs="Times New Roman"/>
          <w:b/>
          <w:bCs/>
          <w:sz w:val="28"/>
          <w:szCs w:val="28"/>
        </w:rPr>
      </w:pPr>
      <w:r w:rsidRPr="00835ABE">
        <w:rPr>
          <w:rFonts w:ascii="Times New Roman" w:hAnsi="Times New Roman" w:cs="Times New Roman"/>
          <w:b/>
          <w:bCs/>
          <w:sz w:val="28"/>
          <w:szCs w:val="28"/>
        </w:rPr>
        <w:t>ФГАОУ ВО «МОСКОВСКОГО ПОЛИТЕХНИЧЕСКОГО УНИВЕРСИТЕТА»</w:t>
      </w:r>
    </w:p>
    <w:p w14:paraId="60A9B1E9" w14:textId="77777777" w:rsidR="00835ABE" w:rsidRDefault="00835ABE" w:rsidP="00DE7D57">
      <w:pPr>
        <w:spacing w:after="0" w:line="360" w:lineRule="auto"/>
        <w:jc w:val="center"/>
        <w:rPr>
          <w:rFonts w:ascii="Times New Roman" w:hAnsi="Times New Roman" w:cs="Times New Roman"/>
          <w:sz w:val="28"/>
          <w:szCs w:val="28"/>
        </w:rPr>
      </w:pPr>
    </w:p>
    <w:p w14:paraId="52FB3FDC" w14:textId="77777777" w:rsidR="00835ABE" w:rsidRDefault="00835ABE" w:rsidP="00835ABE">
      <w:pPr>
        <w:spacing w:after="0" w:line="360" w:lineRule="auto"/>
        <w:ind w:firstLine="709"/>
        <w:jc w:val="center"/>
        <w:rPr>
          <w:rFonts w:ascii="Times New Roman" w:hAnsi="Times New Roman" w:cs="Times New Roman"/>
          <w:sz w:val="28"/>
          <w:szCs w:val="28"/>
        </w:rPr>
      </w:pPr>
    </w:p>
    <w:p w14:paraId="6D1B1454" w14:textId="77777777" w:rsidR="00835ABE" w:rsidRDefault="00835ABE" w:rsidP="00835ABE">
      <w:pPr>
        <w:spacing w:after="0" w:line="360" w:lineRule="auto"/>
        <w:ind w:firstLine="709"/>
        <w:jc w:val="center"/>
        <w:rPr>
          <w:rFonts w:ascii="Times New Roman" w:hAnsi="Times New Roman" w:cs="Times New Roman"/>
          <w:sz w:val="28"/>
          <w:szCs w:val="28"/>
        </w:rPr>
      </w:pPr>
    </w:p>
    <w:p w14:paraId="52B90249" w14:textId="77777777" w:rsidR="00835ABE" w:rsidRDefault="00835ABE" w:rsidP="00835ABE">
      <w:pPr>
        <w:spacing w:after="0" w:line="360" w:lineRule="auto"/>
        <w:ind w:firstLine="709"/>
        <w:jc w:val="center"/>
        <w:rPr>
          <w:rFonts w:ascii="Times New Roman" w:hAnsi="Times New Roman" w:cs="Times New Roman"/>
          <w:sz w:val="28"/>
          <w:szCs w:val="28"/>
        </w:rPr>
      </w:pPr>
    </w:p>
    <w:p w14:paraId="011BBEBF" w14:textId="77777777" w:rsidR="00835ABE" w:rsidRDefault="00835ABE" w:rsidP="00835ABE">
      <w:pPr>
        <w:spacing w:after="0" w:line="360" w:lineRule="auto"/>
        <w:ind w:firstLine="709"/>
        <w:jc w:val="center"/>
        <w:rPr>
          <w:rFonts w:ascii="Times New Roman" w:hAnsi="Times New Roman" w:cs="Times New Roman"/>
          <w:sz w:val="28"/>
          <w:szCs w:val="28"/>
        </w:rPr>
      </w:pPr>
    </w:p>
    <w:p w14:paraId="3756C8DD" w14:textId="77777777" w:rsidR="00835ABE" w:rsidRDefault="00835ABE" w:rsidP="00835ABE">
      <w:pPr>
        <w:spacing w:after="0" w:line="360" w:lineRule="auto"/>
        <w:ind w:firstLine="709"/>
        <w:jc w:val="center"/>
        <w:rPr>
          <w:rFonts w:ascii="Times New Roman" w:hAnsi="Times New Roman" w:cs="Times New Roman"/>
          <w:sz w:val="28"/>
          <w:szCs w:val="28"/>
        </w:rPr>
      </w:pPr>
    </w:p>
    <w:p w14:paraId="0A9AAA9D" w14:textId="77777777" w:rsidR="00835ABE" w:rsidRDefault="00835ABE" w:rsidP="00835ABE">
      <w:pPr>
        <w:spacing w:after="0" w:line="360" w:lineRule="auto"/>
        <w:ind w:firstLine="709"/>
        <w:jc w:val="center"/>
        <w:rPr>
          <w:rFonts w:ascii="Times New Roman" w:hAnsi="Times New Roman" w:cs="Times New Roman"/>
          <w:sz w:val="28"/>
          <w:szCs w:val="28"/>
        </w:rPr>
      </w:pPr>
    </w:p>
    <w:p w14:paraId="0C62B3AD" w14:textId="77777777" w:rsidR="00835ABE" w:rsidRDefault="00835ABE" w:rsidP="00835ABE">
      <w:pPr>
        <w:spacing w:after="0" w:line="360" w:lineRule="auto"/>
        <w:ind w:firstLine="709"/>
        <w:jc w:val="center"/>
        <w:rPr>
          <w:rFonts w:ascii="Times New Roman" w:hAnsi="Times New Roman" w:cs="Times New Roman"/>
          <w:sz w:val="28"/>
          <w:szCs w:val="28"/>
        </w:rPr>
      </w:pPr>
    </w:p>
    <w:p w14:paraId="57A1479A" w14:textId="77777777" w:rsidR="00835ABE" w:rsidRDefault="00835ABE" w:rsidP="00835ABE">
      <w:pPr>
        <w:spacing w:after="0" w:line="360" w:lineRule="auto"/>
        <w:ind w:firstLine="709"/>
        <w:jc w:val="center"/>
        <w:rPr>
          <w:rFonts w:ascii="Times New Roman" w:hAnsi="Times New Roman" w:cs="Times New Roman"/>
          <w:sz w:val="28"/>
          <w:szCs w:val="28"/>
        </w:rPr>
      </w:pPr>
    </w:p>
    <w:p w14:paraId="27EA00BB" w14:textId="77777777" w:rsidR="00835ABE" w:rsidRDefault="00835ABE" w:rsidP="00835ABE">
      <w:pPr>
        <w:spacing w:after="0" w:line="360" w:lineRule="auto"/>
        <w:ind w:firstLine="709"/>
        <w:jc w:val="center"/>
        <w:rPr>
          <w:rFonts w:ascii="Times New Roman" w:hAnsi="Times New Roman" w:cs="Times New Roman"/>
          <w:sz w:val="28"/>
          <w:szCs w:val="28"/>
        </w:rPr>
      </w:pPr>
    </w:p>
    <w:p w14:paraId="21A9AE2F" w14:textId="77777777" w:rsidR="00835ABE" w:rsidRDefault="00835ABE" w:rsidP="00835ABE">
      <w:pPr>
        <w:spacing w:after="0" w:line="360" w:lineRule="auto"/>
        <w:ind w:firstLine="709"/>
        <w:jc w:val="center"/>
        <w:rPr>
          <w:rFonts w:ascii="Times New Roman" w:hAnsi="Times New Roman" w:cs="Times New Roman"/>
          <w:sz w:val="28"/>
          <w:szCs w:val="28"/>
        </w:rPr>
      </w:pPr>
    </w:p>
    <w:p w14:paraId="66BB652D" w14:textId="77777777" w:rsidR="00835ABE" w:rsidRDefault="00835ABE" w:rsidP="00DE7D57">
      <w:pPr>
        <w:spacing w:after="0" w:line="360" w:lineRule="auto"/>
        <w:jc w:val="center"/>
        <w:rPr>
          <w:rFonts w:ascii="Times New Roman" w:hAnsi="Times New Roman" w:cs="Times New Roman"/>
          <w:sz w:val="28"/>
          <w:szCs w:val="28"/>
        </w:rPr>
      </w:pPr>
    </w:p>
    <w:p w14:paraId="3C7CEB8B" w14:textId="77777777" w:rsidR="00835ABE" w:rsidRDefault="00835ABE" w:rsidP="00DE7D57">
      <w:pPr>
        <w:spacing w:after="0" w:line="360" w:lineRule="auto"/>
        <w:jc w:val="center"/>
        <w:rPr>
          <w:rFonts w:ascii="Times New Roman" w:hAnsi="Times New Roman" w:cs="Times New Roman"/>
          <w:sz w:val="28"/>
          <w:szCs w:val="28"/>
        </w:rPr>
      </w:pPr>
    </w:p>
    <w:p w14:paraId="31A96079" w14:textId="6FCD9292" w:rsidR="00C479D4" w:rsidRDefault="00177C8A" w:rsidP="00DE7D57">
      <w:pPr>
        <w:spacing w:after="0" w:line="360" w:lineRule="auto"/>
        <w:jc w:val="center"/>
        <w:rPr>
          <w:rFonts w:ascii="Times New Roman" w:hAnsi="Times New Roman" w:cs="Times New Roman"/>
          <w:sz w:val="28"/>
          <w:szCs w:val="28"/>
        </w:rPr>
      </w:pPr>
      <w:r w:rsidRPr="00177C8A">
        <w:rPr>
          <w:rFonts w:ascii="Times New Roman" w:hAnsi="Times New Roman" w:cs="Times New Roman"/>
          <w:sz w:val="28"/>
          <w:szCs w:val="28"/>
        </w:rPr>
        <w:t>Москва</w:t>
      </w:r>
      <w:r w:rsidR="00835ABE">
        <w:rPr>
          <w:rFonts w:ascii="Times New Roman" w:hAnsi="Times New Roman" w:cs="Times New Roman"/>
          <w:sz w:val="28"/>
          <w:szCs w:val="28"/>
        </w:rPr>
        <w:t xml:space="preserve"> </w:t>
      </w:r>
      <w:r w:rsidRPr="00177C8A">
        <w:rPr>
          <w:rFonts w:ascii="Times New Roman" w:hAnsi="Times New Roman" w:cs="Times New Roman"/>
          <w:sz w:val="28"/>
          <w:szCs w:val="28"/>
        </w:rPr>
        <w:t>202</w:t>
      </w:r>
      <w:r w:rsidR="00835ABE">
        <w:rPr>
          <w:rFonts w:ascii="Times New Roman" w:hAnsi="Times New Roman" w:cs="Times New Roman"/>
          <w:sz w:val="28"/>
          <w:szCs w:val="28"/>
        </w:rPr>
        <w:t>5</w:t>
      </w:r>
    </w:p>
    <w:sdt>
      <w:sdtPr>
        <w:rPr>
          <w:rFonts w:asciiTheme="minorHAnsi" w:eastAsiaTheme="minorHAnsi" w:hAnsiTheme="minorHAnsi" w:cstheme="minorBidi"/>
          <w:color w:val="auto"/>
          <w:sz w:val="22"/>
          <w:szCs w:val="22"/>
          <w:lang w:eastAsia="en-US"/>
        </w:rPr>
        <w:id w:val="893770950"/>
        <w:docPartObj>
          <w:docPartGallery w:val="Table of Contents"/>
          <w:docPartUnique/>
        </w:docPartObj>
      </w:sdtPr>
      <w:sdtEndPr>
        <w:rPr>
          <w:b/>
          <w:bCs/>
        </w:rPr>
      </w:sdtEndPr>
      <w:sdtContent>
        <w:p w14:paraId="1009D91D" w14:textId="51DEBE7D" w:rsidR="00965FD3" w:rsidRPr="00871158" w:rsidRDefault="00965FD3" w:rsidP="009E04B4">
          <w:pPr>
            <w:pStyle w:val="aa"/>
            <w:spacing w:before="0" w:line="360" w:lineRule="auto"/>
            <w:jc w:val="center"/>
            <w:rPr>
              <w:color w:val="auto"/>
            </w:rPr>
          </w:pPr>
          <w:r w:rsidRPr="00871158">
            <w:rPr>
              <w:rFonts w:ascii="Times New Roman" w:hAnsi="Times New Roman" w:cs="Times New Roman"/>
              <w:color w:val="auto"/>
            </w:rPr>
            <w:t>О</w:t>
          </w:r>
          <w:r w:rsidR="009E04B4">
            <w:rPr>
              <w:rFonts w:ascii="Times New Roman" w:hAnsi="Times New Roman" w:cs="Times New Roman"/>
              <w:color w:val="auto"/>
            </w:rPr>
            <w:t>ГЛАВЛЕНИЕ</w:t>
          </w:r>
        </w:p>
        <w:p w14:paraId="7ADF0E5C" w14:textId="2AA0ED80" w:rsidR="00965FD3" w:rsidRPr="009E04B4" w:rsidRDefault="00965FD3"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r>
            <w:fldChar w:fldCharType="begin"/>
          </w:r>
          <w:r>
            <w:instrText xml:space="preserve"> TOC \o "1-3" \h \z \u </w:instrText>
          </w:r>
          <w:r>
            <w:fldChar w:fldCharType="separate"/>
          </w:r>
          <w:hyperlink w:anchor="_Toc198058777" w:history="1">
            <w:r w:rsidRPr="009E04B4">
              <w:rPr>
                <w:rStyle w:val="a4"/>
                <w:rFonts w:ascii="Times New Roman" w:hAnsi="Times New Roman" w:cs="Times New Roman"/>
                <w:noProof/>
              </w:rPr>
              <w:t>1. Общие положения</w:t>
            </w:r>
            <w:r w:rsidRPr="009E04B4">
              <w:rPr>
                <w:rFonts w:ascii="Times New Roman" w:hAnsi="Times New Roman" w:cs="Times New Roman"/>
                <w:noProof/>
                <w:webHidden/>
              </w:rPr>
              <w:tab/>
            </w:r>
            <w:r w:rsidRPr="009E04B4">
              <w:rPr>
                <w:rFonts w:ascii="Times New Roman" w:hAnsi="Times New Roman" w:cs="Times New Roman"/>
                <w:noProof/>
                <w:webHidden/>
              </w:rPr>
              <w:fldChar w:fldCharType="begin"/>
            </w:r>
            <w:r w:rsidRPr="009E04B4">
              <w:rPr>
                <w:rFonts w:ascii="Times New Roman" w:hAnsi="Times New Roman" w:cs="Times New Roman"/>
                <w:noProof/>
                <w:webHidden/>
              </w:rPr>
              <w:instrText xml:space="preserve"> PAGEREF _Toc198058777 \h </w:instrText>
            </w:r>
            <w:r w:rsidRPr="009E04B4">
              <w:rPr>
                <w:rFonts w:ascii="Times New Roman" w:hAnsi="Times New Roman" w:cs="Times New Roman"/>
                <w:noProof/>
                <w:webHidden/>
              </w:rPr>
            </w:r>
            <w:r w:rsidRPr="009E04B4">
              <w:rPr>
                <w:rFonts w:ascii="Times New Roman" w:hAnsi="Times New Roman" w:cs="Times New Roman"/>
                <w:noProof/>
                <w:webHidden/>
              </w:rPr>
              <w:fldChar w:fldCharType="separate"/>
            </w:r>
            <w:r w:rsidRPr="009E04B4">
              <w:rPr>
                <w:rFonts w:ascii="Times New Roman" w:hAnsi="Times New Roman" w:cs="Times New Roman"/>
                <w:noProof/>
                <w:webHidden/>
              </w:rPr>
              <w:t>3</w:t>
            </w:r>
            <w:r w:rsidRPr="009E04B4">
              <w:rPr>
                <w:rFonts w:ascii="Times New Roman" w:hAnsi="Times New Roman" w:cs="Times New Roman"/>
                <w:noProof/>
                <w:webHidden/>
              </w:rPr>
              <w:fldChar w:fldCharType="end"/>
            </w:r>
          </w:hyperlink>
        </w:p>
        <w:p w14:paraId="5A36E265" w14:textId="4B1546B4"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78" w:history="1">
            <w:r w:rsidR="00965FD3" w:rsidRPr="009E04B4">
              <w:rPr>
                <w:rStyle w:val="a4"/>
                <w:rFonts w:ascii="Times New Roman" w:hAnsi="Times New Roman" w:cs="Times New Roman"/>
                <w:noProof/>
              </w:rPr>
              <w:t>2. Термины и определения.</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_Toc198058778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5</w:t>
            </w:r>
            <w:r w:rsidR="00965FD3" w:rsidRPr="009E04B4">
              <w:rPr>
                <w:rFonts w:ascii="Times New Roman" w:hAnsi="Times New Roman" w:cs="Times New Roman"/>
                <w:noProof/>
                <w:webHidden/>
              </w:rPr>
              <w:fldChar w:fldCharType="end"/>
            </w:r>
          </w:hyperlink>
        </w:p>
        <w:p w14:paraId="06982A04" w14:textId="71B225CE"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79" w:history="1">
            <w:r w:rsidR="00965FD3" w:rsidRPr="009E04B4">
              <w:rPr>
                <w:rStyle w:val="a4"/>
                <w:rFonts w:ascii="Times New Roman" w:hAnsi="Times New Roman" w:cs="Times New Roman"/>
                <w:noProof/>
              </w:rPr>
              <w:t>3. Условия обработки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_Toc198058779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7</w:t>
            </w:r>
            <w:r w:rsidR="00965FD3" w:rsidRPr="009E04B4">
              <w:rPr>
                <w:rFonts w:ascii="Times New Roman" w:hAnsi="Times New Roman" w:cs="Times New Roman"/>
                <w:noProof/>
                <w:webHidden/>
              </w:rPr>
              <w:fldChar w:fldCharType="end"/>
            </w:r>
          </w:hyperlink>
        </w:p>
        <w:p w14:paraId="16908F75" w14:textId="0DCCA699"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0" w:history="1">
            <w:r w:rsidR="00965FD3" w:rsidRPr="009E04B4">
              <w:rPr>
                <w:rStyle w:val="a4"/>
                <w:rFonts w:ascii="Times New Roman" w:hAnsi="Times New Roman" w:cs="Times New Roman"/>
                <w:noProof/>
              </w:rPr>
              <w:t>4. Права и обязанности университета и субъекта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_Toc198058780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10</w:t>
            </w:r>
            <w:r w:rsidR="00965FD3" w:rsidRPr="009E04B4">
              <w:rPr>
                <w:rFonts w:ascii="Times New Roman" w:hAnsi="Times New Roman" w:cs="Times New Roman"/>
                <w:noProof/>
                <w:webHidden/>
              </w:rPr>
              <w:fldChar w:fldCharType="end"/>
            </w:r>
          </w:hyperlink>
        </w:p>
        <w:p w14:paraId="42DC313A" w14:textId="77A73DA1"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1" w:history="1">
            <w:r w:rsidR="00965FD3" w:rsidRPr="009E04B4">
              <w:rPr>
                <w:rStyle w:val="a4"/>
                <w:rFonts w:ascii="Times New Roman" w:hAnsi="Times New Roman" w:cs="Times New Roman"/>
                <w:noProof/>
              </w:rPr>
              <w:t>5. Понятие и состав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_Toc198058781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14</w:t>
            </w:r>
            <w:r w:rsidR="00965FD3" w:rsidRPr="009E04B4">
              <w:rPr>
                <w:rFonts w:ascii="Times New Roman" w:hAnsi="Times New Roman" w:cs="Times New Roman"/>
                <w:noProof/>
                <w:webHidden/>
              </w:rPr>
              <w:fldChar w:fldCharType="end"/>
            </w:r>
          </w:hyperlink>
        </w:p>
        <w:p w14:paraId="145960FB" w14:textId="3555F761"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2" w:history="1">
            <w:r w:rsidR="00965FD3" w:rsidRPr="009E04B4">
              <w:rPr>
                <w:rStyle w:val="a4"/>
                <w:rFonts w:ascii="Times New Roman" w:hAnsi="Times New Roman" w:cs="Times New Roman"/>
                <w:noProof/>
              </w:rPr>
              <w:t>6. Принципы обработки персональных данных в Московском Политехе</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_Toc198058782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15</w:t>
            </w:r>
            <w:r w:rsidR="00965FD3" w:rsidRPr="009E04B4">
              <w:rPr>
                <w:rFonts w:ascii="Times New Roman" w:hAnsi="Times New Roman" w:cs="Times New Roman"/>
                <w:noProof/>
                <w:webHidden/>
              </w:rPr>
              <w:fldChar w:fldCharType="end"/>
            </w:r>
          </w:hyperlink>
        </w:p>
        <w:p w14:paraId="43EA27AB" w14:textId="0AE48A8B"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3" w:history="1">
            <w:r w:rsidR="00965FD3" w:rsidRPr="009E04B4">
              <w:rPr>
                <w:rStyle w:val="a4"/>
                <w:rFonts w:ascii="Times New Roman" w:hAnsi="Times New Roman" w:cs="Times New Roman"/>
                <w:noProof/>
              </w:rPr>
              <w:t>7. Сроки обработки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_Toc198058783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17</w:t>
            </w:r>
            <w:r w:rsidR="00965FD3" w:rsidRPr="009E04B4">
              <w:rPr>
                <w:rFonts w:ascii="Times New Roman" w:hAnsi="Times New Roman" w:cs="Times New Roman"/>
                <w:noProof/>
                <w:webHidden/>
              </w:rPr>
              <w:fldChar w:fldCharType="end"/>
            </w:r>
          </w:hyperlink>
        </w:p>
        <w:p w14:paraId="0900A497" w14:textId="14D45542"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4" w:history="1">
            <w:r w:rsidR="00965FD3" w:rsidRPr="009E04B4">
              <w:rPr>
                <w:rStyle w:val="a4"/>
                <w:rFonts w:ascii="Times New Roman" w:hAnsi="Times New Roman" w:cs="Times New Roman"/>
                <w:noProof/>
              </w:rPr>
              <w:t>8. Круг лиц допущенных к обработке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_Toc198058784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17</w:t>
            </w:r>
            <w:r w:rsidR="00965FD3" w:rsidRPr="009E04B4">
              <w:rPr>
                <w:rFonts w:ascii="Times New Roman" w:hAnsi="Times New Roman" w:cs="Times New Roman"/>
                <w:noProof/>
                <w:webHidden/>
              </w:rPr>
              <w:fldChar w:fldCharType="end"/>
            </w:r>
          </w:hyperlink>
        </w:p>
        <w:p w14:paraId="78B6E3AF" w14:textId="04C3D0BA"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5" w:history="1">
            <w:r w:rsidR="00965FD3" w:rsidRPr="009E04B4">
              <w:rPr>
                <w:rStyle w:val="a4"/>
                <w:rFonts w:ascii="Times New Roman" w:hAnsi="Times New Roman" w:cs="Times New Roman"/>
                <w:noProof/>
              </w:rPr>
              <w:t>9. Участники системы управления процессом обработки и защиты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_Toc198058785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18</w:t>
            </w:r>
            <w:r w:rsidR="00965FD3" w:rsidRPr="009E04B4">
              <w:rPr>
                <w:rFonts w:ascii="Times New Roman" w:hAnsi="Times New Roman" w:cs="Times New Roman"/>
                <w:noProof/>
                <w:webHidden/>
              </w:rPr>
              <w:fldChar w:fldCharType="end"/>
            </w:r>
          </w:hyperlink>
        </w:p>
        <w:p w14:paraId="1B499E92" w14:textId="5C794813"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6" w:history="1">
            <w:r w:rsidR="00965FD3" w:rsidRPr="009E04B4">
              <w:rPr>
                <w:rStyle w:val="a4"/>
                <w:rFonts w:ascii="Times New Roman" w:hAnsi="Times New Roman" w:cs="Times New Roman"/>
                <w:noProof/>
              </w:rPr>
              <w:t>10. Цели обработки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_Toc198058786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23</w:t>
            </w:r>
            <w:r w:rsidR="00965FD3" w:rsidRPr="009E04B4">
              <w:rPr>
                <w:rFonts w:ascii="Times New Roman" w:hAnsi="Times New Roman" w:cs="Times New Roman"/>
                <w:noProof/>
                <w:webHidden/>
              </w:rPr>
              <w:fldChar w:fldCharType="end"/>
            </w:r>
          </w:hyperlink>
        </w:p>
        <w:p w14:paraId="72551363" w14:textId="51B26CCE"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7" w:history="1">
            <w:r w:rsidR="00965FD3" w:rsidRPr="009E04B4">
              <w:rPr>
                <w:rStyle w:val="a4"/>
                <w:rFonts w:ascii="Times New Roman" w:hAnsi="Times New Roman" w:cs="Times New Roman"/>
                <w:noProof/>
              </w:rPr>
              <w:t>11. Обязанности Оператора</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_Toc198058787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24</w:t>
            </w:r>
            <w:r w:rsidR="00965FD3" w:rsidRPr="009E04B4">
              <w:rPr>
                <w:rFonts w:ascii="Times New Roman" w:hAnsi="Times New Roman" w:cs="Times New Roman"/>
                <w:noProof/>
                <w:webHidden/>
              </w:rPr>
              <w:fldChar w:fldCharType="end"/>
            </w:r>
          </w:hyperlink>
        </w:p>
        <w:p w14:paraId="44D5C0B0" w14:textId="3AD08A6A"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8" w:history="1">
            <w:r w:rsidR="00965FD3" w:rsidRPr="009E04B4">
              <w:rPr>
                <w:rStyle w:val="a4"/>
                <w:rFonts w:ascii="Times New Roman" w:hAnsi="Times New Roman" w:cs="Times New Roman"/>
                <w:noProof/>
              </w:rPr>
              <w:t>12. Меры обеспечения конфиденциальности и безопасности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_Toc198058788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26</w:t>
            </w:r>
            <w:r w:rsidR="00965FD3" w:rsidRPr="009E04B4">
              <w:rPr>
                <w:rFonts w:ascii="Times New Roman" w:hAnsi="Times New Roman" w:cs="Times New Roman"/>
                <w:noProof/>
                <w:webHidden/>
              </w:rPr>
              <w:fldChar w:fldCharType="end"/>
            </w:r>
          </w:hyperlink>
        </w:p>
        <w:p w14:paraId="574E065D" w14:textId="07B89026"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89" w:history="1">
            <w:r w:rsidR="00965FD3" w:rsidRPr="009E04B4">
              <w:rPr>
                <w:rStyle w:val="a4"/>
                <w:rFonts w:ascii="Times New Roman" w:hAnsi="Times New Roman" w:cs="Times New Roman"/>
                <w:noProof/>
              </w:rPr>
              <w:t>13. Трансграничная передача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_Toc198058789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28</w:t>
            </w:r>
            <w:r w:rsidR="00965FD3" w:rsidRPr="009E04B4">
              <w:rPr>
                <w:rFonts w:ascii="Times New Roman" w:hAnsi="Times New Roman" w:cs="Times New Roman"/>
                <w:noProof/>
                <w:webHidden/>
              </w:rPr>
              <w:fldChar w:fldCharType="end"/>
            </w:r>
          </w:hyperlink>
        </w:p>
        <w:p w14:paraId="6757033C" w14:textId="35FD1043"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90" w:history="1">
            <w:r w:rsidR="00965FD3" w:rsidRPr="009E04B4">
              <w:rPr>
                <w:rStyle w:val="a4"/>
                <w:rFonts w:ascii="Times New Roman" w:hAnsi="Times New Roman" w:cs="Times New Roman"/>
                <w:noProof/>
              </w:rPr>
              <w:t>14. Реализация защиты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_Toc198058790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29</w:t>
            </w:r>
            <w:r w:rsidR="00965FD3" w:rsidRPr="009E04B4">
              <w:rPr>
                <w:rFonts w:ascii="Times New Roman" w:hAnsi="Times New Roman" w:cs="Times New Roman"/>
                <w:noProof/>
                <w:webHidden/>
              </w:rPr>
              <w:fldChar w:fldCharType="end"/>
            </w:r>
          </w:hyperlink>
        </w:p>
        <w:p w14:paraId="102412C1" w14:textId="12CEC33B"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91" w:history="1">
            <w:r w:rsidR="00965FD3" w:rsidRPr="009E04B4">
              <w:rPr>
                <w:rStyle w:val="a4"/>
                <w:rFonts w:ascii="Times New Roman" w:hAnsi="Times New Roman" w:cs="Times New Roman"/>
                <w:noProof/>
              </w:rPr>
              <w:t>15. Прекращение обработки персональных данных</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_Toc198058791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30</w:t>
            </w:r>
            <w:r w:rsidR="00965FD3" w:rsidRPr="009E04B4">
              <w:rPr>
                <w:rFonts w:ascii="Times New Roman" w:hAnsi="Times New Roman" w:cs="Times New Roman"/>
                <w:noProof/>
                <w:webHidden/>
              </w:rPr>
              <w:fldChar w:fldCharType="end"/>
            </w:r>
          </w:hyperlink>
        </w:p>
        <w:p w14:paraId="52F0368D" w14:textId="145FC7EA"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92" w:history="1">
            <w:r w:rsidR="00965FD3" w:rsidRPr="009E04B4">
              <w:rPr>
                <w:rStyle w:val="a4"/>
                <w:rFonts w:ascii="Times New Roman" w:hAnsi="Times New Roman" w:cs="Times New Roman"/>
                <w:noProof/>
              </w:rPr>
              <w:t>16. Обращение с объектами интеллектуальной собственности в Московском Политехе.</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_Toc198058792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31</w:t>
            </w:r>
            <w:r w:rsidR="00965FD3" w:rsidRPr="009E04B4">
              <w:rPr>
                <w:rFonts w:ascii="Times New Roman" w:hAnsi="Times New Roman" w:cs="Times New Roman"/>
                <w:noProof/>
                <w:webHidden/>
              </w:rPr>
              <w:fldChar w:fldCharType="end"/>
            </w:r>
          </w:hyperlink>
        </w:p>
        <w:p w14:paraId="6469A127" w14:textId="3EE1D2A9" w:rsidR="00965FD3" w:rsidRPr="009E04B4" w:rsidRDefault="00CB7A3D" w:rsidP="009E04B4">
          <w:pPr>
            <w:pStyle w:val="13"/>
            <w:tabs>
              <w:tab w:val="right" w:leader="dot" w:pos="9345"/>
            </w:tabs>
            <w:spacing w:after="0" w:line="360" w:lineRule="auto"/>
            <w:jc w:val="both"/>
            <w:rPr>
              <w:rFonts w:ascii="Times New Roman" w:eastAsiaTheme="minorEastAsia" w:hAnsi="Times New Roman" w:cs="Times New Roman"/>
              <w:noProof/>
              <w:kern w:val="2"/>
              <w:sz w:val="24"/>
              <w:szCs w:val="24"/>
              <w:lang w:eastAsia="ru-RU"/>
              <w14:ligatures w14:val="standardContextual"/>
            </w:rPr>
          </w:pPr>
          <w:hyperlink w:anchor="_Toc198058793" w:history="1">
            <w:r w:rsidR="00965FD3" w:rsidRPr="009E04B4">
              <w:rPr>
                <w:rStyle w:val="a4"/>
                <w:rFonts w:ascii="Times New Roman" w:hAnsi="Times New Roman" w:cs="Times New Roman"/>
                <w:noProof/>
              </w:rPr>
              <w:t>17. Заключительные положения.</w:t>
            </w:r>
            <w:r w:rsidR="00965FD3" w:rsidRPr="009E04B4">
              <w:rPr>
                <w:rFonts w:ascii="Times New Roman" w:hAnsi="Times New Roman" w:cs="Times New Roman"/>
                <w:noProof/>
                <w:webHidden/>
              </w:rPr>
              <w:tab/>
            </w:r>
            <w:r w:rsidR="00965FD3" w:rsidRPr="009E04B4">
              <w:rPr>
                <w:rFonts w:ascii="Times New Roman" w:hAnsi="Times New Roman" w:cs="Times New Roman"/>
                <w:noProof/>
                <w:webHidden/>
              </w:rPr>
              <w:fldChar w:fldCharType="begin"/>
            </w:r>
            <w:r w:rsidR="00965FD3" w:rsidRPr="009E04B4">
              <w:rPr>
                <w:rFonts w:ascii="Times New Roman" w:hAnsi="Times New Roman" w:cs="Times New Roman"/>
                <w:noProof/>
                <w:webHidden/>
              </w:rPr>
              <w:instrText xml:space="preserve"> PAGEREF _Toc198058793 \h </w:instrText>
            </w:r>
            <w:r w:rsidR="00965FD3" w:rsidRPr="009E04B4">
              <w:rPr>
                <w:rFonts w:ascii="Times New Roman" w:hAnsi="Times New Roman" w:cs="Times New Roman"/>
                <w:noProof/>
                <w:webHidden/>
              </w:rPr>
            </w:r>
            <w:r w:rsidR="00965FD3" w:rsidRPr="009E04B4">
              <w:rPr>
                <w:rFonts w:ascii="Times New Roman" w:hAnsi="Times New Roman" w:cs="Times New Roman"/>
                <w:noProof/>
                <w:webHidden/>
              </w:rPr>
              <w:fldChar w:fldCharType="separate"/>
            </w:r>
            <w:r w:rsidR="00965FD3" w:rsidRPr="009E04B4">
              <w:rPr>
                <w:rFonts w:ascii="Times New Roman" w:hAnsi="Times New Roman" w:cs="Times New Roman"/>
                <w:noProof/>
                <w:webHidden/>
              </w:rPr>
              <w:t>32</w:t>
            </w:r>
            <w:r w:rsidR="00965FD3" w:rsidRPr="009E04B4">
              <w:rPr>
                <w:rFonts w:ascii="Times New Roman" w:hAnsi="Times New Roman" w:cs="Times New Roman"/>
                <w:noProof/>
                <w:webHidden/>
              </w:rPr>
              <w:fldChar w:fldCharType="end"/>
            </w:r>
          </w:hyperlink>
        </w:p>
        <w:p w14:paraId="64DADA31" w14:textId="43583E84" w:rsidR="00965FD3" w:rsidRDefault="00965FD3" w:rsidP="009E04B4">
          <w:pPr>
            <w:spacing w:after="0" w:line="360" w:lineRule="auto"/>
            <w:jc w:val="both"/>
          </w:pPr>
          <w:r>
            <w:rPr>
              <w:b/>
              <w:bCs/>
            </w:rPr>
            <w:fldChar w:fldCharType="end"/>
          </w:r>
        </w:p>
      </w:sdtContent>
    </w:sdt>
    <w:p w14:paraId="767BB05A" w14:textId="77777777" w:rsidR="00840313" w:rsidRDefault="00840313" w:rsidP="00840313">
      <w:pPr>
        <w:spacing w:after="0" w:line="360" w:lineRule="auto"/>
        <w:rPr>
          <w:rFonts w:ascii="Times New Roman" w:hAnsi="Times New Roman" w:cs="Times New Roman"/>
          <w:sz w:val="28"/>
          <w:szCs w:val="28"/>
        </w:rPr>
      </w:pPr>
    </w:p>
    <w:p w14:paraId="08B9B719" w14:textId="77777777" w:rsidR="00840313" w:rsidRDefault="00840313" w:rsidP="00835ABE">
      <w:pPr>
        <w:spacing w:after="0" w:line="360" w:lineRule="auto"/>
        <w:jc w:val="center"/>
        <w:rPr>
          <w:rFonts w:ascii="Times New Roman" w:hAnsi="Times New Roman" w:cs="Times New Roman"/>
          <w:sz w:val="28"/>
          <w:szCs w:val="28"/>
        </w:rPr>
      </w:pPr>
    </w:p>
    <w:p w14:paraId="60580B16" w14:textId="77777777" w:rsidR="00840313" w:rsidRDefault="00840313" w:rsidP="00835ABE">
      <w:pPr>
        <w:spacing w:after="0" w:line="360" w:lineRule="auto"/>
        <w:jc w:val="center"/>
        <w:rPr>
          <w:rFonts w:ascii="Times New Roman" w:hAnsi="Times New Roman" w:cs="Times New Roman"/>
          <w:sz w:val="28"/>
          <w:szCs w:val="28"/>
        </w:rPr>
      </w:pPr>
    </w:p>
    <w:p w14:paraId="3331A9BD" w14:textId="77777777" w:rsidR="00840313" w:rsidRDefault="00840313" w:rsidP="00835ABE">
      <w:pPr>
        <w:spacing w:after="0" w:line="360" w:lineRule="auto"/>
        <w:jc w:val="center"/>
        <w:rPr>
          <w:rFonts w:ascii="Times New Roman" w:hAnsi="Times New Roman" w:cs="Times New Roman"/>
          <w:sz w:val="28"/>
          <w:szCs w:val="28"/>
        </w:rPr>
      </w:pPr>
    </w:p>
    <w:p w14:paraId="04889968" w14:textId="77777777" w:rsidR="00840313" w:rsidRDefault="00840313" w:rsidP="00835ABE">
      <w:pPr>
        <w:spacing w:after="0" w:line="360" w:lineRule="auto"/>
        <w:jc w:val="center"/>
        <w:rPr>
          <w:rFonts w:ascii="Times New Roman" w:hAnsi="Times New Roman" w:cs="Times New Roman"/>
          <w:sz w:val="28"/>
          <w:szCs w:val="28"/>
        </w:rPr>
      </w:pPr>
    </w:p>
    <w:p w14:paraId="34D5EDC1" w14:textId="77777777" w:rsidR="00840313" w:rsidRDefault="00840313" w:rsidP="00835ABE">
      <w:pPr>
        <w:spacing w:after="0" w:line="360" w:lineRule="auto"/>
        <w:jc w:val="center"/>
        <w:rPr>
          <w:rFonts w:ascii="Times New Roman" w:hAnsi="Times New Roman" w:cs="Times New Roman"/>
          <w:sz w:val="28"/>
          <w:szCs w:val="28"/>
        </w:rPr>
      </w:pPr>
    </w:p>
    <w:p w14:paraId="6BB44680" w14:textId="77777777" w:rsidR="00840313" w:rsidRDefault="00840313" w:rsidP="00835ABE">
      <w:pPr>
        <w:spacing w:after="0" w:line="360" w:lineRule="auto"/>
        <w:jc w:val="center"/>
        <w:rPr>
          <w:rFonts w:ascii="Times New Roman" w:hAnsi="Times New Roman" w:cs="Times New Roman"/>
          <w:sz w:val="28"/>
          <w:szCs w:val="28"/>
        </w:rPr>
      </w:pPr>
    </w:p>
    <w:p w14:paraId="1BEE9948" w14:textId="77777777" w:rsidR="00840313" w:rsidRDefault="00840313" w:rsidP="00835ABE">
      <w:pPr>
        <w:spacing w:after="0" w:line="360" w:lineRule="auto"/>
        <w:jc w:val="center"/>
        <w:rPr>
          <w:rFonts w:ascii="Times New Roman" w:hAnsi="Times New Roman" w:cs="Times New Roman"/>
          <w:sz w:val="28"/>
          <w:szCs w:val="28"/>
        </w:rPr>
      </w:pPr>
    </w:p>
    <w:p w14:paraId="2E947F59" w14:textId="77777777" w:rsidR="00840313" w:rsidRDefault="00840313" w:rsidP="00835ABE">
      <w:pPr>
        <w:spacing w:after="0" w:line="360" w:lineRule="auto"/>
        <w:jc w:val="center"/>
        <w:rPr>
          <w:rFonts w:ascii="Times New Roman" w:hAnsi="Times New Roman" w:cs="Times New Roman"/>
          <w:sz w:val="28"/>
          <w:szCs w:val="28"/>
        </w:rPr>
      </w:pPr>
    </w:p>
    <w:p w14:paraId="4ABE5FEB" w14:textId="77777777" w:rsidR="00840313" w:rsidRDefault="00840313" w:rsidP="00835ABE">
      <w:pPr>
        <w:spacing w:after="0" w:line="360" w:lineRule="auto"/>
        <w:jc w:val="center"/>
        <w:rPr>
          <w:rFonts w:ascii="Times New Roman" w:hAnsi="Times New Roman" w:cs="Times New Roman"/>
          <w:sz w:val="28"/>
          <w:szCs w:val="28"/>
        </w:rPr>
      </w:pPr>
    </w:p>
    <w:p w14:paraId="38BE4389" w14:textId="77777777" w:rsidR="00840313" w:rsidRDefault="00840313" w:rsidP="00835ABE">
      <w:pPr>
        <w:spacing w:after="0" w:line="360" w:lineRule="auto"/>
        <w:jc w:val="center"/>
        <w:rPr>
          <w:rFonts w:ascii="Times New Roman" w:hAnsi="Times New Roman" w:cs="Times New Roman"/>
          <w:sz w:val="28"/>
          <w:szCs w:val="28"/>
        </w:rPr>
      </w:pPr>
    </w:p>
    <w:p w14:paraId="69706DC7" w14:textId="77777777" w:rsidR="00840313" w:rsidRDefault="00840313" w:rsidP="00835ABE">
      <w:pPr>
        <w:spacing w:after="0" w:line="360" w:lineRule="auto"/>
        <w:jc w:val="center"/>
        <w:rPr>
          <w:rFonts w:ascii="Times New Roman" w:hAnsi="Times New Roman" w:cs="Times New Roman"/>
          <w:sz w:val="28"/>
          <w:szCs w:val="28"/>
        </w:rPr>
      </w:pPr>
    </w:p>
    <w:p w14:paraId="5BE3BAD9" w14:textId="77777777" w:rsidR="00840313" w:rsidRDefault="00840313" w:rsidP="00965FD3">
      <w:pPr>
        <w:spacing w:after="0" w:line="360" w:lineRule="auto"/>
        <w:rPr>
          <w:rFonts w:ascii="Times New Roman" w:hAnsi="Times New Roman" w:cs="Times New Roman"/>
          <w:sz w:val="28"/>
          <w:szCs w:val="28"/>
        </w:rPr>
      </w:pPr>
    </w:p>
    <w:p w14:paraId="5B0DBC4C" w14:textId="3908BC0F" w:rsidR="00697F2D" w:rsidRPr="00B3220B" w:rsidRDefault="00697F2D"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0. Детальные аспекты политики изложены в Положении об обработке персональных данных ФГАОУ ВО «МОСКОВСКОГО ПОЛИТЕХНИЧЕСКОГО УНИВЕРСИТЕТА».</w:t>
      </w:r>
    </w:p>
    <w:p w14:paraId="23319418" w14:textId="59D252E9" w:rsidR="00697F2D" w:rsidRPr="00B3220B" w:rsidRDefault="00697F2D"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0.1 Данная Политика в отношении обработки персональных данных рассматривается только для пользователей и </w:t>
      </w:r>
      <w:r w:rsidR="000A33D4" w:rsidRPr="00B3220B">
        <w:rPr>
          <w:rFonts w:ascii="Times New Roman" w:hAnsi="Times New Roman" w:cs="Times New Roman"/>
          <w:sz w:val="28"/>
          <w:szCs w:val="28"/>
        </w:rPr>
        <w:t>посетителей</w:t>
      </w:r>
      <w:r w:rsidRPr="00B3220B">
        <w:rPr>
          <w:rFonts w:ascii="Times New Roman" w:hAnsi="Times New Roman" w:cs="Times New Roman"/>
          <w:sz w:val="28"/>
          <w:szCs w:val="28"/>
        </w:rPr>
        <w:t xml:space="preserve"> веб-сайта Московского политехнического университета (далее – Московский </w:t>
      </w:r>
      <w:r w:rsidR="00B3220B">
        <w:rPr>
          <w:rFonts w:ascii="Times New Roman" w:hAnsi="Times New Roman" w:cs="Times New Roman"/>
          <w:sz w:val="28"/>
          <w:szCs w:val="28"/>
        </w:rPr>
        <w:t>П</w:t>
      </w:r>
      <w:r w:rsidRPr="00B3220B">
        <w:rPr>
          <w:rFonts w:ascii="Times New Roman" w:hAnsi="Times New Roman" w:cs="Times New Roman"/>
          <w:sz w:val="28"/>
          <w:szCs w:val="28"/>
        </w:rPr>
        <w:t>олитех)</w:t>
      </w:r>
      <w:r w:rsidR="000A33D4">
        <w:rPr>
          <w:rFonts w:ascii="Times New Roman" w:hAnsi="Times New Roman" w:cs="Times New Roman"/>
          <w:sz w:val="28"/>
          <w:szCs w:val="28"/>
        </w:rPr>
        <w:t xml:space="preserve"> </w:t>
      </w:r>
      <w:r w:rsidR="000A33D4" w:rsidRPr="00C479D4">
        <w:rPr>
          <w:rFonts w:ascii="Times New Roman" w:hAnsi="Times New Roman" w:cs="Times New Roman"/>
          <w:sz w:val="28"/>
          <w:szCs w:val="28"/>
        </w:rPr>
        <w:t>https://mospolytech.ru</w:t>
      </w:r>
      <w:r w:rsidRPr="00B3220B">
        <w:rPr>
          <w:rFonts w:ascii="Times New Roman" w:hAnsi="Times New Roman" w:cs="Times New Roman"/>
          <w:sz w:val="28"/>
          <w:szCs w:val="28"/>
        </w:rPr>
        <w:t>.</w:t>
      </w:r>
    </w:p>
    <w:p w14:paraId="4B67BA3A" w14:textId="54EACFFF" w:rsidR="00D11213" w:rsidRPr="0080135C" w:rsidRDefault="00D11213" w:rsidP="0080135C">
      <w:pPr>
        <w:ind w:firstLine="709"/>
        <w:jc w:val="both"/>
        <w:rPr>
          <w:rFonts w:ascii="Times New Roman" w:hAnsi="Times New Roman" w:cs="Times New Roman"/>
          <w:sz w:val="28"/>
          <w:szCs w:val="28"/>
        </w:rPr>
      </w:pPr>
      <w:bookmarkStart w:id="0" w:name="_Toc198058777"/>
      <w:r w:rsidRPr="0080135C">
        <w:rPr>
          <w:rFonts w:ascii="Times New Roman" w:hAnsi="Times New Roman" w:cs="Times New Roman"/>
          <w:sz w:val="28"/>
          <w:szCs w:val="28"/>
        </w:rPr>
        <w:t>1. Общие положения</w:t>
      </w:r>
      <w:bookmarkEnd w:id="0"/>
      <w:r w:rsidR="0080135C">
        <w:rPr>
          <w:rFonts w:ascii="Times New Roman" w:hAnsi="Times New Roman" w:cs="Times New Roman"/>
          <w:sz w:val="28"/>
          <w:szCs w:val="28"/>
        </w:rPr>
        <w:t>.</w:t>
      </w:r>
    </w:p>
    <w:p w14:paraId="31565E6F" w14:textId="50D88B90" w:rsidR="00D11213" w:rsidRPr="00B3220B" w:rsidRDefault="00D11213"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1.1. Настоящая Политика разработана в соответствии с положениями Конституции Российской Федерации, Трудового кодекса Российской Федерации,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является локальным нормативным</w:t>
      </w:r>
      <w:r w:rsidR="00B64F95" w:rsidRPr="00B3220B">
        <w:rPr>
          <w:rFonts w:ascii="Times New Roman" w:hAnsi="Times New Roman" w:cs="Times New Roman"/>
          <w:sz w:val="28"/>
          <w:szCs w:val="28"/>
        </w:rPr>
        <w:t xml:space="preserve"> </w:t>
      </w:r>
      <w:r w:rsidRPr="00B3220B">
        <w:rPr>
          <w:rFonts w:ascii="Times New Roman" w:hAnsi="Times New Roman" w:cs="Times New Roman"/>
          <w:sz w:val="28"/>
          <w:szCs w:val="28"/>
        </w:rPr>
        <w:t>актом федерального государственного автономного образовательного учреждения высшего образования и определяет основные принципы, цели, условия обработки персональных данных, а также сведения о реализуемых в требованиях к защите персональных данных.</w:t>
      </w:r>
    </w:p>
    <w:p w14:paraId="6DFAFA12" w14:textId="634B7DDB" w:rsidR="00C479D4" w:rsidRDefault="00D11213"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1.2. Политика применяется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 xml:space="preserve">отношении всех персональных данных, которые могут быть получены </w:t>
      </w:r>
      <w:r w:rsidR="00B64F95" w:rsidRPr="00B3220B">
        <w:rPr>
          <w:rFonts w:ascii="Times New Roman" w:hAnsi="Times New Roman" w:cs="Times New Roman"/>
          <w:sz w:val="28"/>
          <w:szCs w:val="28"/>
        </w:rPr>
        <w:t>Московским Политехом</w:t>
      </w:r>
      <w:r w:rsidRPr="00B3220B">
        <w:rPr>
          <w:rFonts w:ascii="Times New Roman" w:hAnsi="Times New Roman" w:cs="Times New Roman"/>
          <w:sz w:val="28"/>
          <w:szCs w:val="28"/>
        </w:rPr>
        <w:t xml:space="preserve">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процессе деятельности,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 xml:space="preserve">том числе клиентов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Обработка персональных данных в</w:t>
      </w:r>
      <w:r w:rsidR="00871158">
        <w:rPr>
          <w:rFonts w:ascii="Times New Roman" w:hAnsi="Times New Roman" w:cs="Times New Roman"/>
          <w:sz w:val="28"/>
          <w:szCs w:val="28"/>
        </w:rPr>
        <w:t xml:space="preserve">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xml:space="preserve"> осуществляется в соответствии со следующими нормативно-правовыми актами:</w:t>
      </w:r>
    </w:p>
    <w:p w14:paraId="563E3DC9" w14:textId="62281765" w:rsidR="00C479D4" w:rsidRPr="00591B9C" w:rsidRDefault="00C479D4"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Трудовой</w:t>
      </w:r>
      <w:r w:rsidR="00871158" w:rsidRPr="00591B9C">
        <w:rPr>
          <w:rFonts w:ascii="Times New Roman" w:hAnsi="Times New Roman" w:cs="Times New Roman"/>
          <w:sz w:val="28"/>
          <w:szCs w:val="28"/>
        </w:rPr>
        <w:t xml:space="preserve"> </w:t>
      </w:r>
      <w:r w:rsidR="00D11213" w:rsidRPr="00591B9C">
        <w:rPr>
          <w:rFonts w:ascii="Times New Roman" w:hAnsi="Times New Roman" w:cs="Times New Roman"/>
          <w:sz w:val="28"/>
          <w:szCs w:val="28"/>
        </w:rPr>
        <w:t xml:space="preserve">кодекс </w:t>
      </w:r>
      <w:r w:rsidRPr="00591B9C">
        <w:rPr>
          <w:rFonts w:ascii="Times New Roman" w:hAnsi="Times New Roman" w:cs="Times New Roman"/>
          <w:sz w:val="28"/>
          <w:szCs w:val="28"/>
        </w:rPr>
        <w:t>Российской</w:t>
      </w:r>
      <w:r w:rsidR="00D11213" w:rsidRPr="00591B9C">
        <w:rPr>
          <w:rFonts w:ascii="Times New Roman" w:hAnsi="Times New Roman" w:cs="Times New Roman"/>
          <w:sz w:val="28"/>
          <w:szCs w:val="28"/>
        </w:rPr>
        <w:t xml:space="preserve"> Федерации;</w:t>
      </w:r>
    </w:p>
    <w:p w14:paraId="69EFD7FC" w14:textId="72248D4D" w:rsidR="00C479D4" w:rsidRPr="00591B9C" w:rsidRDefault="00C479D4"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Федеральный</w:t>
      </w:r>
      <w:r w:rsidR="00D11213" w:rsidRPr="00591B9C">
        <w:rPr>
          <w:rFonts w:ascii="Times New Roman" w:hAnsi="Times New Roman" w:cs="Times New Roman"/>
          <w:sz w:val="28"/>
          <w:szCs w:val="28"/>
        </w:rPr>
        <w:t xml:space="preserve"> закон от</w:t>
      </w:r>
      <w:r w:rsidR="00694085" w:rsidRPr="00591B9C">
        <w:rPr>
          <w:rFonts w:ascii="Times New Roman" w:hAnsi="Times New Roman" w:cs="Times New Roman"/>
          <w:sz w:val="28"/>
          <w:szCs w:val="28"/>
        </w:rPr>
        <w:t xml:space="preserve"> </w:t>
      </w:r>
      <w:r w:rsidR="00D11213" w:rsidRPr="00591B9C">
        <w:rPr>
          <w:rFonts w:ascii="Times New Roman" w:hAnsi="Times New Roman" w:cs="Times New Roman"/>
          <w:sz w:val="28"/>
          <w:szCs w:val="28"/>
        </w:rPr>
        <w:t>27 июля 2006 г. No 152-ФЗ «О</w:t>
      </w:r>
      <w:r w:rsidR="00871158" w:rsidRPr="00591B9C">
        <w:rPr>
          <w:rFonts w:ascii="Times New Roman" w:hAnsi="Times New Roman" w:cs="Times New Roman"/>
          <w:sz w:val="28"/>
          <w:szCs w:val="28"/>
        </w:rPr>
        <w:t xml:space="preserve"> </w:t>
      </w:r>
      <w:r w:rsidR="00D11213" w:rsidRPr="00591B9C">
        <w:rPr>
          <w:rFonts w:ascii="Times New Roman" w:hAnsi="Times New Roman" w:cs="Times New Roman"/>
          <w:sz w:val="28"/>
          <w:szCs w:val="28"/>
        </w:rPr>
        <w:t>персональных данных» (далее – Федеральный закон «О</w:t>
      </w:r>
      <w:r w:rsidR="00871158" w:rsidRPr="00591B9C">
        <w:rPr>
          <w:rFonts w:ascii="Times New Roman" w:hAnsi="Times New Roman" w:cs="Times New Roman"/>
          <w:sz w:val="28"/>
          <w:szCs w:val="28"/>
        </w:rPr>
        <w:t xml:space="preserve"> </w:t>
      </w:r>
      <w:r w:rsidR="00D11213" w:rsidRPr="00591B9C">
        <w:rPr>
          <w:rFonts w:ascii="Times New Roman" w:hAnsi="Times New Roman" w:cs="Times New Roman"/>
          <w:sz w:val="28"/>
          <w:szCs w:val="28"/>
        </w:rPr>
        <w:t>персональных данных»);</w:t>
      </w:r>
    </w:p>
    <w:p w14:paraId="2B27797D" w14:textId="7F4DB5FC" w:rsidR="00C479D4"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Постановление Правительства Российской Федерации от</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15 сентября 2008 г. No 687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утверждении Положения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особенностях обработки персональных данных, осуществляемой без</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использования средств автоматизации»;</w:t>
      </w:r>
    </w:p>
    <w:p w14:paraId="6EF89959" w14:textId="2F37014B" w:rsidR="00C479D4"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lastRenderedPageBreak/>
        <w:t xml:space="preserve">Постановление Правительства </w:t>
      </w:r>
      <w:r w:rsidR="00C479D4" w:rsidRPr="00591B9C">
        <w:rPr>
          <w:rFonts w:ascii="Times New Roman" w:hAnsi="Times New Roman" w:cs="Times New Roman"/>
          <w:sz w:val="28"/>
          <w:szCs w:val="28"/>
        </w:rPr>
        <w:t>Российской</w:t>
      </w:r>
      <w:r w:rsidRPr="00591B9C">
        <w:rPr>
          <w:rFonts w:ascii="Times New Roman" w:hAnsi="Times New Roman" w:cs="Times New Roman"/>
          <w:sz w:val="28"/>
          <w:szCs w:val="28"/>
        </w:rPr>
        <w:t xml:space="preserve"> Федерации от</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6 июля 2008 г. No 512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утверждении требований к</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материальным носителям биометрических персональных данных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технологиям хранения таких данных вне</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информационных систем персональных данных»;</w:t>
      </w:r>
    </w:p>
    <w:p w14:paraId="2B097635" w14:textId="6C396D57" w:rsidR="00C479D4"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 xml:space="preserve">Постановление Правительства </w:t>
      </w:r>
      <w:r w:rsidR="00C479D4" w:rsidRPr="00591B9C">
        <w:rPr>
          <w:rFonts w:ascii="Times New Roman" w:hAnsi="Times New Roman" w:cs="Times New Roman"/>
          <w:sz w:val="28"/>
          <w:szCs w:val="28"/>
        </w:rPr>
        <w:t>Российской</w:t>
      </w:r>
      <w:r w:rsidRPr="00591B9C">
        <w:rPr>
          <w:rFonts w:ascii="Times New Roman" w:hAnsi="Times New Roman" w:cs="Times New Roman"/>
          <w:sz w:val="28"/>
          <w:szCs w:val="28"/>
        </w:rPr>
        <w:t xml:space="preserve"> Федерации от1 ноября 2012 г. No 1119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утверждении требований к</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защите персональных данных при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их обработке в</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информационных системах персональных данных»;</w:t>
      </w:r>
    </w:p>
    <w:p w14:paraId="5803F29F" w14:textId="724DD6D1" w:rsidR="00C479D4"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Приказ ФСТЭК России от</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18 февраля 2013 г. No 21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утверждении состава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содержания организационных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технических мер по</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обеспечению безопасности персональных данных при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их обработке в</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информационных системах персональных данных»;</w:t>
      </w:r>
    </w:p>
    <w:p w14:paraId="0907B502" w14:textId="1F23619E" w:rsidR="00C479D4"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Приказ Роскомнадзора от</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05 сентября 2013 г. No 996 «Об</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утверждении требований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методов по</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обезличиванию персональных данных»;</w:t>
      </w:r>
    </w:p>
    <w:p w14:paraId="5581F934" w14:textId="2A38E760" w:rsidR="00D11213" w:rsidRPr="00591B9C" w:rsidRDefault="00D11213" w:rsidP="00591B9C">
      <w:pPr>
        <w:pStyle w:val="a3"/>
        <w:numPr>
          <w:ilvl w:val="0"/>
          <w:numId w:val="24"/>
        </w:numPr>
        <w:spacing w:after="0" w:line="360" w:lineRule="auto"/>
        <w:ind w:left="142" w:firstLine="709"/>
        <w:jc w:val="both"/>
        <w:rPr>
          <w:rFonts w:ascii="Times New Roman" w:hAnsi="Times New Roman" w:cs="Times New Roman"/>
          <w:sz w:val="28"/>
          <w:szCs w:val="28"/>
        </w:rPr>
      </w:pPr>
      <w:r w:rsidRPr="00591B9C">
        <w:rPr>
          <w:rFonts w:ascii="Times New Roman" w:hAnsi="Times New Roman" w:cs="Times New Roman"/>
          <w:sz w:val="28"/>
          <w:szCs w:val="28"/>
        </w:rPr>
        <w:t xml:space="preserve">иные нормативные правовые акты </w:t>
      </w:r>
      <w:r w:rsidR="00C479D4" w:rsidRPr="00591B9C">
        <w:rPr>
          <w:rFonts w:ascii="Times New Roman" w:hAnsi="Times New Roman" w:cs="Times New Roman"/>
          <w:sz w:val="28"/>
          <w:szCs w:val="28"/>
        </w:rPr>
        <w:t>Российской</w:t>
      </w:r>
      <w:r w:rsidRPr="00591B9C">
        <w:rPr>
          <w:rFonts w:ascii="Times New Roman" w:hAnsi="Times New Roman" w:cs="Times New Roman"/>
          <w:sz w:val="28"/>
          <w:szCs w:val="28"/>
        </w:rPr>
        <w:t>̆ Федерации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 xml:space="preserve">нормативные документы исполнительных органов </w:t>
      </w:r>
      <w:r w:rsidR="00C479D4" w:rsidRPr="00591B9C">
        <w:rPr>
          <w:rFonts w:ascii="Times New Roman" w:hAnsi="Times New Roman" w:cs="Times New Roman"/>
          <w:sz w:val="28"/>
          <w:szCs w:val="28"/>
        </w:rPr>
        <w:t>государственной</w:t>
      </w:r>
      <w:r w:rsidRPr="00591B9C">
        <w:rPr>
          <w:rFonts w:ascii="Times New Roman" w:hAnsi="Times New Roman" w:cs="Times New Roman"/>
          <w:sz w:val="28"/>
          <w:szCs w:val="28"/>
        </w:rPr>
        <w:t xml:space="preserve"> власти.</w:t>
      </w:r>
    </w:p>
    <w:p w14:paraId="72D0EBF2" w14:textId="70AEF616" w:rsidR="00D11213" w:rsidRPr="00B3220B" w:rsidRDefault="00D11213"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1.3. Действие настоящей Политики распространяется на все операции, связанные с обработкой персональных данных в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с использованием средств автоматизации, в том числе в информационно-телекоммуникационных сетях, или без использования таких средств.</w:t>
      </w:r>
    </w:p>
    <w:p w14:paraId="6037DB89" w14:textId="6D91C23A" w:rsidR="00D11213" w:rsidRPr="00B3220B" w:rsidRDefault="00D11213"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w:t>
      </w:r>
      <w:r w:rsidR="00D164EC" w:rsidRPr="00B3220B">
        <w:rPr>
          <w:rFonts w:ascii="Times New Roman" w:hAnsi="Times New Roman" w:cs="Times New Roman"/>
          <w:sz w:val="28"/>
          <w:szCs w:val="28"/>
        </w:rPr>
        <w:t>4</w:t>
      </w:r>
      <w:r w:rsidRPr="00B3220B">
        <w:rPr>
          <w:rFonts w:ascii="Times New Roman" w:hAnsi="Times New Roman" w:cs="Times New Roman"/>
          <w:sz w:val="28"/>
          <w:szCs w:val="28"/>
        </w:rPr>
        <w:t>. Политика обеспечивает защиту прав и</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свобод субъектов при обработке их персональных данных с</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использованием средств автоматизации или</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без использования таких средств, а</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также устанавливает ответственность лиц, имеющих доступ к</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персональным данным, за</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невыполнение требований, регулирующих обработку и</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защиту персональных данных.</w:t>
      </w:r>
    </w:p>
    <w:p w14:paraId="05F1F2F5" w14:textId="25792C0B"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w:t>
      </w:r>
      <w:r w:rsidR="00D164EC" w:rsidRPr="00B3220B">
        <w:rPr>
          <w:rFonts w:ascii="Times New Roman" w:hAnsi="Times New Roman" w:cs="Times New Roman"/>
          <w:sz w:val="28"/>
          <w:szCs w:val="28"/>
        </w:rPr>
        <w:t>5</w:t>
      </w:r>
      <w:r w:rsidRPr="00B3220B">
        <w:rPr>
          <w:rFonts w:ascii="Times New Roman" w:hAnsi="Times New Roman" w:cs="Times New Roman"/>
          <w:sz w:val="28"/>
          <w:szCs w:val="28"/>
        </w:rPr>
        <w:t xml:space="preserve">. Настоящая Политика может быть изменена </w:t>
      </w:r>
      <w:r w:rsidR="00B64F95" w:rsidRPr="00B3220B">
        <w:rPr>
          <w:rFonts w:ascii="Times New Roman" w:hAnsi="Times New Roman" w:cs="Times New Roman"/>
          <w:sz w:val="28"/>
          <w:szCs w:val="28"/>
        </w:rPr>
        <w:t>Московским Политехом</w:t>
      </w:r>
      <w:r w:rsidRPr="00B3220B">
        <w:rPr>
          <w:rFonts w:ascii="Times New Roman" w:hAnsi="Times New Roman" w:cs="Times New Roman"/>
          <w:sz w:val="28"/>
          <w:szCs w:val="28"/>
        </w:rPr>
        <w:t xml:space="preserve">.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имеет право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любое время по</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своему собственному усмотрению вносить изменения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настоящую Политику без</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предварительного уведомления Пользователя об</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этом. При</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внесении изменений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 xml:space="preserve">актуальной </w:t>
      </w:r>
      <w:r w:rsidRPr="00B3220B">
        <w:rPr>
          <w:rFonts w:ascii="Times New Roman" w:hAnsi="Times New Roman" w:cs="Times New Roman"/>
          <w:sz w:val="28"/>
          <w:szCs w:val="28"/>
        </w:rPr>
        <w:lastRenderedPageBreak/>
        <w:t>редакции указывается дата последнего обновления. Новая редакция Политики вступает в</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силу с</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момента ее размещения на</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веб-сервере, если иное не</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предусмотрено новой редакцией Политики.</w:t>
      </w:r>
    </w:p>
    <w:p w14:paraId="61969A3C" w14:textId="37C488B2"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w:t>
      </w:r>
      <w:r w:rsidR="00D164EC" w:rsidRPr="00B3220B">
        <w:rPr>
          <w:rFonts w:ascii="Times New Roman" w:hAnsi="Times New Roman" w:cs="Times New Roman"/>
          <w:sz w:val="28"/>
          <w:szCs w:val="28"/>
        </w:rPr>
        <w:t>6</w:t>
      </w:r>
      <w:r w:rsidRPr="00B3220B">
        <w:rPr>
          <w:rFonts w:ascii="Times New Roman" w:hAnsi="Times New Roman" w:cs="Times New Roman"/>
          <w:sz w:val="28"/>
          <w:szCs w:val="28"/>
        </w:rPr>
        <w:t>.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69A7DD7D" w14:textId="5E3D3127"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w:t>
      </w:r>
      <w:r w:rsidR="00D164EC" w:rsidRPr="00B3220B">
        <w:rPr>
          <w:rFonts w:ascii="Times New Roman" w:hAnsi="Times New Roman" w:cs="Times New Roman"/>
          <w:sz w:val="28"/>
          <w:szCs w:val="28"/>
        </w:rPr>
        <w:t>7</w:t>
      </w:r>
      <w:r w:rsidRPr="00B3220B">
        <w:rPr>
          <w:rFonts w:ascii="Times New Roman" w:hAnsi="Times New Roman" w:cs="Times New Roman"/>
          <w:sz w:val="28"/>
          <w:szCs w:val="28"/>
        </w:rPr>
        <w:t xml:space="preserve">.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00C479D4" w:rsidRPr="00C479D4">
        <w:rPr>
          <w:rFonts w:ascii="Times New Roman" w:hAnsi="Times New Roman" w:cs="Times New Roman"/>
          <w:sz w:val="28"/>
          <w:szCs w:val="28"/>
        </w:rPr>
        <w:t>https://mospolytech.ru</w:t>
      </w:r>
      <w:r w:rsidR="00C479D4">
        <w:rPr>
          <w:rFonts w:ascii="Times New Roman" w:hAnsi="Times New Roman" w:cs="Times New Roman"/>
          <w:sz w:val="28"/>
          <w:szCs w:val="28"/>
        </w:rPr>
        <w:t>.</w:t>
      </w:r>
    </w:p>
    <w:p w14:paraId="1369972D" w14:textId="2B64BFE5" w:rsidR="00FF6B31" w:rsidRPr="00591B9C" w:rsidRDefault="00FF6B31" w:rsidP="00591B9C">
      <w:pPr>
        <w:ind w:firstLine="709"/>
        <w:jc w:val="both"/>
        <w:rPr>
          <w:rFonts w:ascii="Times New Roman" w:hAnsi="Times New Roman" w:cs="Times New Roman"/>
          <w:sz w:val="28"/>
          <w:szCs w:val="28"/>
        </w:rPr>
      </w:pPr>
      <w:bookmarkStart w:id="1" w:name="_Toc198058778"/>
      <w:r w:rsidRPr="00591B9C">
        <w:rPr>
          <w:rFonts w:ascii="Times New Roman" w:hAnsi="Times New Roman" w:cs="Times New Roman"/>
          <w:sz w:val="28"/>
          <w:szCs w:val="28"/>
        </w:rPr>
        <w:t>2. Термины и определения.</w:t>
      </w:r>
      <w:bookmarkEnd w:id="1"/>
    </w:p>
    <w:p w14:paraId="54D948B4" w14:textId="77777777"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2.1. Автоматизированная обработка персональных данных – обработка персональных данных с помощью средств вычислительной техники.</w:t>
      </w:r>
    </w:p>
    <w:p w14:paraId="2EC6F370" w14:textId="77777777"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2175E58F" w14:textId="6BE7AFF6"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00C479D4" w:rsidRPr="00C479D4">
        <w:rPr>
          <w:rFonts w:ascii="Times New Roman" w:hAnsi="Times New Roman" w:cs="Times New Roman"/>
          <w:sz w:val="28"/>
          <w:szCs w:val="28"/>
        </w:rPr>
        <w:t>https://mospolytech.ru</w:t>
      </w:r>
      <w:r w:rsidRPr="00B3220B">
        <w:rPr>
          <w:rFonts w:ascii="Times New Roman" w:hAnsi="Times New Roman" w:cs="Times New Roman"/>
          <w:sz w:val="28"/>
          <w:szCs w:val="28"/>
        </w:rPr>
        <w:t>.</w:t>
      </w:r>
    </w:p>
    <w:p w14:paraId="42F45892" w14:textId="76ADB8BA"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2.4. Информационная система персональных данных </w:t>
      </w:r>
      <w:r w:rsidR="00591B9C">
        <w:rPr>
          <w:rFonts w:ascii="Times New Roman" w:hAnsi="Times New Roman" w:cs="Times New Roman"/>
          <w:sz w:val="28"/>
          <w:szCs w:val="28"/>
        </w:rPr>
        <w:t>–</w:t>
      </w:r>
      <w:r w:rsidRPr="00B3220B">
        <w:rPr>
          <w:rFonts w:ascii="Times New Roman" w:hAnsi="Times New Roman" w:cs="Times New Roman"/>
          <w:sz w:val="28"/>
          <w:szCs w:val="28"/>
        </w:rPr>
        <w:t xml:space="preserve">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32F6A6AA" w14:textId="412CFABF"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2.5. Обезличивание персональных данных </w:t>
      </w:r>
      <w:r w:rsidR="00591B9C">
        <w:rPr>
          <w:rFonts w:ascii="Times New Roman" w:hAnsi="Times New Roman" w:cs="Times New Roman"/>
          <w:sz w:val="28"/>
          <w:szCs w:val="28"/>
        </w:rPr>
        <w:t>–</w:t>
      </w:r>
      <w:r w:rsidRPr="00B3220B">
        <w:rPr>
          <w:rFonts w:ascii="Times New Roman" w:hAnsi="Times New Roman" w:cs="Times New Roman"/>
          <w:sz w:val="28"/>
          <w:szCs w:val="28"/>
        </w:rPr>
        <w:t xml:space="preserve">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B64A87E" w14:textId="77777777" w:rsidR="00FF6B31" w:rsidRPr="00B3220B" w:rsidRDefault="00FF6B31" w:rsidP="0087115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w:t>
      </w:r>
      <w:r w:rsidRPr="00B3220B">
        <w:rPr>
          <w:rFonts w:ascii="Times New Roman" w:hAnsi="Times New Roman" w:cs="Times New Roman"/>
          <w:sz w:val="28"/>
          <w:szCs w:val="28"/>
        </w:rPr>
        <w:lastRenderedPageBreak/>
        <w:t>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FA0B05C"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29A70F1" w14:textId="168F9604"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2.8. Персональные данные (ПДн) – любая информация, относящаяся прямо или косвенно к определенному или определяемому Пользователю веб-сайта</w:t>
      </w:r>
      <w:r w:rsidR="000A33D4">
        <w:rPr>
          <w:rFonts w:ascii="Times New Roman" w:hAnsi="Times New Roman" w:cs="Times New Roman"/>
          <w:sz w:val="28"/>
          <w:szCs w:val="28"/>
        </w:rPr>
        <w:t xml:space="preserve"> </w:t>
      </w:r>
      <w:r w:rsidR="000A33D4" w:rsidRPr="00C479D4">
        <w:rPr>
          <w:rFonts w:ascii="Times New Roman" w:hAnsi="Times New Roman" w:cs="Times New Roman"/>
          <w:sz w:val="28"/>
          <w:szCs w:val="28"/>
        </w:rPr>
        <w:t>https://mospolytech.ru</w:t>
      </w:r>
      <w:r w:rsidRPr="00B3220B">
        <w:rPr>
          <w:rFonts w:ascii="Times New Roman" w:hAnsi="Times New Roman" w:cs="Times New Roman"/>
          <w:sz w:val="28"/>
          <w:szCs w:val="28"/>
        </w:rPr>
        <w:t>.</w:t>
      </w:r>
    </w:p>
    <w:p w14:paraId="29EBBE3F"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53EE318E" w14:textId="7225D9C4"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2.10. Пользователь – любой посетитель веб-сайта</w:t>
      </w:r>
      <w:r w:rsidR="00C479D4">
        <w:rPr>
          <w:rFonts w:ascii="Times New Roman" w:hAnsi="Times New Roman" w:cs="Times New Roman"/>
          <w:sz w:val="28"/>
          <w:szCs w:val="28"/>
        </w:rPr>
        <w:t xml:space="preserve"> </w:t>
      </w:r>
      <w:r w:rsidR="00C479D4" w:rsidRPr="00C479D4">
        <w:rPr>
          <w:rFonts w:ascii="Times New Roman" w:hAnsi="Times New Roman" w:cs="Times New Roman"/>
          <w:sz w:val="28"/>
          <w:szCs w:val="28"/>
        </w:rPr>
        <w:t>https://mospolytech.ru</w:t>
      </w:r>
      <w:r w:rsidRPr="00B3220B">
        <w:rPr>
          <w:rFonts w:ascii="Times New Roman" w:hAnsi="Times New Roman" w:cs="Times New Roman"/>
          <w:sz w:val="28"/>
          <w:szCs w:val="28"/>
        </w:rPr>
        <w:t>.</w:t>
      </w:r>
    </w:p>
    <w:p w14:paraId="73EFF70A"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7E52E65"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w:t>
      </w:r>
      <w:r w:rsidRPr="00B3220B">
        <w:rPr>
          <w:rFonts w:ascii="Times New Roman" w:hAnsi="Times New Roman" w:cs="Times New Roman"/>
          <w:sz w:val="28"/>
          <w:szCs w:val="28"/>
        </w:rPr>
        <w:lastRenderedPageBreak/>
        <w:t>информационно-телекоммуникационных сетях или предоставление доступа к персональным данным каким-либо иным способом.</w:t>
      </w:r>
    </w:p>
    <w:p w14:paraId="0E31CAF6"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2743F2EB" w14:textId="77777777" w:rsidR="00FF6B3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7EAF0144" w14:textId="3987A28C" w:rsidR="00A174F1" w:rsidRPr="00B3220B" w:rsidRDefault="00FF6B31"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2.15. </w:t>
      </w:r>
      <w:r w:rsidR="00C479D4">
        <w:rPr>
          <w:rFonts w:ascii="Times New Roman" w:hAnsi="Times New Roman" w:cs="Times New Roman"/>
          <w:sz w:val="28"/>
          <w:szCs w:val="28"/>
        </w:rPr>
        <w:t>И</w:t>
      </w:r>
      <w:r w:rsidRPr="00B3220B">
        <w:rPr>
          <w:rFonts w:ascii="Times New Roman" w:hAnsi="Times New Roman" w:cs="Times New Roman"/>
          <w:sz w:val="28"/>
          <w:szCs w:val="28"/>
        </w:rPr>
        <w:t>нформационная система персональных данных (ИСПДн)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33B9FC04" w14:textId="4C403211" w:rsidR="00F11CE5" w:rsidRPr="0080135C" w:rsidRDefault="00F11CE5" w:rsidP="0080135C">
      <w:pPr>
        <w:ind w:firstLine="709"/>
        <w:jc w:val="both"/>
        <w:rPr>
          <w:rFonts w:ascii="Times New Roman" w:hAnsi="Times New Roman" w:cs="Times New Roman"/>
          <w:sz w:val="28"/>
          <w:szCs w:val="28"/>
        </w:rPr>
      </w:pPr>
      <w:bookmarkStart w:id="2" w:name="_Toc198058779"/>
      <w:r w:rsidRPr="0080135C">
        <w:rPr>
          <w:rFonts w:ascii="Times New Roman" w:hAnsi="Times New Roman" w:cs="Times New Roman"/>
          <w:sz w:val="28"/>
          <w:szCs w:val="28"/>
        </w:rPr>
        <w:t>3. Условия обработки персональных данных.</w:t>
      </w:r>
      <w:bookmarkEnd w:id="2"/>
    </w:p>
    <w:p w14:paraId="0105F003"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3.1.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BD54C4D"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3.2. Для каждой цели обработки персональных данных устанавливаются соответствующие:</w:t>
      </w:r>
    </w:p>
    <w:p w14:paraId="20DCFC12" w14:textId="0B1C49E5" w:rsidR="00F11CE5" w:rsidRPr="00DE7D57" w:rsidRDefault="00F11CE5" w:rsidP="00F67F4E">
      <w:pPr>
        <w:pStyle w:val="a3"/>
        <w:numPr>
          <w:ilvl w:val="0"/>
          <w:numId w:val="7"/>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категории и перечень обрабатываемых персональных данных;</w:t>
      </w:r>
    </w:p>
    <w:p w14:paraId="58BEF22A" w14:textId="307C4B8A" w:rsidR="00F11CE5" w:rsidRPr="00DE7D57" w:rsidRDefault="00F11CE5" w:rsidP="00F67F4E">
      <w:pPr>
        <w:pStyle w:val="a3"/>
        <w:numPr>
          <w:ilvl w:val="0"/>
          <w:numId w:val="7"/>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категории субъектов, персональные данные которых могут обрабатываться;</w:t>
      </w:r>
    </w:p>
    <w:p w14:paraId="305D14DE" w14:textId="2B6AB19F" w:rsidR="00F11CE5" w:rsidRPr="00DE7D57" w:rsidRDefault="00F11CE5" w:rsidP="00F67F4E">
      <w:pPr>
        <w:pStyle w:val="a3"/>
        <w:numPr>
          <w:ilvl w:val="0"/>
          <w:numId w:val="7"/>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способы, сроки обработки и хранения персональных данных;</w:t>
      </w:r>
    </w:p>
    <w:p w14:paraId="7DF659CB" w14:textId="4408432A" w:rsidR="00F11CE5" w:rsidRPr="00DE7D57" w:rsidRDefault="00F11CE5" w:rsidP="00F67F4E">
      <w:pPr>
        <w:pStyle w:val="a3"/>
        <w:numPr>
          <w:ilvl w:val="0"/>
          <w:numId w:val="7"/>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порядок уничтожения персональных данных.</w:t>
      </w:r>
    </w:p>
    <w:p w14:paraId="6EDFB615"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3.3. Обработка персональных данных осуществляется с согласия субъекта персональных данных на обработку его персональных данных.</w:t>
      </w:r>
    </w:p>
    <w:p w14:paraId="17592EDB"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3.4.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3673856"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3.5.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9E91E99"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3.6.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3F47A7E0"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3.7.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3B00237A"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3.8. Осуществляется обработка персональных данных, подлежащих опубликованию или обязательному раскрытию в соответствии с федеральным законом.</w:t>
      </w:r>
    </w:p>
    <w:p w14:paraId="0F5DD6C4"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3.9. Уничтожение персональных данных производится в следующих случаях:</w:t>
      </w:r>
    </w:p>
    <w:p w14:paraId="1E04CFB5" w14:textId="74C3A58F"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при достижении целей обработки персональных данных или в случае утраты необходимости в достижении целей обработки персональных данных, если иное не установлено правилами Положения и требованиями действующего законодательства о ПДн;</w:t>
      </w:r>
    </w:p>
    <w:p w14:paraId="39A11691" w14:textId="4ACC5EB5"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при истечении срока действия правовых оснований обработки персональных данных;</w:t>
      </w:r>
    </w:p>
    <w:p w14:paraId="73EB7AE9" w14:textId="1D5A2238"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lastRenderedPageBreak/>
        <w:t>при выявлении факта обработки персональных данных, не соответствующей требованиям Положения и/или требованиям действующего законодательства о ПДн;</w:t>
      </w:r>
    </w:p>
    <w:p w14:paraId="2BD72C5D" w14:textId="25DF775E"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при отзыве субъектом персональных данных согласия на обработку персональных данных, если иное не предусмотрено требованиями действующего законодательства о ПДн;</w:t>
      </w:r>
    </w:p>
    <w:p w14:paraId="78CDBF07" w14:textId="08F30D65"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при предъявлении субъектом персональных данных требования о прекращении обработки персональных данных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если иное не предусмотрено требованиями действующего законодательства о ПДн;</w:t>
      </w:r>
    </w:p>
    <w:p w14:paraId="0826682E" w14:textId="6F5590AA" w:rsidR="00F11CE5" w:rsidRPr="00DE7D57" w:rsidRDefault="00F11CE5" w:rsidP="00DE7D57">
      <w:pPr>
        <w:pStyle w:val="a3"/>
        <w:numPr>
          <w:ilvl w:val="0"/>
          <w:numId w:val="8"/>
        </w:numPr>
        <w:spacing w:after="0" w:line="360" w:lineRule="auto"/>
        <w:ind w:left="142" w:firstLine="709"/>
        <w:jc w:val="both"/>
        <w:rPr>
          <w:rFonts w:ascii="Times New Roman" w:hAnsi="Times New Roman" w:cs="Times New Roman"/>
          <w:sz w:val="28"/>
          <w:szCs w:val="28"/>
        </w:rPr>
      </w:pPr>
      <w:r w:rsidRPr="00DE7D57">
        <w:rPr>
          <w:rFonts w:ascii="Times New Roman" w:hAnsi="Times New Roman" w:cs="Times New Roman"/>
          <w:sz w:val="28"/>
          <w:szCs w:val="28"/>
        </w:rPr>
        <w:t>при получении от надзорного органа решения об уничтожении ПДн, в том числе решения о запрете или ограничении трансграничной передачи ПДн.</w:t>
      </w:r>
    </w:p>
    <w:p w14:paraId="44777145"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3.10. Уничтожение персональных данных производится посредством осуществления действий, в результате которых становится невозможным восстановить содержание персональных данных в информационных системах и/или в результате которых уничтожаются материальные носители персональных данных. По результатам проведенного уничтожения составляется акт об уничтожении персональных данных и формируется запись в электронном журнале регистрации событий в информационной системе персональных данных.</w:t>
      </w:r>
    </w:p>
    <w:p w14:paraId="29ECB77D" w14:textId="479AC413"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3.11.</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 xml:space="preserve">В целях исполнения возложенных на Организацию функций,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в установленном порядке, вправе поручить обработку ПДн третьим лицам. В гражданско-правовые договоры с лицами, которым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поручает обработку ПДп, включаются условия, обязывающие таких лиц соблюдать предусмотренные законодательством Российской Федерации требования к обработке и защите ПДн.</w:t>
      </w:r>
    </w:p>
    <w:p w14:paraId="2CC950E6" w14:textId="7DE9359D" w:rsidR="00F11CE5" w:rsidRPr="00591B9C" w:rsidRDefault="00F11CE5" w:rsidP="00591B9C">
      <w:pPr>
        <w:ind w:firstLine="709"/>
        <w:jc w:val="both"/>
        <w:rPr>
          <w:rFonts w:ascii="Times New Roman" w:hAnsi="Times New Roman" w:cs="Times New Roman"/>
          <w:sz w:val="28"/>
          <w:szCs w:val="28"/>
        </w:rPr>
      </w:pPr>
      <w:bookmarkStart w:id="3" w:name="_Toc198058780"/>
      <w:r w:rsidRPr="00591B9C">
        <w:rPr>
          <w:rFonts w:ascii="Times New Roman" w:hAnsi="Times New Roman" w:cs="Times New Roman"/>
          <w:sz w:val="28"/>
          <w:szCs w:val="28"/>
        </w:rPr>
        <w:t>4. Права и обязанности университета и субъекта персональных данных</w:t>
      </w:r>
      <w:r w:rsidR="00F01A23" w:rsidRPr="00591B9C">
        <w:rPr>
          <w:rFonts w:ascii="Times New Roman" w:hAnsi="Times New Roman" w:cs="Times New Roman"/>
          <w:sz w:val="28"/>
          <w:szCs w:val="28"/>
        </w:rPr>
        <w:t>.</w:t>
      </w:r>
      <w:bookmarkEnd w:id="3"/>
    </w:p>
    <w:p w14:paraId="4231613E" w14:textId="06C89E6A"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 xml:space="preserve">4.1. </w:t>
      </w:r>
      <w:r w:rsidR="00B67194">
        <w:rPr>
          <w:rFonts w:ascii="Times New Roman" w:hAnsi="Times New Roman" w:cs="Times New Roman"/>
          <w:sz w:val="28"/>
          <w:szCs w:val="28"/>
        </w:rPr>
        <w:t xml:space="preserve">Московский Политех </w:t>
      </w:r>
      <w:r w:rsidRPr="00B3220B">
        <w:rPr>
          <w:rFonts w:ascii="Times New Roman" w:hAnsi="Times New Roman" w:cs="Times New Roman"/>
          <w:sz w:val="28"/>
          <w:szCs w:val="28"/>
        </w:rPr>
        <w:t>обязан:</w:t>
      </w:r>
    </w:p>
    <w:p w14:paraId="7B6C719E" w14:textId="409BB3B5"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при обработке персональных данных соблюдать требования законодательства РФ в отношении обработки и защиты персональных данных, в том числе требования, предусмотренные для сбора персональных данных;</w:t>
      </w:r>
    </w:p>
    <w:p w14:paraId="0A4FC266" w14:textId="211FA33D"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при сборе персональных данных, в том числе посредством информационно-телекоммуникационной сети «Интернет», обеспечить запись, систематизацию, накопление, хранение, уточнение (обновление, изменение), извлечение персональных данных субъектов персональных данных (граждан Российской Федерации) с использованием баз данных, находящихся на территории Российской Федерации, за исключением случаев, предусмотренных законодательством Российской Федерации;</w:t>
      </w:r>
    </w:p>
    <w:p w14:paraId="30E16A3E" w14:textId="55C624F7"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при сборе персональных данных с использованием информационно-телекоммуникационных сетей, опубликовать в соответствующей информационно-телекоммуникационной сети, в том числе на страницах принадлежащего университету сайта в информационно-телекоммуникационной сети «Интернет», с использованием которых осуществляется сбор персональных данных,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14:paraId="52B5A649" w14:textId="05E14ADF"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 случае, если предоставление персональных данных и/или согласия на их обработку является обязательным в соответствии с требованиями законодательства Российской Федерации и субъект персональных данных отказывается предоставить персональные данные и/или предоставить согласие на их обработку, разъяснить юридические последствия непредоставления персональных данных и/или согласия на их обработку</w:t>
      </w:r>
      <w:r w:rsidR="00F67F4E">
        <w:rPr>
          <w:rFonts w:ascii="Times New Roman" w:hAnsi="Times New Roman" w:cs="Times New Roman"/>
          <w:sz w:val="28"/>
          <w:szCs w:val="28"/>
        </w:rPr>
        <w:t>;</w:t>
      </w:r>
    </w:p>
    <w:p w14:paraId="1DB92F97" w14:textId="3CE59431"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lastRenderedPageBreak/>
        <w:t>в случае получения персональных данных не от субъекта персональных данных до начала обработки персональных данных предоставить субъекту персональных данных информацию, предусмотренную ФЗ «О персональных данных», с учетом установленных законодательством Российской Федерации исключений;</w:t>
      </w:r>
    </w:p>
    <w:p w14:paraId="64636B00" w14:textId="554B1806"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выполнять обязанности, предусмотренные для операторов персональных данных, при получении запросов и/или обращений по вопросам персональных данных от субъекта персональных данных и/или его представителя (обладающего полномочиями на представление интересов субъекта персональных данных), и/или от надзорного органа;</w:t>
      </w:r>
    </w:p>
    <w:p w14:paraId="550CD336" w14:textId="7C048ABB"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принимать меры, направленные на обеспечение выполнения требований ФЗ «О персональных данных»;</w:t>
      </w:r>
    </w:p>
    <w:p w14:paraId="680FB441" w14:textId="49A93935"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принимать меры по обеспечению безопасности персональных данных при их обработке;</w:t>
      </w:r>
    </w:p>
    <w:p w14:paraId="3D830232" w14:textId="5FB8A545"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выполнять обязанности по устранению нарушений законодательства Российской Федерации, если такие нарушения были допущены при обработке персональных данных, а также выполнять обязанности по уточнению, блокированию, уничтожению персональных данных в случаях, предусмотренных законодательством Российской Федерации;</w:t>
      </w:r>
    </w:p>
    <w:p w14:paraId="65F8172C" w14:textId="4E72F8DC"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выполнять обязанности, установленные ФЗ «О персональных данных» для операторов персональных данных, в случае получения от субъекта персональных данных требования о прекращении обработки персональных данных и/или отзыва согласия на обработку персональных данных;</w:t>
      </w:r>
    </w:p>
    <w:p w14:paraId="799DD91C" w14:textId="2BC200B1"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взаимодействовать с надзорным органом по вопросам, связанным с обработкой и защитой персональных данных, в случаях, предусмотренных ФЗ «О персональных данных»;</w:t>
      </w:r>
    </w:p>
    <w:p w14:paraId="379EF71E" w14:textId="4CA147F0" w:rsidR="00F11CE5" w:rsidRPr="00F67F4E" w:rsidRDefault="00F11CE5" w:rsidP="00F67F4E">
      <w:pPr>
        <w:pStyle w:val="a3"/>
        <w:numPr>
          <w:ilvl w:val="0"/>
          <w:numId w:val="9"/>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lastRenderedPageBreak/>
        <w:t>выполнять иные обязанности, предусмотренные законодательством РФ.</w:t>
      </w:r>
    </w:p>
    <w:p w14:paraId="687AFBC2" w14:textId="4FB1D466"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4.2. </w:t>
      </w:r>
      <w:r w:rsidR="00B67194">
        <w:rPr>
          <w:rFonts w:ascii="Times New Roman" w:hAnsi="Times New Roman" w:cs="Times New Roman"/>
          <w:sz w:val="28"/>
          <w:szCs w:val="28"/>
        </w:rPr>
        <w:t xml:space="preserve">Московский Политех </w:t>
      </w:r>
      <w:r w:rsidRPr="00B3220B">
        <w:rPr>
          <w:rFonts w:ascii="Times New Roman" w:hAnsi="Times New Roman" w:cs="Times New Roman"/>
          <w:sz w:val="28"/>
          <w:szCs w:val="28"/>
        </w:rPr>
        <w:t>имеет право:</w:t>
      </w:r>
    </w:p>
    <w:p w14:paraId="511934B7" w14:textId="6251A085"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обрабатывать персональные данные субъектов персональных данных в отсутствие согласия на обработку персональных данных в случаях, предусмотренных ФЗ «О персональных данных»;</w:t>
      </w:r>
    </w:p>
    <w:p w14:paraId="4F083841" w14:textId="70880274"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осуществлять передачу персональных данных субъектов персональных данных третьим лицам/контрагентам, государственным органам, муниципальным органам власти, государственным учреждениям, государственным внебюджетным фондам, иным лицам (если применимо), а также поручить обработку персональных данных субъектов персональных данных третьим лицам/контрагентам, иным лицам при наличии соответствующих правовых оснований и соблюдении требований ФЗ «О персональных данных»;</w:t>
      </w:r>
    </w:p>
    <w:p w14:paraId="09630569" w14:textId="2CD30AD0"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отказать субъекту персональных данных в предоставлении сведений об обработке его персональных данных в случаях, предусмотренных ФЗ «О персональных данных»;</w:t>
      </w:r>
    </w:p>
    <w:p w14:paraId="36D340EC" w14:textId="37528BFB"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самостоятельно определять состав и перечень мер, необходимых и достаточных для обеспечения выполнения обязанностей, предусмотренных ФЗ «О персональных данных» и принятыми в соответствии с ним нормативными правовыми актами, если иное не предусмотрено законодательством Российской Федерации;</w:t>
      </w:r>
    </w:p>
    <w:p w14:paraId="616E64EA" w14:textId="74D0DB6C"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самостоятельно, с учетом требований ФЗ «О персональных данных», определять перечень необходимых правовых, организационных и технических мер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на основании проведенной оценки актуальных угроз безопасности </w:t>
      </w:r>
      <w:r w:rsidRPr="00F67F4E">
        <w:rPr>
          <w:rFonts w:ascii="Times New Roman" w:hAnsi="Times New Roman" w:cs="Times New Roman"/>
          <w:sz w:val="28"/>
          <w:szCs w:val="28"/>
        </w:rPr>
        <w:lastRenderedPageBreak/>
        <w:t>персональных данных, а также определять порядок реализации указанных мер и проводить оценку эффективности принимаемых мер;</w:t>
      </w:r>
    </w:p>
    <w:p w14:paraId="63225446" w14:textId="0B7EA3C4" w:rsidR="00F11CE5" w:rsidRPr="00F67F4E" w:rsidRDefault="00F11CE5" w:rsidP="00F67F4E">
      <w:pPr>
        <w:pStyle w:val="a3"/>
        <w:numPr>
          <w:ilvl w:val="0"/>
          <w:numId w:val="10"/>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реализовывать иные права, предусмотренные законодательством Российской Федерации.</w:t>
      </w:r>
    </w:p>
    <w:p w14:paraId="3707F784"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4.3. Субъект персональных данных имеет право:</w:t>
      </w:r>
    </w:p>
    <w:p w14:paraId="47AF66FB" w14:textId="5A98619B" w:rsidR="00F11CE5" w:rsidRPr="00F67F4E" w:rsidRDefault="00F11CE5" w:rsidP="00F67F4E">
      <w:pPr>
        <w:pStyle w:val="a3"/>
        <w:numPr>
          <w:ilvl w:val="0"/>
          <w:numId w:val="11"/>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свободно, своей волей и в своем интересе предоставлять согласие на обработку персональных данных с учетом требований ФЗ «О персональных данных» к форме и содержанию согласий на обработку персональных данных;</w:t>
      </w:r>
    </w:p>
    <w:p w14:paraId="2F0E97D5" w14:textId="22E5557F" w:rsidR="00F11CE5" w:rsidRPr="00F67F4E" w:rsidRDefault="00F11CE5" w:rsidP="00F67F4E">
      <w:pPr>
        <w:pStyle w:val="a3"/>
        <w:numPr>
          <w:ilvl w:val="0"/>
          <w:numId w:val="11"/>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направлять запросы и/или обращения, в том числе повторные, и получать информацию по вопросам обработки персональных данных, принадлежащих субъекту персональных данных, в порядке, форме, объеме и в сроки, установленные законодательством Российской Федерации;</w:t>
      </w:r>
    </w:p>
    <w:p w14:paraId="5DE38864" w14:textId="2557BD11" w:rsidR="00F11CE5" w:rsidRPr="00F67F4E" w:rsidRDefault="00F11CE5" w:rsidP="00F67F4E">
      <w:pPr>
        <w:pStyle w:val="a3"/>
        <w:numPr>
          <w:ilvl w:val="0"/>
          <w:numId w:val="11"/>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требовать от университета уточнения своих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законодательством Российской Федерации меры по защите своих прав с учетом исключений, установленных ФЗ «О персональных данных»;</w:t>
      </w:r>
    </w:p>
    <w:p w14:paraId="7CF43F23" w14:textId="39985DEA" w:rsidR="00F11CE5" w:rsidRPr="00F67F4E" w:rsidRDefault="00F11CE5" w:rsidP="00F67F4E">
      <w:pPr>
        <w:pStyle w:val="a3"/>
        <w:numPr>
          <w:ilvl w:val="0"/>
          <w:numId w:val="11"/>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обратиться с требованием к университету прекратить обработку своих персональных данных, а также отозвать предоставленное согласие на обработку персональных данных;</w:t>
      </w:r>
    </w:p>
    <w:p w14:paraId="4127279D" w14:textId="483F25C2" w:rsidR="00F11CE5" w:rsidRPr="00F67F4E" w:rsidRDefault="00F11CE5" w:rsidP="00F67F4E">
      <w:pPr>
        <w:pStyle w:val="a3"/>
        <w:numPr>
          <w:ilvl w:val="0"/>
          <w:numId w:val="11"/>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осуществлять иные права, предусмотренные законодательством Российской Федерации.</w:t>
      </w:r>
    </w:p>
    <w:p w14:paraId="16277C4B" w14:textId="77777777"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4.4. Субъекты персональных данных обязаны:</w:t>
      </w:r>
    </w:p>
    <w:p w14:paraId="03D7FCF3" w14:textId="530DA8FA" w:rsidR="00F11CE5" w:rsidRPr="00F67F4E" w:rsidRDefault="00F11CE5" w:rsidP="00F67F4E">
      <w:pPr>
        <w:pStyle w:val="a3"/>
        <w:numPr>
          <w:ilvl w:val="0"/>
          <w:numId w:val="12"/>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предоставлять Оператору достоверные данные о себе;</w:t>
      </w:r>
    </w:p>
    <w:p w14:paraId="685D7180" w14:textId="2962A420" w:rsidR="00F11CE5" w:rsidRPr="00F67F4E" w:rsidRDefault="00F11CE5" w:rsidP="00F67F4E">
      <w:pPr>
        <w:pStyle w:val="a3"/>
        <w:numPr>
          <w:ilvl w:val="0"/>
          <w:numId w:val="12"/>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сообщать Оператору об уточнении (обновлении, изменении) своих персональных данных.</w:t>
      </w:r>
    </w:p>
    <w:p w14:paraId="0DBFD267" w14:textId="00064999" w:rsidR="00F11CE5" w:rsidRPr="00591B9C" w:rsidRDefault="00F11CE5" w:rsidP="00591B9C">
      <w:pPr>
        <w:ind w:firstLine="709"/>
        <w:jc w:val="both"/>
        <w:rPr>
          <w:rFonts w:ascii="Times New Roman" w:hAnsi="Times New Roman" w:cs="Times New Roman"/>
          <w:sz w:val="28"/>
          <w:szCs w:val="28"/>
        </w:rPr>
      </w:pPr>
      <w:bookmarkStart w:id="4" w:name="_Toc198058781"/>
      <w:r w:rsidRPr="00591B9C">
        <w:rPr>
          <w:rFonts w:ascii="Times New Roman" w:hAnsi="Times New Roman" w:cs="Times New Roman"/>
          <w:sz w:val="28"/>
          <w:szCs w:val="28"/>
        </w:rPr>
        <w:lastRenderedPageBreak/>
        <w:t>5. Понятие и</w:t>
      </w:r>
      <w:r w:rsidR="00871158" w:rsidRPr="00591B9C">
        <w:rPr>
          <w:rFonts w:ascii="Times New Roman" w:hAnsi="Times New Roman" w:cs="Times New Roman"/>
          <w:sz w:val="28"/>
          <w:szCs w:val="28"/>
        </w:rPr>
        <w:t xml:space="preserve"> </w:t>
      </w:r>
      <w:r w:rsidRPr="00591B9C">
        <w:rPr>
          <w:rFonts w:ascii="Times New Roman" w:hAnsi="Times New Roman" w:cs="Times New Roman"/>
          <w:sz w:val="28"/>
          <w:szCs w:val="28"/>
        </w:rPr>
        <w:t>состав персональных данных</w:t>
      </w:r>
      <w:bookmarkEnd w:id="4"/>
      <w:r w:rsidR="0080135C" w:rsidRPr="00591B9C">
        <w:rPr>
          <w:rFonts w:ascii="Times New Roman" w:hAnsi="Times New Roman" w:cs="Times New Roman"/>
          <w:sz w:val="28"/>
          <w:szCs w:val="28"/>
        </w:rPr>
        <w:t>.</w:t>
      </w:r>
    </w:p>
    <w:p w14:paraId="12F77A16" w14:textId="2DAB6762" w:rsidR="00F11CE5" w:rsidRPr="00B3220B" w:rsidRDefault="00F11CE5"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5.1. В зависимости от субъекта персональных данных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для</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осуществления своей деятельности и</w:t>
      </w:r>
      <w:r w:rsidR="00871158">
        <w:rPr>
          <w:rFonts w:ascii="Times New Roman" w:hAnsi="Times New Roman" w:cs="Times New Roman"/>
          <w:sz w:val="28"/>
          <w:szCs w:val="28"/>
        </w:rPr>
        <w:t xml:space="preserve"> </w:t>
      </w:r>
      <w:r w:rsidRPr="00B3220B">
        <w:rPr>
          <w:rFonts w:ascii="Times New Roman" w:hAnsi="Times New Roman" w:cs="Times New Roman"/>
          <w:sz w:val="28"/>
          <w:szCs w:val="28"/>
        </w:rPr>
        <w:t>для выполнения своих обязательств может обрабатывать персональные данные следующих категорий субъектов:</w:t>
      </w:r>
    </w:p>
    <w:p w14:paraId="3B13481A" w14:textId="075AF495" w:rsidR="00F11CE5" w:rsidRPr="00B3220B" w:rsidRDefault="00B3220B" w:rsidP="00B671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F11CE5" w:rsidRPr="00B3220B">
        <w:rPr>
          <w:rFonts w:ascii="Times New Roman" w:hAnsi="Times New Roman" w:cs="Times New Roman"/>
          <w:sz w:val="28"/>
          <w:szCs w:val="28"/>
        </w:rPr>
        <w:t xml:space="preserve">ерсональные данные работника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кандидата на</w:t>
      </w:r>
      <w:r w:rsidR="00871158">
        <w:rPr>
          <w:rFonts w:ascii="Times New Roman" w:hAnsi="Times New Roman" w:cs="Times New Roman"/>
          <w:sz w:val="28"/>
          <w:szCs w:val="28"/>
        </w:rPr>
        <w:t xml:space="preserve"> </w:t>
      </w:r>
      <w:r w:rsidR="00F11CE5" w:rsidRPr="00B3220B">
        <w:rPr>
          <w:rFonts w:ascii="Times New Roman" w:hAnsi="Times New Roman" w:cs="Times New Roman"/>
          <w:sz w:val="28"/>
          <w:szCs w:val="28"/>
        </w:rPr>
        <w:t>работу</w:t>
      </w:r>
      <w:r w:rsidR="00871158">
        <w:rPr>
          <w:rFonts w:ascii="Times New Roman" w:hAnsi="Times New Roman" w:cs="Times New Roman"/>
          <w:sz w:val="28"/>
          <w:szCs w:val="28"/>
        </w:rPr>
        <w:t xml:space="preserve"> </w:t>
      </w:r>
      <w:r w:rsidR="00591B9C">
        <w:rPr>
          <w:rFonts w:ascii="Times New Roman" w:hAnsi="Times New Roman" w:cs="Times New Roman"/>
          <w:sz w:val="28"/>
          <w:szCs w:val="28"/>
        </w:rPr>
        <w:t>–</w:t>
      </w:r>
      <w:r w:rsidR="00F11CE5" w:rsidRPr="00B3220B">
        <w:rPr>
          <w:rFonts w:ascii="Times New Roman" w:hAnsi="Times New Roman" w:cs="Times New Roman"/>
          <w:sz w:val="28"/>
          <w:szCs w:val="28"/>
        </w:rPr>
        <w:t xml:space="preserve"> информация, необходимая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xml:space="preserve"> в</w:t>
      </w:r>
      <w:r w:rsidR="00871158">
        <w:rPr>
          <w:rFonts w:ascii="Times New Roman" w:hAnsi="Times New Roman" w:cs="Times New Roman"/>
          <w:sz w:val="28"/>
          <w:szCs w:val="28"/>
        </w:rPr>
        <w:t xml:space="preserve"> </w:t>
      </w:r>
      <w:r w:rsidR="00F11CE5" w:rsidRPr="00B3220B">
        <w:rPr>
          <w:rFonts w:ascii="Times New Roman" w:hAnsi="Times New Roman" w:cs="Times New Roman"/>
          <w:sz w:val="28"/>
          <w:szCs w:val="28"/>
        </w:rPr>
        <w:t>связи с</w:t>
      </w:r>
      <w:r w:rsidR="00871158">
        <w:rPr>
          <w:rFonts w:ascii="Times New Roman" w:hAnsi="Times New Roman" w:cs="Times New Roman"/>
          <w:sz w:val="28"/>
          <w:szCs w:val="28"/>
        </w:rPr>
        <w:t xml:space="preserve"> </w:t>
      </w:r>
      <w:r w:rsidR="00F11CE5" w:rsidRPr="00B3220B">
        <w:rPr>
          <w:rFonts w:ascii="Times New Roman" w:hAnsi="Times New Roman" w:cs="Times New Roman"/>
          <w:sz w:val="28"/>
          <w:szCs w:val="28"/>
        </w:rPr>
        <w:t>трудовыми отношениями и</w:t>
      </w:r>
      <w:r w:rsidR="00871158">
        <w:rPr>
          <w:rFonts w:ascii="Times New Roman" w:hAnsi="Times New Roman" w:cs="Times New Roman"/>
          <w:sz w:val="28"/>
          <w:szCs w:val="28"/>
        </w:rPr>
        <w:t xml:space="preserve"> </w:t>
      </w:r>
      <w:r w:rsidR="00F11CE5" w:rsidRPr="00B3220B">
        <w:rPr>
          <w:rFonts w:ascii="Times New Roman" w:hAnsi="Times New Roman" w:cs="Times New Roman"/>
          <w:sz w:val="28"/>
          <w:szCs w:val="28"/>
        </w:rPr>
        <w:t>касающиеся конкретного работника</w:t>
      </w:r>
      <w:r>
        <w:rPr>
          <w:rFonts w:ascii="Times New Roman" w:hAnsi="Times New Roman" w:cs="Times New Roman"/>
          <w:sz w:val="28"/>
          <w:szCs w:val="28"/>
        </w:rPr>
        <w:t>.</w:t>
      </w:r>
    </w:p>
    <w:p w14:paraId="6DC1EA6E" w14:textId="21EB3131" w:rsidR="00F11CE5" w:rsidRPr="00B3220B" w:rsidRDefault="00B3220B" w:rsidP="00B671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F11CE5" w:rsidRPr="00B3220B">
        <w:rPr>
          <w:rFonts w:ascii="Times New Roman" w:hAnsi="Times New Roman" w:cs="Times New Roman"/>
          <w:sz w:val="28"/>
          <w:szCs w:val="28"/>
        </w:rPr>
        <w:t>анные Клиента</w:t>
      </w:r>
      <w:r w:rsidR="00DD19A8">
        <w:rPr>
          <w:rFonts w:ascii="Times New Roman" w:hAnsi="Times New Roman" w:cs="Times New Roman"/>
          <w:sz w:val="28"/>
          <w:szCs w:val="28"/>
        </w:rPr>
        <w:t xml:space="preserve"> </w:t>
      </w:r>
      <w:r w:rsidR="00591B9C">
        <w:rPr>
          <w:rFonts w:ascii="Times New Roman" w:hAnsi="Times New Roman" w:cs="Times New Roman"/>
          <w:sz w:val="28"/>
          <w:szCs w:val="28"/>
        </w:rPr>
        <w:t>–</w:t>
      </w:r>
      <w:r w:rsidR="00F11CE5" w:rsidRPr="00B3220B">
        <w:rPr>
          <w:rFonts w:ascii="Times New Roman" w:hAnsi="Times New Roman" w:cs="Times New Roman"/>
          <w:sz w:val="28"/>
          <w:szCs w:val="28"/>
        </w:rPr>
        <w:t xml:space="preserve"> информация, необходимая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xml:space="preserve"> для</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выполнения своих обязательств в</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рамках договорных отношений с</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Клиентом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для выполнения требований законодательства Российской Федерации. Сюда также относятся данные, предоставленные потенциальными клиентами, представителями клиентов, уполномоченными представлять клиентов; руководителями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главным бухгалтерами юридических лиц, являющихся клиентами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лицами, заключившими с</w:t>
      </w:r>
      <w:r w:rsidR="00DD19A8">
        <w:rPr>
          <w:rFonts w:ascii="Times New Roman" w:hAnsi="Times New Roman" w:cs="Times New Roman"/>
          <w:sz w:val="28"/>
          <w:szCs w:val="28"/>
        </w:rPr>
        <w:t xml:space="preserve"> </w:t>
      </w:r>
      <w:r w:rsidR="00B64F95" w:rsidRPr="00B3220B">
        <w:rPr>
          <w:rFonts w:ascii="Times New Roman" w:hAnsi="Times New Roman" w:cs="Times New Roman"/>
          <w:sz w:val="28"/>
          <w:szCs w:val="28"/>
        </w:rPr>
        <w:t>Московским Политехом</w:t>
      </w:r>
      <w:r w:rsidR="00F11CE5" w:rsidRPr="00B3220B">
        <w:rPr>
          <w:rFonts w:ascii="Times New Roman" w:hAnsi="Times New Roman" w:cs="Times New Roman"/>
          <w:sz w:val="28"/>
          <w:szCs w:val="28"/>
        </w:rPr>
        <w:t xml:space="preserve"> гражданско-правовые договоры на</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оказание услуг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xml:space="preserve">; работниками партнеров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xml:space="preserve">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других юридических лиц, имеющих договорные отношения с </w:t>
      </w:r>
      <w:r w:rsidR="00B64F95" w:rsidRPr="00B3220B">
        <w:rPr>
          <w:rFonts w:ascii="Times New Roman" w:hAnsi="Times New Roman" w:cs="Times New Roman"/>
          <w:sz w:val="28"/>
          <w:szCs w:val="28"/>
        </w:rPr>
        <w:t>Московским Политехом</w:t>
      </w:r>
      <w:r w:rsidR="00F11CE5" w:rsidRPr="00B3220B">
        <w:rPr>
          <w:rFonts w:ascii="Times New Roman" w:hAnsi="Times New Roman" w:cs="Times New Roman"/>
          <w:sz w:val="28"/>
          <w:szCs w:val="28"/>
        </w:rPr>
        <w:t>, с</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которым взаимодействуют работники </w:t>
      </w:r>
      <w:r w:rsidR="00B64F95" w:rsidRPr="00B3220B">
        <w:rPr>
          <w:rFonts w:ascii="Times New Roman" w:hAnsi="Times New Roman" w:cs="Times New Roman"/>
          <w:sz w:val="28"/>
          <w:szCs w:val="28"/>
        </w:rPr>
        <w:t>Московского Политеха</w:t>
      </w:r>
      <w:r w:rsidR="00F11CE5" w:rsidRPr="00B3220B">
        <w:rPr>
          <w:rFonts w:ascii="Times New Roman" w:hAnsi="Times New Roman" w:cs="Times New Roman"/>
          <w:sz w:val="28"/>
          <w:szCs w:val="28"/>
        </w:rPr>
        <w:t xml:space="preserve"> в рамках своей деятельности</w:t>
      </w:r>
      <w:r>
        <w:rPr>
          <w:rFonts w:ascii="Times New Roman" w:hAnsi="Times New Roman" w:cs="Times New Roman"/>
          <w:sz w:val="28"/>
          <w:szCs w:val="28"/>
        </w:rPr>
        <w:t>.</w:t>
      </w:r>
    </w:p>
    <w:p w14:paraId="434B67C3" w14:textId="1D3C9100" w:rsidR="00F11CE5" w:rsidRPr="00B3220B" w:rsidRDefault="00B3220B" w:rsidP="00B671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F11CE5" w:rsidRPr="00B3220B">
        <w:rPr>
          <w:rFonts w:ascii="Times New Roman" w:hAnsi="Times New Roman" w:cs="Times New Roman"/>
          <w:sz w:val="28"/>
          <w:szCs w:val="28"/>
        </w:rPr>
        <w:t>ерсональные данные Клиента, предоставленные при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регистрации на</w:t>
      </w:r>
      <w:r w:rsidR="00DD19A8">
        <w:rPr>
          <w:rFonts w:ascii="Times New Roman" w:hAnsi="Times New Roman" w:cs="Times New Roman"/>
          <w:sz w:val="28"/>
          <w:szCs w:val="28"/>
        </w:rPr>
        <w:t xml:space="preserve"> </w:t>
      </w:r>
      <w:r w:rsidR="00B67194">
        <w:rPr>
          <w:rFonts w:ascii="Times New Roman" w:hAnsi="Times New Roman" w:cs="Times New Roman"/>
          <w:sz w:val="28"/>
          <w:szCs w:val="28"/>
        </w:rPr>
        <w:t>веб</w:t>
      </w:r>
      <w:r w:rsidR="00F11CE5" w:rsidRPr="00B3220B">
        <w:rPr>
          <w:rFonts w:ascii="Times New Roman" w:hAnsi="Times New Roman" w:cs="Times New Roman"/>
          <w:sz w:val="28"/>
          <w:szCs w:val="28"/>
        </w:rPr>
        <w:t>-сайте</w:t>
      </w:r>
      <w:r w:rsidR="00B67194">
        <w:rPr>
          <w:rFonts w:ascii="Times New Roman" w:hAnsi="Times New Roman" w:cs="Times New Roman"/>
          <w:sz w:val="28"/>
          <w:szCs w:val="28"/>
        </w:rPr>
        <w:t xml:space="preserve"> </w:t>
      </w:r>
      <w:r w:rsidR="00B67194" w:rsidRPr="00C479D4">
        <w:rPr>
          <w:rFonts w:ascii="Times New Roman" w:hAnsi="Times New Roman" w:cs="Times New Roman"/>
          <w:sz w:val="28"/>
          <w:szCs w:val="28"/>
        </w:rPr>
        <w:t>https://mospolytech.ru</w:t>
      </w:r>
      <w:r w:rsidR="00F11CE5" w:rsidRPr="00B3220B">
        <w:rPr>
          <w:rFonts w:ascii="Times New Roman" w:hAnsi="Times New Roman" w:cs="Times New Roman"/>
          <w:sz w:val="28"/>
          <w:szCs w:val="28"/>
        </w:rPr>
        <w:t>, в</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том числе при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осуществлении Клиентом Заказов, а</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также при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использовании сервисов, форм связи, размещенных на</w:t>
      </w:r>
      <w:r w:rsidR="00DD19A8">
        <w:rPr>
          <w:rFonts w:ascii="Times New Roman" w:hAnsi="Times New Roman" w:cs="Times New Roman"/>
          <w:sz w:val="28"/>
          <w:szCs w:val="28"/>
        </w:rPr>
        <w:t xml:space="preserve"> </w:t>
      </w:r>
      <w:r w:rsidR="00B67194">
        <w:rPr>
          <w:rFonts w:ascii="Times New Roman" w:hAnsi="Times New Roman" w:cs="Times New Roman"/>
          <w:sz w:val="28"/>
          <w:szCs w:val="28"/>
        </w:rPr>
        <w:t>веб</w:t>
      </w:r>
      <w:r w:rsidR="00F11CE5" w:rsidRPr="00B3220B">
        <w:rPr>
          <w:rFonts w:ascii="Times New Roman" w:hAnsi="Times New Roman" w:cs="Times New Roman"/>
          <w:sz w:val="28"/>
          <w:szCs w:val="28"/>
        </w:rPr>
        <w:t>-сайте</w:t>
      </w:r>
      <w:r w:rsidR="00B67194">
        <w:rPr>
          <w:rFonts w:ascii="Times New Roman" w:hAnsi="Times New Roman" w:cs="Times New Roman"/>
          <w:sz w:val="28"/>
          <w:szCs w:val="28"/>
        </w:rPr>
        <w:t xml:space="preserve"> </w:t>
      </w:r>
      <w:r w:rsidR="00B67194" w:rsidRPr="00C479D4">
        <w:rPr>
          <w:rFonts w:ascii="Times New Roman" w:hAnsi="Times New Roman" w:cs="Times New Roman"/>
          <w:sz w:val="28"/>
          <w:szCs w:val="28"/>
        </w:rPr>
        <w:t>https://mospolytech.ru</w:t>
      </w:r>
      <w:r>
        <w:rPr>
          <w:rFonts w:ascii="Times New Roman" w:hAnsi="Times New Roman" w:cs="Times New Roman"/>
          <w:sz w:val="28"/>
          <w:szCs w:val="28"/>
        </w:rPr>
        <w:t>.</w:t>
      </w:r>
    </w:p>
    <w:p w14:paraId="3ED86999" w14:textId="03108AB2" w:rsidR="00F11CE5" w:rsidRPr="00B3220B" w:rsidRDefault="00B3220B" w:rsidP="00B671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F11CE5" w:rsidRPr="00B3220B">
        <w:rPr>
          <w:rFonts w:ascii="Times New Roman" w:hAnsi="Times New Roman" w:cs="Times New Roman"/>
          <w:sz w:val="28"/>
          <w:szCs w:val="28"/>
        </w:rPr>
        <w:t>ерсональные данные иных физических лиц, выразивших согласие на</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обработку </w:t>
      </w:r>
      <w:r w:rsidR="00B64F95" w:rsidRPr="00B3220B">
        <w:rPr>
          <w:rFonts w:ascii="Times New Roman" w:hAnsi="Times New Roman" w:cs="Times New Roman"/>
          <w:sz w:val="28"/>
          <w:szCs w:val="28"/>
        </w:rPr>
        <w:t>Московским Политехом</w:t>
      </w:r>
      <w:r w:rsidR="00F11CE5" w:rsidRPr="00B3220B">
        <w:rPr>
          <w:rFonts w:ascii="Times New Roman" w:hAnsi="Times New Roman" w:cs="Times New Roman"/>
          <w:sz w:val="28"/>
          <w:szCs w:val="28"/>
        </w:rPr>
        <w:t xml:space="preserve"> их персональных данных или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физические лица, обработка персональных данных которых необходима </w:t>
      </w:r>
      <w:r w:rsidR="00B64F95" w:rsidRPr="00B3220B">
        <w:rPr>
          <w:rFonts w:ascii="Times New Roman" w:hAnsi="Times New Roman" w:cs="Times New Roman"/>
          <w:sz w:val="28"/>
          <w:szCs w:val="28"/>
        </w:rPr>
        <w:t>Московско</w:t>
      </w:r>
      <w:r w:rsidR="00B67194">
        <w:rPr>
          <w:rFonts w:ascii="Times New Roman" w:hAnsi="Times New Roman" w:cs="Times New Roman"/>
          <w:sz w:val="28"/>
          <w:szCs w:val="28"/>
        </w:rPr>
        <w:t>му</w:t>
      </w:r>
      <w:r w:rsidR="00B64F95" w:rsidRPr="00B3220B">
        <w:rPr>
          <w:rFonts w:ascii="Times New Roman" w:hAnsi="Times New Roman" w:cs="Times New Roman"/>
          <w:sz w:val="28"/>
          <w:szCs w:val="28"/>
        </w:rPr>
        <w:t xml:space="preserve"> Политех</w:t>
      </w:r>
      <w:r w:rsidR="00B67194">
        <w:rPr>
          <w:rFonts w:ascii="Times New Roman" w:hAnsi="Times New Roman" w:cs="Times New Roman"/>
          <w:sz w:val="28"/>
          <w:szCs w:val="28"/>
        </w:rPr>
        <w:t>у</w:t>
      </w:r>
      <w:r w:rsidR="00F11CE5" w:rsidRPr="00B3220B">
        <w:rPr>
          <w:rFonts w:ascii="Times New Roman" w:hAnsi="Times New Roman" w:cs="Times New Roman"/>
          <w:sz w:val="28"/>
          <w:szCs w:val="28"/>
        </w:rPr>
        <w:t xml:space="preserve"> для</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достижения целей, предусмотренных международным договором Российской Федерации или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законом, для</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осуществления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lastRenderedPageBreak/>
        <w:t>выполнения возложенных законодательством Российской Федерации функций, полномочий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обязанностей</w:t>
      </w:r>
      <w:r>
        <w:rPr>
          <w:rFonts w:ascii="Times New Roman" w:hAnsi="Times New Roman" w:cs="Times New Roman"/>
          <w:sz w:val="28"/>
          <w:szCs w:val="28"/>
        </w:rPr>
        <w:t>.</w:t>
      </w:r>
    </w:p>
    <w:p w14:paraId="0F57F08C" w14:textId="2DEBF3DE" w:rsidR="00F11CE5" w:rsidRPr="00B3220B" w:rsidRDefault="00B3220B" w:rsidP="00B671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F11CE5" w:rsidRPr="00B3220B">
        <w:rPr>
          <w:rFonts w:ascii="Times New Roman" w:hAnsi="Times New Roman" w:cs="Times New Roman"/>
          <w:sz w:val="28"/>
          <w:szCs w:val="28"/>
        </w:rPr>
        <w:t>ерсональные данные физических лиц, которые сделаны ими общедоступными, а</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их обработка не</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нарушает их прав и</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соответствует требованиям, установленным Законодательством о</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персональных данных.</w:t>
      </w:r>
    </w:p>
    <w:p w14:paraId="0A4CBFC9" w14:textId="61229C66" w:rsidR="00F11CE5" w:rsidRPr="00B3220B" w:rsidRDefault="00F11CE5" w:rsidP="00B67194">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5.2. Субъект персональных данных, клиент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дает согласие на</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обработку следующих персональных данных: фамилии, имени, отчества; номеров телефонов; адресов электронной почты (E-mail); логина; сведения об аккаунтах в социальных сетях Facebook, Vkontakte; идентификационные данные в мессенджерах Skype, Telegram; пользовательские данные (сведения о местоположении; тип и версия ОС; тип и версия Браузера; тип устройства и разрешение его экрана; источник откуда пришел на сайт пользователь; с какого сайта или по какой рекламе; язык ОС и Браузера; какие страницы открывает и на какие кнопки нажимает пользователь; ip-адрес; cookies).</w:t>
      </w:r>
    </w:p>
    <w:p w14:paraId="4E486960" w14:textId="1F64FB38" w:rsidR="00BB5D00" w:rsidRPr="00F67F4E" w:rsidRDefault="00BB5D00" w:rsidP="00F67F4E">
      <w:pPr>
        <w:ind w:firstLine="709"/>
        <w:jc w:val="both"/>
        <w:rPr>
          <w:rFonts w:ascii="Times New Roman" w:hAnsi="Times New Roman" w:cs="Times New Roman"/>
          <w:sz w:val="28"/>
          <w:szCs w:val="28"/>
        </w:rPr>
      </w:pPr>
      <w:bookmarkStart w:id="5" w:name="_Toc198058782"/>
      <w:r w:rsidRPr="00F67F4E">
        <w:rPr>
          <w:rFonts w:ascii="Times New Roman" w:hAnsi="Times New Roman" w:cs="Times New Roman"/>
          <w:sz w:val="28"/>
          <w:szCs w:val="28"/>
        </w:rPr>
        <w:t xml:space="preserve">6. Принципы обработки персональных данных в </w:t>
      </w:r>
      <w:r w:rsidR="00B64F95" w:rsidRPr="00F67F4E">
        <w:rPr>
          <w:rFonts w:ascii="Times New Roman" w:hAnsi="Times New Roman" w:cs="Times New Roman"/>
          <w:sz w:val="28"/>
          <w:szCs w:val="28"/>
        </w:rPr>
        <w:t>Московско</w:t>
      </w:r>
      <w:r w:rsidR="00B67194" w:rsidRPr="00F67F4E">
        <w:rPr>
          <w:rFonts w:ascii="Times New Roman" w:hAnsi="Times New Roman" w:cs="Times New Roman"/>
          <w:sz w:val="28"/>
          <w:szCs w:val="28"/>
        </w:rPr>
        <w:t>м</w:t>
      </w:r>
      <w:r w:rsidR="00B64F95" w:rsidRPr="00F67F4E">
        <w:rPr>
          <w:rFonts w:ascii="Times New Roman" w:hAnsi="Times New Roman" w:cs="Times New Roman"/>
          <w:sz w:val="28"/>
          <w:szCs w:val="28"/>
        </w:rPr>
        <w:t xml:space="preserve"> Политех</w:t>
      </w:r>
      <w:r w:rsidR="00B67194" w:rsidRPr="00F67F4E">
        <w:rPr>
          <w:rFonts w:ascii="Times New Roman" w:hAnsi="Times New Roman" w:cs="Times New Roman"/>
          <w:sz w:val="28"/>
          <w:szCs w:val="28"/>
        </w:rPr>
        <w:t>е</w:t>
      </w:r>
      <w:bookmarkEnd w:id="5"/>
      <w:r w:rsidR="0080135C">
        <w:rPr>
          <w:rFonts w:ascii="Times New Roman" w:hAnsi="Times New Roman" w:cs="Times New Roman"/>
          <w:sz w:val="28"/>
          <w:szCs w:val="28"/>
        </w:rPr>
        <w:t>.</w:t>
      </w:r>
    </w:p>
    <w:p w14:paraId="4AFF65D6" w14:textId="3B8B355A"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6.1.</w:t>
      </w:r>
      <w:r w:rsidR="00F67F4E">
        <w:rPr>
          <w:rFonts w:ascii="Times New Roman" w:hAnsi="Times New Roman" w:cs="Times New Roman"/>
          <w:sz w:val="28"/>
          <w:szCs w:val="28"/>
        </w:rPr>
        <w:t xml:space="preserve">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осуществляет обработку персональных данных на законной и справедливой основе.</w:t>
      </w:r>
    </w:p>
    <w:p w14:paraId="6F26208B" w14:textId="229FE233" w:rsidR="00BB5D00" w:rsidRPr="00B3220B" w:rsidRDefault="00BB5D00" w:rsidP="00B67194">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6.2. Обработка персональных данных ограничивается достижением конкретных, заранее определенных и законных целей. Обработке подлежат только персональные данные, которые отвечают целям их обработки.</w:t>
      </w:r>
    </w:p>
    <w:p w14:paraId="24BB5754" w14:textId="65D6FFC9"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4211FB78" w14:textId="783EC744"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6.4. Право доступа для обработки персональных данных имеют работники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xml:space="preserve"> в соответствии с возложенными на них функциональными обязанностями.</w:t>
      </w:r>
    </w:p>
    <w:p w14:paraId="46E90F26" w14:textId="3F10B3E9"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6.5. Содержание и объем обрабатываемых персональных данных соответствуют заявленным целям обработки. Обрабатываемые персональные </w:t>
      </w:r>
      <w:r w:rsidRPr="00B3220B">
        <w:rPr>
          <w:rFonts w:ascii="Times New Roman" w:hAnsi="Times New Roman" w:cs="Times New Roman"/>
          <w:sz w:val="28"/>
          <w:szCs w:val="28"/>
        </w:rPr>
        <w:lastRenderedPageBreak/>
        <w:t>данные не должны быть избыточными по отношению к заявленным целям их обработки.</w:t>
      </w:r>
    </w:p>
    <w:p w14:paraId="75F6F580" w14:textId="4822727F"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принимает необходимые меры по удалению или уточнению неполных или неточных данных.</w:t>
      </w:r>
    </w:p>
    <w:p w14:paraId="1E352165" w14:textId="3338CF75"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774ED6C3" w14:textId="106DCA88"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6.8. Обрабатываемые персональные данные уничтожаются или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691E416" w14:textId="0C9CC9F4" w:rsidR="00BB5D00" w:rsidRPr="00B3220B" w:rsidRDefault="00BB5D00"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6.9. Сроки хранения персональных данных определяются в соответствии со сроком действия гражданско-правовых отношений между субъектом персональных данных и Оператором, сроком исковой давности, сроками хранения документов на бумажных носителях и документов в электронных базах данных, иными требованиями законодательства Российской Федерации, а также сроком действия согласия субъекта на обработку его персональных данных.</w:t>
      </w:r>
    </w:p>
    <w:p w14:paraId="5A8FED58" w14:textId="5A32F1AD" w:rsidR="00331C2A" w:rsidRDefault="00BB5D00" w:rsidP="00331C2A">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6.10. Работники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допущенные к</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Обработке Персональных данных, обязаны:</w:t>
      </w:r>
    </w:p>
    <w:p w14:paraId="6E76BCE9" w14:textId="599E70D1" w:rsidR="00BB5D00" w:rsidRPr="00F67F4E" w:rsidRDefault="00BB5D00" w:rsidP="00F67F4E">
      <w:pPr>
        <w:pStyle w:val="a3"/>
        <w:numPr>
          <w:ilvl w:val="0"/>
          <w:numId w:val="13"/>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Знать и</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неукоснительно выполнять положения:</w:t>
      </w:r>
      <w:r w:rsidR="00331C2A" w:rsidRPr="00F67F4E">
        <w:rPr>
          <w:rFonts w:ascii="Times New Roman" w:hAnsi="Times New Roman" w:cs="Times New Roman"/>
          <w:sz w:val="28"/>
          <w:szCs w:val="28"/>
        </w:rPr>
        <w:t xml:space="preserve"> </w:t>
      </w:r>
      <w:r w:rsidRPr="00F67F4E">
        <w:rPr>
          <w:rFonts w:ascii="Times New Roman" w:hAnsi="Times New Roman" w:cs="Times New Roman"/>
          <w:sz w:val="28"/>
          <w:szCs w:val="28"/>
        </w:rPr>
        <w:t>законодательства Российской Федерации в</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области Персональных данных</w:t>
      </w:r>
      <w:r w:rsidR="00331C2A" w:rsidRPr="00F67F4E">
        <w:rPr>
          <w:rFonts w:ascii="Times New Roman" w:hAnsi="Times New Roman" w:cs="Times New Roman"/>
          <w:sz w:val="28"/>
          <w:szCs w:val="28"/>
        </w:rPr>
        <w:t xml:space="preserve">, </w:t>
      </w:r>
      <w:r w:rsidRPr="00F67F4E">
        <w:rPr>
          <w:rFonts w:ascii="Times New Roman" w:hAnsi="Times New Roman" w:cs="Times New Roman"/>
          <w:sz w:val="28"/>
          <w:szCs w:val="28"/>
        </w:rPr>
        <w:t>настоящей</w:t>
      </w:r>
      <w:r w:rsidR="00331C2A" w:rsidRPr="00F67F4E">
        <w:rPr>
          <w:rFonts w:ascii="Times New Roman" w:hAnsi="Times New Roman" w:cs="Times New Roman"/>
          <w:sz w:val="28"/>
          <w:szCs w:val="28"/>
        </w:rPr>
        <w:t xml:space="preserve"> </w:t>
      </w:r>
      <w:r w:rsidRPr="00F67F4E">
        <w:rPr>
          <w:rFonts w:ascii="Times New Roman" w:hAnsi="Times New Roman" w:cs="Times New Roman"/>
          <w:sz w:val="28"/>
          <w:szCs w:val="28"/>
        </w:rPr>
        <w:t>Политики</w:t>
      </w:r>
      <w:r w:rsidR="00331C2A" w:rsidRPr="00F67F4E">
        <w:rPr>
          <w:rFonts w:ascii="Times New Roman" w:hAnsi="Times New Roman" w:cs="Times New Roman"/>
          <w:sz w:val="28"/>
          <w:szCs w:val="28"/>
        </w:rPr>
        <w:t xml:space="preserve">, </w:t>
      </w:r>
      <w:r w:rsidRPr="00F67F4E">
        <w:rPr>
          <w:rFonts w:ascii="Times New Roman" w:hAnsi="Times New Roman" w:cs="Times New Roman"/>
          <w:sz w:val="28"/>
          <w:szCs w:val="28"/>
        </w:rPr>
        <w:t xml:space="preserve">локальных актов </w:t>
      </w:r>
      <w:r w:rsidR="00B64F95"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по</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вопросам Обработки и</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обеспечения безопасности Персональных данных;</w:t>
      </w:r>
    </w:p>
    <w:p w14:paraId="5C3A374C" w14:textId="6F90D5A8" w:rsidR="00BB5D00" w:rsidRPr="00F67F4E" w:rsidRDefault="00BB5D00" w:rsidP="00F67F4E">
      <w:pPr>
        <w:pStyle w:val="a3"/>
        <w:numPr>
          <w:ilvl w:val="0"/>
          <w:numId w:val="13"/>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lastRenderedPageBreak/>
        <w:t>Обрабатывать Персональные данные только в</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рамках выполнения своих должностных обязанностей;</w:t>
      </w:r>
    </w:p>
    <w:p w14:paraId="406833CE" w14:textId="3C381CF0" w:rsidR="00BB5D00" w:rsidRPr="00F67F4E" w:rsidRDefault="00BB5D00" w:rsidP="00F67F4E">
      <w:pPr>
        <w:pStyle w:val="a3"/>
        <w:numPr>
          <w:ilvl w:val="0"/>
          <w:numId w:val="13"/>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Не</w:t>
      </w:r>
      <w:r w:rsidR="00DD19A8" w:rsidRPr="00F67F4E">
        <w:rPr>
          <w:rFonts w:ascii="Times New Roman" w:hAnsi="Times New Roman" w:cs="Times New Roman"/>
          <w:sz w:val="28"/>
          <w:szCs w:val="28"/>
        </w:rPr>
        <w:t xml:space="preserve"> р</w:t>
      </w:r>
      <w:r w:rsidRPr="00F67F4E">
        <w:rPr>
          <w:rFonts w:ascii="Times New Roman" w:hAnsi="Times New Roman" w:cs="Times New Roman"/>
          <w:sz w:val="28"/>
          <w:szCs w:val="28"/>
        </w:rPr>
        <w:t>азглашать Персональные данные, обрабатываемые в</w:t>
      </w:r>
      <w:r w:rsidR="00DD19A8" w:rsidRPr="00F67F4E">
        <w:rPr>
          <w:rFonts w:ascii="Times New Roman" w:hAnsi="Times New Roman" w:cs="Times New Roman"/>
          <w:sz w:val="28"/>
          <w:szCs w:val="28"/>
        </w:rPr>
        <w:t xml:space="preserve"> </w:t>
      </w:r>
      <w:r w:rsidR="00B64F95" w:rsidRPr="00F67F4E">
        <w:rPr>
          <w:rFonts w:ascii="Times New Roman" w:hAnsi="Times New Roman" w:cs="Times New Roman"/>
          <w:sz w:val="28"/>
          <w:szCs w:val="28"/>
        </w:rPr>
        <w:t>Московско</w:t>
      </w:r>
      <w:r w:rsidR="00331C2A" w:rsidRPr="00F67F4E">
        <w:rPr>
          <w:rFonts w:ascii="Times New Roman" w:hAnsi="Times New Roman" w:cs="Times New Roman"/>
          <w:sz w:val="28"/>
          <w:szCs w:val="28"/>
        </w:rPr>
        <w:t>м</w:t>
      </w:r>
      <w:r w:rsidR="00B64F95" w:rsidRPr="00F67F4E">
        <w:rPr>
          <w:rFonts w:ascii="Times New Roman" w:hAnsi="Times New Roman" w:cs="Times New Roman"/>
          <w:sz w:val="28"/>
          <w:szCs w:val="28"/>
        </w:rPr>
        <w:t xml:space="preserve"> Политех</w:t>
      </w:r>
      <w:r w:rsidR="00331C2A" w:rsidRPr="00F67F4E">
        <w:rPr>
          <w:rFonts w:ascii="Times New Roman" w:hAnsi="Times New Roman" w:cs="Times New Roman"/>
          <w:sz w:val="28"/>
          <w:szCs w:val="28"/>
        </w:rPr>
        <w:t>е</w:t>
      </w:r>
      <w:r w:rsidRPr="00F67F4E">
        <w:rPr>
          <w:rFonts w:ascii="Times New Roman" w:hAnsi="Times New Roman" w:cs="Times New Roman"/>
          <w:sz w:val="28"/>
          <w:szCs w:val="28"/>
        </w:rPr>
        <w:t>;</w:t>
      </w:r>
    </w:p>
    <w:p w14:paraId="78982D77" w14:textId="6943561E" w:rsidR="00BB5D00" w:rsidRPr="00F67F4E" w:rsidRDefault="00BB5D00" w:rsidP="00F67F4E">
      <w:pPr>
        <w:pStyle w:val="a3"/>
        <w:numPr>
          <w:ilvl w:val="0"/>
          <w:numId w:val="13"/>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Сообщать о</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действиях других лиц, которые могут привести к</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нарушению положений настоящей Политики;</w:t>
      </w:r>
    </w:p>
    <w:p w14:paraId="011520F3" w14:textId="2F8F6D4F" w:rsidR="00BB5D00" w:rsidRPr="00F67F4E" w:rsidRDefault="00BB5D00" w:rsidP="00F67F4E">
      <w:pPr>
        <w:pStyle w:val="a3"/>
        <w:numPr>
          <w:ilvl w:val="0"/>
          <w:numId w:val="13"/>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Сообщать об</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известных фактах нарушения требований настоящей Политики Ответственному за</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организацию Обработки Персональных данных в</w:t>
      </w:r>
      <w:r w:rsidR="00DD19A8" w:rsidRPr="00F67F4E">
        <w:rPr>
          <w:rFonts w:ascii="Times New Roman" w:hAnsi="Times New Roman" w:cs="Times New Roman"/>
          <w:sz w:val="28"/>
          <w:szCs w:val="28"/>
        </w:rPr>
        <w:t xml:space="preserve"> </w:t>
      </w:r>
      <w:r w:rsidR="00B64F95" w:rsidRPr="00F67F4E">
        <w:rPr>
          <w:rFonts w:ascii="Times New Roman" w:hAnsi="Times New Roman" w:cs="Times New Roman"/>
          <w:sz w:val="28"/>
          <w:szCs w:val="28"/>
        </w:rPr>
        <w:t>Московско</w:t>
      </w:r>
      <w:r w:rsidR="00331C2A" w:rsidRPr="00F67F4E">
        <w:rPr>
          <w:rFonts w:ascii="Times New Roman" w:hAnsi="Times New Roman" w:cs="Times New Roman"/>
          <w:sz w:val="28"/>
          <w:szCs w:val="28"/>
        </w:rPr>
        <w:t>м</w:t>
      </w:r>
      <w:r w:rsidR="00B64F95" w:rsidRPr="00F67F4E">
        <w:rPr>
          <w:rFonts w:ascii="Times New Roman" w:hAnsi="Times New Roman" w:cs="Times New Roman"/>
          <w:sz w:val="28"/>
          <w:szCs w:val="28"/>
        </w:rPr>
        <w:t xml:space="preserve"> Политех</w:t>
      </w:r>
      <w:r w:rsidR="00331C2A" w:rsidRPr="00F67F4E">
        <w:rPr>
          <w:rFonts w:ascii="Times New Roman" w:hAnsi="Times New Roman" w:cs="Times New Roman"/>
          <w:sz w:val="28"/>
          <w:szCs w:val="28"/>
        </w:rPr>
        <w:t>е</w:t>
      </w:r>
      <w:r w:rsidRPr="00F67F4E">
        <w:rPr>
          <w:rFonts w:ascii="Times New Roman" w:hAnsi="Times New Roman" w:cs="Times New Roman"/>
          <w:sz w:val="28"/>
          <w:szCs w:val="28"/>
        </w:rPr>
        <w:t>.</w:t>
      </w:r>
    </w:p>
    <w:p w14:paraId="206193A9" w14:textId="4073392B" w:rsidR="00BB5D00" w:rsidRPr="00F67F4E" w:rsidRDefault="0023283C" w:rsidP="00F67F4E">
      <w:pPr>
        <w:ind w:firstLine="709"/>
        <w:rPr>
          <w:rFonts w:ascii="Times New Roman" w:hAnsi="Times New Roman" w:cs="Times New Roman"/>
          <w:sz w:val="28"/>
          <w:szCs w:val="28"/>
        </w:rPr>
      </w:pPr>
      <w:bookmarkStart w:id="6" w:name="_Toc198058783"/>
      <w:r w:rsidRPr="00F67F4E">
        <w:rPr>
          <w:rFonts w:ascii="Times New Roman" w:hAnsi="Times New Roman" w:cs="Times New Roman"/>
          <w:sz w:val="28"/>
          <w:szCs w:val="28"/>
        </w:rPr>
        <w:t>7</w:t>
      </w:r>
      <w:r w:rsidR="00BB5D00" w:rsidRPr="00F67F4E">
        <w:rPr>
          <w:rFonts w:ascii="Times New Roman" w:hAnsi="Times New Roman" w:cs="Times New Roman"/>
          <w:sz w:val="28"/>
          <w:szCs w:val="28"/>
        </w:rPr>
        <w:t>. Сроки обработки персональных данных</w:t>
      </w:r>
      <w:bookmarkEnd w:id="6"/>
      <w:r w:rsidR="0080135C">
        <w:rPr>
          <w:rFonts w:ascii="Times New Roman" w:hAnsi="Times New Roman" w:cs="Times New Roman"/>
          <w:sz w:val="28"/>
          <w:szCs w:val="28"/>
        </w:rPr>
        <w:t>.</w:t>
      </w:r>
    </w:p>
    <w:p w14:paraId="5A6A81BA" w14:textId="7D4B3706" w:rsidR="00BB5D00" w:rsidRPr="00B3220B" w:rsidRDefault="0023283C" w:rsidP="00B3220B">
      <w:pPr>
        <w:pStyle w:val="a3"/>
        <w:spacing w:after="0" w:line="360" w:lineRule="auto"/>
        <w:ind w:left="0" w:firstLine="709"/>
        <w:jc w:val="both"/>
        <w:rPr>
          <w:rFonts w:ascii="Times New Roman" w:hAnsi="Times New Roman" w:cs="Times New Roman"/>
          <w:sz w:val="28"/>
          <w:szCs w:val="28"/>
        </w:rPr>
      </w:pPr>
      <w:r w:rsidRPr="00B3220B">
        <w:rPr>
          <w:rFonts w:ascii="Times New Roman" w:hAnsi="Times New Roman" w:cs="Times New Roman"/>
          <w:sz w:val="28"/>
          <w:szCs w:val="28"/>
        </w:rPr>
        <w:t>7</w:t>
      </w:r>
      <w:r w:rsidR="00BB5D00" w:rsidRPr="00B3220B">
        <w:rPr>
          <w:rFonts w:ascii="Times New Roman" w:hAnsi="Times New Roman" w:cs="Times New Roman"/>
          <w:sz w:val="28"/>
          <w:szCs w:val="28"/>
        </w:rPr>
        <w:t>.1. Сроки обработки персональных данных определяются исходя из</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целей обработки в</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 xml:space="preserve">информационных системах </w:t>
      </w:r>
      <w:r w:rsidR="00B64F95" w:rsidRPr="00B3220B">
        <w:rPr>
          <w:rFonts w:ascii="Times New Roman" w:hAnsi="Times New Roman" w:cs="Times New Roman"/>
          <w:sz w:val="28"/>
          <w:szCs w:val="28"/>
        </w:rPr>
        <w:t>Московского Политеха</w:t>
      </w:r>
      <w:r w:rsidR="00BB5D00" w:rsidRPr="00B3220B">
        <w:rPr>
          <w:rFonts w:ascii="Times New Roman" w:hAnsi="Times New Roman" w:cs="Times New Roman"/>
          <w:sz w:val="28"/>
          <w:szCs w:val="28"/>
        </w:rPr>
        <w:t>, в</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соответствии со</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сроком действия договора, соглашения с</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субъектом персональных данных.</w:t>
      </w:r>
    </w:p>
    <w:p w14:paraId="42FF936A" w14:textId="55A90027" w:rsidR="00BB5D00" w:rsidRPr="00B3220B" w:rsidRDefault="0023283C" w:rsidP="00B3220B">
      <w:pPr>
        <w:pStyle w:val="a3"/>
        <w:spacing w:after="0" w:line="360" w:lineRule="auto"/>
        <w:ind w:left="0" w:firstLine="709"/>
        <w:jc w:val="both"/>
        <w:rPr>
          <w:rFonts w:ascii="Times New Roman" w:hAnsi="Times New Roman" w:cs="Times New Roman"/>
          <w:sz w:val="28"/>
          <w:szCs w:val="28"/>
        </w:rPr>
      </w:pPr>
      <w:r w:rsidRPr="00B3220B">
        <w:rPr>
          <w:rFonts w:ascii="Times New Roman" w:hAnsi="Times New Roman" w:cs="Times New Roman"/>
          <w:sz w:val="28"/>
          <w:szCs w:val="28"/>
        </w:rPr>
        <w:t>7</w:t>
      </w:r>
      <w:r w:rsidR="00BB5D00" w:rsidRPr="00B3220B">
        <w:rPr>
          <w:rFonts w:ascii="Times New Roman" w:hAnsi="Times New Roman" w:cs="Times New Roman"/>
          <w:sz w:val="28"/>
          <w:szCs w:val="28"/>
        </w:rPr>
        <w:t xml:space="preserve">.2. Условием прекращения обработки персональных данных может являться достижение целей обработки персональных данных согласно условиям заключенных между </w:t>
      </w:r>
      <w:r w:rsidR="00B64F95" w:rsidRPr="00B3220B">
        <w:rPr>
          <w:rFonts w:ascii="Times New Roman" w:hAnsi="Times New Roman" w:cs="Times New Roman"/>
          <w:sz w:val="28"/>
          <w:szCs w:val="28"/>
        </w:rPr>
        <w:t>Московским Политехом</w:t>
      </w:r>
      <w:r w:rsidR="00BB5D00" w:rsidRPr="00B3220B">
        <w:rPr>
          <w:rFonts w:ascii="Times New Roman" w:hAnsi="Times New Roman" w:cs="Times New Roman"/>
          <w:sz w:val="28"/>
          <w:szCs w:val="28"/>
        </w:rPr>
        <w:t xml:space="preserve"> и</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субъектом персональных данных договором, истечение срока действия согласия или</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отзыв согласия субъекта персональных данных на</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обработку его персональных данных, а</w:t>
      </w:r>
      <w:r w:rsidR="00DD19A8">
        <w:rPr>
          <w:rFonts w:ascii="Times New Roman" w:hAnsi="Times New Roman" w:cs="Times New Roman"/>
          <w:sz w:val="28"/>
          <w:szCs w:val="28"/>
        </w:rPr>
        <w:t xml:space="preserve"> </w:t>
      </w:r>
      <w:r w:rsidR="00BB5D00" w:rsidRPr="00B3220B">
        <w:rPr>
          <w:rFonts w:ascii="Times New Roman" w:hAnsi="Times New Roman" w:cs="Times New Roman"/>
          <w:sz w:val="28"/>
          <w:szCs w:val="28"/>
        </w:rPr>
        <w:t>также выявление неправомерной обработки персональных данных.</w:t>
      </w:r>
    </w:p>
    <w:p w14:paraId="61A073D7" w14:textId="0B7C73CD" w:rsidR="0023283C" w:rsidRPr="00F67F4E" w:rsidRDefault="0023283C" w:rsidP="00F67F4E">
      <w:pPr>
        <w:ind w:firstLine="709"/>
        <w:rPr>
          <w:rFonts w:ascii="Times New Roman" w:hAnsi="Times New Roman" w:cs="Times New Roman"/>
          <w:sz w:val="28"/>
          <w:szCs w:val="28"/>
        </w:rPr>
      </w:pPr>
      <w:bookmarkStart w:id="7" w:name="_Toc198058784"/>
      <w:r w:rsidRPr="00F67F4E">
        <w:rPr>
          <w:rFonts w:ascii="Times New Roman" w:hAnsi="Times New Roman" w:cs="Times New Roman"/>
          <w:sz w:val="28"/>
          <w:szCs w:val="28"/>
        </w:rPr>
        <w:t>8. Круг лиц допущенных к</w:t>
      </w:r>
      <w:r w:rsidR="00DD19A8" w:rsidRPr="00F67F4E">
        <w:rPr>
          <w:rFonts w:ascii="Times New Roman" w:hAnsi="Times New Roman" w:cs="Times New Roman"/>
          <w:sz w:val="28"/>
          <w:szCs w:val="28"/>
        </w:rPr>
        <w:t xml:space="preserve"> </w:t>
      </w:r>
      <w:r w:rsidRPr="00F67F4E">
        <w:rPr>
          <w:rFonts w:ascii="Times New Roman" w:hAnsi="Times New Roman" w:cs="Times New Roman"/>
          <w:sz w:val="28"/>
          <w:szCs w:val="28"/>
        </w:rPr>
        <w:t>обработке персональных данных</w:t>
      </w:r>
      <w:bookmarkEnd w:id="7"/>
      <w:r w:rsidR="0080135C">
        <w:rPr>
          <w:rFonts w:ascii="Times New Roman" w:hAnsi="Times New Roman" w:cs="Times New Roman"/>
          <w:sz w:val="28"/>
          <w:szCs w:val="28"/>
        </w:rPr>
        <w:t>.</w:t>
      </w:r>
    </w:p>
    <w:p w14:paraId="6388F45E" w14:textId="2AEB1B28"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8.1. Для</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достижения целей Политики к</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обработке персональных данных допущены только те сотрудники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на</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которых возложена такая обязанность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соответствии с</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их служебными (трудовыми) обязанностями. Доступ других сотрудников может быть предоставлен только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предусмотренных законом случаях.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требует от</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своих сотрудников соблюдения конфиденциальности 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обеспечения безопасности персональных данных, при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их обработке.</w:t>
      </w:r>
    </w:p>
    <w:p w14:paraId="4D76776A" w14:textId="2CAB4566" w:rsidR="00331C2A"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 xml:space="preserve">8.2.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вправе передать персональные данные третьим лицам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следующих случаях:</w:t>
      </w:r>
    </w:p>
    <w:p w14:paraId="3B41AF08" w14:textId="1C9F1AC0" w:rsidR="00331C2A"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Субъект персональных данных явно выразил свое согласие на</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такие действия;</w:t>
      </w:r>
    </w:p>
    <w:p w14:paraId="18139E41" w14:textId="03998C63"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Передача предусмотрена российским или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иным применимым законодательством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рамках установленной законодательством процедуры.</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При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этом к</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приобретателю переходят все обязательства по</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соблюдению условий настоящей Политики применительно к</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полученным им данным.</w:t>
      </w:r>
    </w:p>
    <w:p w14:paraId="43AAF0DD" w14:textId="3B866819"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8.3. По</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мотивированному запросу уполномоченного органа и, согласно действующему законодательству, персональные данные субъекта без</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его согласия могут быть переданы:</w:t>
      </w:r>
    </w:p>
    <w:p w14:paraId="0FE7328B" w14:textId="58C98D75" w:rsidR="0023283C" w:rsidRPr="00B3220B" w:rsidRDefault="0023283C" w:rsidP="00331C2A">
      <w:pPr>
        <w:spacing w:after="0" w:line="360" w:lineRule="auto"/>
        <w:ind w:firstLine="708"/>
        <w:jc w:val="both"/>
        <w:rPr>
          <w:rFonts w:ascii="Times New Roman" w:hAnsi="Times New Roman" w:cs="Times New Roman"/>
          <w:sz w:val="28"/>
          <w:szCs w:val="28"/>
        </w:rPr>
      </w:pPr>
      <w:r w:rsidRPr="00B3220B">
        <w:rPr>
          <w:rFonts w:ascii="Times New Roman" w:hAnsi="Times New Roman" w:cs="Times New Roman"/>
          <w:sz w:val="28"/>
          <w:szCs w:val="28"/>
        </w:rPr>
        <w:t>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связи с</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осуществлением правосудия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судебные органы;</w:t>
      </w:r>
    </w:p>
    <w:p w14:paraId="338AB352" w14:textId="74FC7D9A" w:rsidR="0023283C" w:rsidRPr="00B3220B" w:rsidRDefault="0023283C" w:rsidP="00331C2A">
      <w:pPr>
        <w:spacing w:after="0" w:line="360" w:lineRule="auto"/>
        <w:ind w:firstLine="708"/>
        <w:jc w:val="both"/>
        <w:rPr>
          <w:rFonts w:ascii="Times New Roman" w:hAnsi="Times New Roman" w:cs="Times New Roman"/>
          <w:sz w:val="28"/>
          <w:szCs w:val="28"/>
        </w:rPr>
      </w:pPr>
      <w:r w:rsidRPr="00B3220B">
        <w:rPr>
          <w:rFonts w:ascii="Times New Roman" w:hAnsi="Times New Roman" w:cs="Times New Roman"/>
          <w:sz w:val="28"/>
          <w:szCs w:val="28"/>
        </w:rPr>
        <w:t>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органы полиции, федеральной службы безопасности, прокуратуры, следственного комитета;</w:t>
      </w:r>
    </w:p>
    <w:p w14:paraId="6B0E2CCC" w14:textId="327D7D4D" w:rsidR="0023283C" w:rsidRPr="00B3220B" w:rsidRDefault="0023283C" w:rsidP="00331C2A">
      <w:pPr>
        <w:spacing w:after="0" w:line="360" w:lineRule="auto"/>
        <w:ind w:firstLine="708"/>
        <w:jc w:val="both"/>
        <w:rPr>
          <w:rFonts w:ascii="Times New Roman" w:hAnsi="Times New Roman" w:cs="Times New Roman"/>
          <w:sz w:val="28"/>
          <w:szCs w:val="28"/>
        </w:rPr>
      </w:pPr>
      <w:r w:rsidRPr="00B3220B">
        <w:rPr>
          <w:rFonts w:ascii="Times New Roman" w:hAnsi="Times New Roman" w:cs="Times New Roman"/>
          <w:sz w:val="28"/>
          <w:szCs w:val="28"/>
        </w:rPr>
        <w:t>в</w:t>
      </w:r>
      <w:r w:rsidR="00DD19A8">
        <w:rPr>
          <w:rFonts w:ascii="Times New Roman" w:hAnsi="Times New Roman" w:cs="Times New Roman"/>
          <w:sz w:val="28"/>
          <w:szCs w:val="28"/>
        </w:rPr>
        <w:t xml:space="preserve"> </w:t>
      </w:r>
      <w:r w:rsidR="00CE5AA7" w:rsidRPr="00CE5AA7">
        <w:rPr>
          <w:rFonts w:ascii="Times New Roman" w:hAnsi="Times New Roman" w:cs="Times New Roman"/>
          <w:sz w:val="28"/>
          <w:szCs w:val="28"/>
        </w:rPr>
        <w:t>иные уполномоченные органы, действующие в соответствии с действующим законодательством и применимыми нормами права, а также в Московский Политех в случаях, предусмотренных нормативными правовыми актами, обязательными для исполнения оператором</w:t>
      </w:r>
      <w:r w:rsidRPr="00B3220B">
        <w:rPr>
          <w:rFonts w:ascii="Times New Roman" w:hAnsi="Times New Roman" w:cs="Times New Roman"/>
          <w:sz w:val="28"/>
          <w:szCs w:val="28"/>
        </w:rPr>
        <w:t>.</w:t>
      </w:r>
    </w:p>
    <w:p w14:paraId="4649FA8C" w14:textId="246BFF26" w:rsidR="0023283C" w:rsidRPr="00F67F4E" w:rsidRDefault="0023283C" w:rsidP="00F67F4E">
      <w:pPr>
        <w:ind w:firstLine="709"/>
        <w:rPr>
          <w:rFonts w:ascii="Times New Roman" w:hAnsi="Times New Roman" w:cs="Times New Roman"/>
          <w:sz w:val="28"/>
          <w:szCs w:val="28"/>
        </w:rPr>
      </w:pPr>
      <w:bookmarkStart w:id="8" w:name="_Toc198058785"/>
      <w:r w:rsidRPr="00F67F4E">
        <w:rPr>
          <w:rFonts w:ascii="Times New Roman" w:hAnsi="Times New Roman" w:cs="Times New Roman"/>
          <w:sz w:val="28"/>
          <w:szCs w:val="28"/>
        </w:rPr>
        <w:t>9. Участники системы управления процессом обработки и защиты персональных данных</w:t>
      </w:r>
      <w:r w:rsidR="00331C2A" w:rsidRPr="00F67F4E">
        <w:rPr>
          <w:rFonts w:ascii="Times New Roman" w:hAnsi="Times New Roman" w:cs="Times New Roman"/>
          <w:sz w:val="28"/>
          <w:szCs w:val="28"/>
        </w:rPr>
        <w:t>.</w:t>
      </w:r>
      <w:bookmarkEnd w:id="8"/>
    </w:p>
    <w:p w14:paraId="1F1DA56D" w14:textId="557043DC"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9.1. В целях обеспечения эффективного управления </w:t>
      </w:r>
      <w:r w:rsidR="00B64F95" w:rsidRPr="00B3220B">
        <w:rPr>
          <w:rFonts w:ascii="Times New Roman" w:hAnsi="Times New Roman" w:cs="Times New Roman"/>
          <w:sz w:val="28"/>
          <w:szCs w:val="28"/>
        </w:rPr>
        <w:t>Московским Политехом</w:t>
      </w:r>
      <w:r w:rsidRPr="00B3220B">
        <w:rPr>
          <w:rFonts w:ascii="Times New Roman" w:hAnsi="Times New Roman" w:cs="Times New Roman"/>
          <w:sz w:val="28"/>
          <w:szCs w:val="28"/>
        </w:rPr>
        <w:t xml:space="preserve"> обработки и защиты персональных данных, а также выполнения обязанностей, предусмотренных законодательством Российской Федерации для операторов персональных данных, в университете определены основные участники указанной системы управления и их функции.</w:t>
      </w:r>
    </w:p>
    <w:p w14:paraId="4F6014E6" w14:textId="3848EF77"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9.2. Ректор М</w:t>
      </w:r>
      <w:r w:rsidR="00331C2A">
        <w:rPr>
          <w:rFonts w:ascii="Times New Roman" w:hAnsi="Times New Roman" w:cs="Times New Roman"/>
          <w:sz w:val="28"/>
          <w:szCs w:val="28"/>
        </w:rPr>
        <w:t>осковского Политеха</w:t>
      </w:r>
      <w:r w:rsidRPr="00B3220B">
        <w:rPr>
          <w:rFonts w:ascii="Times New Roman" w:hAnsi="Times New Roman" w:cs="Times New Roman"/>
          <w:sz w:val="28"/>
          <w:szCs w:val="28"/>
        </w:rPr>
        <w:t>:</w:t>
      </w:r>
    </w:p>
    <w:p w14:paraId="340E8E47" w14:textId="57EB4573" w:rsidR="0023283C" w:rsidRPr="00F67F4E" w:rsidRDefault="0023283C" w:rsidP="00F67F4E">
      <w:pPr>
        <w:pStyle w:val="a3"/>
        <w:numPr>
          <w:ilvl w:val="0"/>
          <w:numId w:val="14"/>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определяет, рассматривает и утверждает Положение;</w:t>
      </w:r>
    </w:p>
    <w:p w14:paraId="2D7501A7" w14:textId="12BFD1EA" w:rsidR="0023283C" w:rsidRPr="00F67F4E" w:rsidRDefault="0023283C" w:rsidP="00F67F4E">
      <w:pPr>
        <w:pStyle w:val="a3"/>
        <w:numPr>
          <w:ilvl w:val="0"/>
          <w:numId w:val="14"/>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назначает должностное лицо, ответственное за организацию обработки и защиту персональных данных в </w:t>
      </w:r>
      <w:r w:rsidR="00FE3088" w:rsidRPr="00F67F4E">
        <w:rPr>
          <w:rFonts w:ascii="Times New Roman" w:hAnsi="Times New Roman" w:cs="Times New Roman"/>
          <w:sz w:val="28"/>
          <w:szCs w:val="28"/>
        </w:rPr>
        <w:t>Московском Политехе</w:t>
      </w:r>
      <w:r w:rsidRPr="00F67F4E">
        <w:rPr>
          <w:rFonts w:ascii="Times New Roman" w:hAnsi="Times New Roman" w:cs="Times New Roman"/>
          <w:sz w:val="28"/>
          <w:szCs w:val="28"/>
        </w:rPr>
        <w:t>.</w:t>
      </w:r>
    </w:p>
    <w:p w14:paraId="7CCD1E8F" w14:textId="3320C1A9"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 xml:space="preserve">9.3. Должностное лицо, ответственное за организацию обработки персональных данных в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осковском Политехе</w:t>
      </w:r>
      <w:r w:rsidRPr="00B3220B">
        <w:rPr>
          <w:rFonts w:ascii="Times New Roman" w:hAnsi="Times New Roman" w:cs="Times New Roman"/>
          <w:sz w:val="28"/>
          <w:szCs w:val="28"/>
        </w:rPr>
        <w:t>:</w:t>
      </w:r>
    </w:p>
    <w:p w14:paraId="641A4B4F" w14:textId="0A3542D3"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осуществляет управление процессом </w:t>
      </w:r>
      <w:r w:rsidR="00B64F95"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обработки и защиты персональных данных в университете соответствии с требованиями законодательства Российской Федерации, Положения и иных локальных нормативных актов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по вопросам обработки и защиты персональных данных;</w:t>
      </w:r>
    </w:p>
    <w:p w14:paraId="5FC7FD2C" w14:textId="204D11E6"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инициирует разработку и актуализацию локальных нормативных актов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по вопросам обработки и защиты персональных данных;</w:t>
      </w:r>
    </w:p>
    <w:p w14:paraId="16487B45" w14:textId="47B45D33"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обеспечивает разработку и организацию применения правовых, организационных и технических мер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иных неправомерных действий в отношении персональных данных;</w:t>
      </w:r>
    </w:p>
    <w:p w14:paraId="75ADCA53" w14:textId="53EDFC6D"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осуществляет организацию и оценку эффективности принимаемых мер по обеспечению безопасности персональных данных;</w:t>
      </w:r>
    </w:p>
    <w:p w14:paraId="2737BE33" w14:textId="6BF9B777"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организует создание общей для университета базы данных процессов обработки персональных данных (далее - реестр процессов обработки ПДн) и необходимых цифровых инструментов для поддержки системы управления процессами обработки ПДн;</w:t>
      </w:r>
    </w:p>
    <w:p w14:paraId="208881AC" w14:textId="66004737"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осуществляет методическое обеспечение процессов обработки персональных данных, зарегистрированных в реестре процессов обработки ПДн, в части разработки правил, требований и рекомендаций выполнения операций сбора, обработки и защиты персональных данных;</w:t>
      </w:r>
    </w:p>
    <w:p w14:paraId="2FE3607A" w14:textId="44DDCFDE"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организует контроль соответствия обработки персональных данных положениям законодательства Российской Федерации, локальных нормативных актов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в процессах университета, </w:t>
      </w:r>
      <w:r w:rsidRPr="00F67F4E">
        <w:rPr>
          <w:rFonts w:ascii="Times New Roman" w:hAnsi="Times New Roman" w:cs="Times New Roman"/>
          <w:sz w:val="28"/>
          <w:szCs w:val="28"/>
        </w:rPr>
        <w:lastRenderedPageBreak/>
        <w:t>зарегистрированных в реестре процессов обработки персональных данных</w:t>
      </w:r>
      <w:r w:rsidR="00FE3088" w:rsidRPr="00F67F4E">
        <w:rPr>
          <w:rFonts w:ascii="Times New Roman" w:hAnsi="Times New Roman" w:cs="Times New Roman"/>
          <w:sz w:val="28"/>
          <w:szCs w:val="28"/>
        </w:rPr>
        <w:t xml:space="preserve"> Московского Политеха</w:t>
      </w:r>
      <w:r w:rsidRPr="00F67F4E">
        <w:rPr>
          <w:rFonts w:ascii="Times New Roman" w:hAnsi="Times New Roman" w:cs="Times New Roman"/>
          <w:sz w:val="28"/>
          <w:szCs w:val="28"/>
        </w:rPr>
        <w:t>;</w:t>
      </w:r>
    </w:p>
    <w:p w14:paraId="40F8FC9D" w14:textId="32A04B80"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организовывает контроль соблюдения должностными лицами университета, которым поручена обработка персональных данных, требований, предусмотренных ФЗ «О персональных данных», а также условий заключенных договоров;</w:t>
      </w:r>
    </w:p>
    <w:p w14:paraId="2AFFFA23" w14:textId="51FC1015"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осуществляет взаимодействие с надзорным органом и иными компетентными органами (государственными органами, государственными учреждениями, государственными внебюджетными фондами, муниципальными органами) по вопросам обработки и защиты персональных данных в </w:t>
      </w:r>
      <w:r w:rsidR="00FE3088" w:rsidRPr="00F67F4E">
        <w:rPr>
          <w:rFonts w:ascii="Times New Roman" w:hAnsi="Times New Roman" w:cs="Times New Roman"/>
          <w:sz w:val="28"/>
          <w:szCs w:val="28"/>
        </w:rPr>
        <w:t>Московском Политехе</w:t>
      </w:r>
      <w:r w:rsidRPr="00F67F4E">
        <w:rPr>
          <w:rFonts w:ascii="Times New Roman" w:hAnsi="Times New Roman" w:cs="Times New Roman"/>
          <w:sz w:val="28"/>
          <w:szCs w:val="28"/>
        </w:rPr>
        <w:t>, в том числе реагирования на запросы таких органов;</w:t>
      </w:r>
    </w:p>
    <w:p w14:paraId="392BE828" w14:textId="378C543D"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обеспечивает уведомление надзорного органа об изменении сведений об обработке персональных данных, а также о намерении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осуществлять трансграничную передачу персональных данных в целях обеспечения защиты прав субъектов персональных данных;</w:t>
      </w:r>
    </w:p>
    <w:p w14:paraId="64761F65" w14:textId="1B312A7C"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осуществляет уведомление надзорного органа об указанных в ФЗ «О персональных данных» обстоятельствах 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субъектов персональных данных;</w:t>
      </w:r>
    </w:p>
    <w:p w14:paraId="229F4FDE" w14:textId="224E28B7"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обеспечивает аналитическую и консультационную поддержку деятельности лиц, назначенных ответственными за обработку персональных данных в структурных подразделениях </w:t>
      </w:r>
      <w:r w:rsidR="00FE3088" w:rsidRPr="00F67F4E">
        <w:rPr>
          <w:rFonts w:ascii="Times New Roman" w:hAnsi="Times New Roman" w:cs="Times New Roman"/>
          <w:sz w:val="28"/>
          <w:szCs w:val="28"/>
        </w:rPr>
        <w:t>Московского Политеха;</w:t>
      </w:r>
    </w:p>
    <w:p w14:paraId="54C7B9E2" w14:textId="05028EC3"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осуществляет внутренний контроль за соблюдением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и его работниками законодательства Российской Федерации о персональных данных, в том числе требований к защите персональных данных;</w:t>
      </w:r>
    </w:p>
    <w:p w14:paraId="0D3302D3" w14:textId="2720A94B"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lastRenderedPageBreak/>
        <w:t xml:space="preserve">доводит до сведения работников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 xml:space="preserve"> положения законодательства Российской Федерации о персональных данных, локальных актов по вопросам обработки персональных данных, требований к защите персональных данных;</w:t>
      </w:r>
    </w:p>
    <w:p w14:paraId="79000575" w14:textId="2B0B63E3"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организовывает прием и обработку обращений и запросов субъектов персональных данных или их представителей;</w:t>
      </w:r>
    </w:p>
    <w:p w14:paraId="10DE4B2C" w14:textId="7A718E8F" w:rsidR="0023283C" w:rsidRPr="00F67F4E" w:rsidRDefault="0023283C" w:rsidP="00F67F4E">
      <w:pPr>
        <w:pStyle w:val="a3"/>
        <w:numPr>
          <w:ilvl w:val="0"/>
          <w:numId w:val="15"/>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w:t>
      </w:r>
      <w:r w:rsidR="00FE3088" w:rsidRPr="00F67F4E">
        <w:rPr>
          <w:rFonts w:ascii="Times New Roman" w:hAnsi="Times New Roman" w:cs="Times New Roman"/>
          <w:sz w:val="28"/>
          <w:szCs w:val="28"/>
        </w:rPr>
        <w:t>яет</w:t>
      </w:r>
      <w:r w:rsidRPr="00F67F4E">
        <w:rPr>
          <w:rFonts w:ascii="Times New Roman" w:hAnsi="Times New Roman" w:cs="Times New Roman"/>
          <w:sz w:val="28"/>
          <w:szCs w:val="28"/>
        </w:rPr>
        <w:t xml:space="preserve"> оценк</w:t>
      </w:r>
      <w:r w:rsidR="00FE3088" w:rsidRPr="00F67F4E">
        <w:rPr>
          <w:rFonts w:ascii="Times New Roman" w:hAnsi="Times New Roman" w:cs="Times New Roman"/>
          <w:sz w:val="28"/>
          <w:szCs w:val="28"/>
        </w:rPr>
        <w:t>у</w:t>
      </w:r>
      <w:r w:rsidRPr="00F67F4E">
        <w:rPr>
          <w:rFonts w:ascii="Times New Roman" w:hAnsi="Times New Roman" w:cs="Times New Roman"/>
          <w:sz w:val="28"/>
          <w:szCs w:val="28"/>
        </w:rPr>
        <w:t xml:space="preserve"> вреда, который может быть причинен субъектам персональных данных в случае нарушения университетом требований законодательства Российской Федерации, соотношение указанного вреда и принимаемых университетом мер, направленных на обеспечение выполнения обязанностей, предусмотренных ФЗ «О персональных данных»</w:t>
      </w:r>
      <w:r w:rsidR="00F67F4E">
        <w:rPr>
          <w:rFonts w:ascii="Times New Roman" w:hAnsi="Times New Roman" w:cs="Times New Roman"/>
          <w:sz w:val="28"/>
          <w:szCs w:val="28"/>
        </w:rPr>
        <w:t>.</w:t>
      </w:r>
    </w:p>
    <w:p w14:paraId="3AF69F97" w14:textId="63A47CF7"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9.4. Первые проректоры и проректоры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которым ректором предоставлены полномочия по координации направлений и видов деятельности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в соответствии с установленным в университете порядком:</w:t>
      </w:r>
    </w:p>
    <w:p w14:paraId="22553E12" w14:textId="11EC9B02" w:rsidR="0023283C" w:rsidRPr="00F67F4E" w:rsidRDefault="0023283C" w:rsidP="00F67F4E">
      <w:pPr>
        <w:pStyle w:val="a3"/>
        <w:numPr>
          <w:ilvl w:val="0"/>
          <w:numId w:val="16"/>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организуют выполнение правил Положения по координируемым направлениям деятельности университета и координируемыми структурными подразделениями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w:t>
      </w:r>
    </w:p>
    <w:p w14:paraId="3B3B06B1" w14:textId="214D0E14" w:rsidR="0023283C" w:rsidRPr="00F67F4E" w:rsidRDefault="0023283C" w:rsidP="00F67F4E">
      <w:pPr>
        <w:pStyle w:val="a3"/>
        <w:numPr>
          <w:ilvl w:val="0"/>
          <w:numId w:val="16"/>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назначают лиц, ответственных за обработку персональных данных в координируемых структурных подразделениях </w:t>
      </w:r>
      <w:r w:rsidR="00FE3088" w:rsidRPr="00F67F4E">
        <w:rPr>
          <w:rFonts w:ascii="Times New Roman" w:hAnsi="Times New Roman" w:cs="Times New Roman"/>
          <w:sz w:val="28"/>
          <w:szCs w:val="28"/>
        </w:rPr>
        <w:t>Московского Политеха</w:t>
      </w:r>
      <w:r w:rsidRPr="00F67F4E">
        <w:rPr>
          <w:rFonts w:ascii="Times New Roman" w:hAnsi="Times New Roman" w:cs="Times New Roman"/>
          <w:sz w:val="28"/>
          <w:szCs w:val="28"/>
        </w:rPr>
        <w:t>.</w:t>
      </w:r>
    </w:p>
    <w:p w14:paraId="627C7915" w14:textId="35BCFF47"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9.5. Должностные лица, ответственные за обработку персональных данных в структурных подразделениях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выполняют управление процессами обработки персональных данных в соответствующем структурном подразделении университета и контролируют выполнение требований Положения и локальных нормативных актов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по вопросам обработки и защиты персональных данных в рамках процессов обработки персональных данных, зарегистрированных в реестре процессов обработки ПДн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w:t>
      </w:r>
    </w:p>
    <w:p w14:paraId="31F5BE6C" w14:textId="77777777" w:rsidR="00FE3088" w:rsidRDefault="0023283C" w:rsidP="00FE3088">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 xml:space="preserve">9.6. В функции должностного лица, ответственного за обработку персональных данных в структурном подразделении </w:t>
      </w:r>
      <w:r w:rsidR="00FE3088" w:rsidRPr="00B3220B">
        <w:rPr>
          <w:rFonts w:ascii="Times New Roman" w:hAnsi="Times New Roman" w:cs="Times New Roman"/>
          <w:sz w:val="28"/>
          <w:szCs w:val="28"/>
        </w:rPr>
        <w:t>М</w:t>
      </w:r>
      <w:r w:rsidR="00FE3088">
        <w:rPr>
          <w:rFonts w:ascii="Times New Roman" w:hAnsi="Times New Roman" w:cs="Times New Roman"/>
          <w:sz w:val="28"/>
          <w:szCs w:val="28"/>
        </w:rPr>
        <w:t>осковского Политеха</w:t>
      </w:r>
      <w:r w:rsidRPr="00B3220B">
        <w:rPr>
          <w:rFonts w:ascii="Times New Roman" w:hAnsi="Times New Roman" w:cs="Times New Roman"/>
          <w:sz w:val="28"/>
          <w:szCs w:val="28"/>
        </w:rPr>
        <w:t>, входит:</w:t>
      </w:r>
    </w:p>
    <w:p w14:paraId="54227FDD" w14:textId="440FECA1" w:rsidR="0023283C" w:rsidRPr="00F67F4E" w:rsidRDefault="0023283C"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выявление процессов обработки ПДн в рамках функциональных процессов структурного подразделения (или изменения в текущих функциональных процессах, существенно влияющих на характеристики процесса обработки персональных данных);</w:t>
      </w:r>
    </w:p>
    <w:p w14:paraId="4A901953" w14:textId="6EE46F86" w:rsidR="0023283C" w:rsidRPr="00F67F4E" w:rsidRDefault="004879CD"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организация </w:t>
      </w:r>
      <w:r w:rsidR="0023283C" w:rsidRPr="00F67F4E">
        <w:rPr>
          <w:rFonts w:ascii="Times New Roman" w:hAnsi="Times New Roman" w:cs="Times New Roman"/>
          <w:sz w:val="28"/>
          <w:szCs w:val="28"/>
        </w:rPr>
        <w:t>представления и (или) представление сведений о процессах обработки ПДн, выполняемых в структурных подразделениях, для внесения в реестр процессов обработки ПДн</w:t>
      </w:r>
      <w:r w:rsidRPr="00F67F4E">
        <w:rPr>
          <w:rFonts w:ascii="Times New Roman" w:hAnsi="Times New Roman" w:cs="Times New Roman"/>
          <w:sz w:val="28"/>
          <w:szCs w:val="28"/>
        </w:rPr>
        <w:t xml:space="preserve"> Московского Политеха</w:t>
      </w:r>
      <w:r w:rsidR="0023283C" w:rsidRPr="00F67F4E">
        <w:rPr>
          <w:rFonts w:ascii="Times New Roman" w:hAnsi="Times New Roman" w:cs="Times New Roman"/>
          <w:sz w:val="28"/>
          <w:szCs w:val="28"/>
        </w:rPr>
        <w:t>;</w:t>
      </w:r>
    </w:p>
    <w:p w14:paraId="15286F67" w14:textId="67175F3E" w:rsidR="0023283C" w:rsidRPr="00F67F4E" w:rsidRDefault="004879CD"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организация </w:t>
      </w:r>
      <w:r w:rsidR="0023283C" w:rsidRPr="00F67F4E">
        <w:rPr>
          <w:rFonts w:ascii="Times New Roman" w:hAnsi="Times New Roman" w:cs="Times New Roman"/>
          <w:sz w:val="28"/>
          <w:szCs w:val="28"/>
        </w:rPr>
        <w:t xml:space="preserve">и внедрение требований локальных нормативных актов </w:t>
      </w:r>
      <w:r w:rsidRPr="00F67F4E">
        <w:rPr>
          <w:rFonts w:ascii="Times New Roman" w:hAnsi="Times New Roman" w:cs="Times New Roman"/>
          <w:sz w:val="28"/>
          <w:szCs w:val="28"/>
        </w:rPr>
        <w:t>Московского Политеха</w:t>
      </w:r>
      <w:r w:rsidR="0023283C" w:rsidRPr="00F67F4E">
        <w:rPr>
          <w:rFonts w:ascii="Times New Roman" w:hAnsi="Times New Roman" w:cs="Times New Roman"/>
          <w:sz w:val="28"/>
          <w:szCs w:val="28"/>
        </w:rPr>
        <w:t xml:space="preserve"> по вопросам обработки и защиты персональных данных в функциональные процессы структурного подразделения, в рамках которых осуществляется обработка персональных данных;</w:t>
      </w:r>
    </w:p>
    <w:p w14:paraId="4B468B9F" w14:textId="04511660" w:rsidR="0023283C" w:rsidRPr="00F67F4E" w:rsidRDefault="004879CD"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организация </w:t>
      </w:r>
      <w:r w:rsidR="0023283C" w:rsidRPr="00F67F4E">
        <w:rPr>
          <w:rFonts w:ascii="Times New Roman" w:hAnsi="Times New Roman" w:cs="Times New Roman"/>
          <w:sz w:val="28"/>
          <w:szCs w:val="28"/>
        </w:rPr>
        <w:t>ознакомления владельцев функциональных процессов и работников структурных подразделений с положениями законодательства о ПДн, Положения и иных локальных нормативных актов</w:t>
      </w:r>
      <w:r w:rsidRPr="00F67F4E">
        <w:rPr>
          <w:rFonts w:ascii="Times New Roman" w:hAnsi="Times New Roman" w:cs="Times New Roman"/>
          <w:sz w:val="28"/>
          <w:szCs w:val="28"/>
        </w:rPr>
        <w:t xml:space="preserve"> Московского Политеха</w:t>
      </w:r>
      <w:r w:rsidR="0023283C" w:rsidRPr="00F67F4E">
        <w:rPr>
          <w:rFonts w:ascii="Times New Roman" w:hAnsi="Times New Roman" w:cs="Times New Roman"/>
          <w:sz w:val="28"/>
          <w:szCs w:val="28"/>
        </w:rPr>
        <w:t xml:space="preserve"> по вопросам обработки и защиты персональных данных;</w:t>
      </w:r>
    </w:p>
    <w:p w14:paraId="6C673E5B" w14:textId="25CE1008" w:rsidR="0023283C" w:rsidRPr="00F67F4E" w:rsidRDefault="0023283C"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осуществление контроля за приемом и обработкой обращений и запросов субъектов персональных данных или их представителей, обладающих полномочиями на представление интересов субъектов персональных данных, по вопросам обработки персональных данных субъектов персональных данных;</w:t>
      </w:r>
    </w:p>
    <w:p w14:paraId="4FD022F7" w14:textId="52812595" w:rsidR="0023283C" w:rsidRPr="00F67F4E" w:rsidRDefault="0023283C" w:rsidP="00F67F4E">
      <w:pPr>
        <w:pStyle w:val="a3"/>
        <w:numPr>
          <w:ilvl w:val="0"/>
          <w:numId w:val="17"/>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взаимодействие с субъектами персональных данных в части реагирования на запросы.</w:t>
      </w:r>
    </w:p>
    <w:p w14:paraId="7EDA4BF2" w14:textId="5E5CFAED"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9.7. Должностное лицо, ответственное за обработку персональных данных в структурном подразделении </w:t>
      </w:r>
      <w:r w:rsidR="004879CD" w:rsidRPr="00B3220B">
        <w:rPr>
          <w:rFonts w:ascii="Times New Roman" w:hAnsi="Times New Roman" w:cs="Times New Roman"/>
          <w:sz w:val="28"/>
          <w:szCs w:val="28"/>
        </w:rPr>
        <w:t>М</w:t>
      </w:r>
      <w:r w:rsidR="004879CD">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при исполнении возлагаемых на него функций вправе направлять указания и поручения по вопросам обработки и защиты персональных данных в порядке, </w:t>
      </w:r>
      <w:r w:rsidRPr="00B3220B">
        <w:rPr>
          <w:rFonts w:ascii="Times New Roman" w:hAnsi="Times New Roman" w:cs="Times New Roman"/>
          <w:sz w:val="28"/>
          <w:szCs w:val="28"/>
        </w:rPr>
        <w:lastRenderedPageBreak/>
        <w:t xml:space="preserve">предусмотренном локальными нормативными актами </w:t>
      </w:r>
      <w:r w:rsidR="004879CD" w:rsidRPr="00B3220B">
        <w:rPr>
          <w:rFonts w:ascii="Times New Roman" w:hAnsi="Times New Roman" w:cs="Times New Roman"/>
          <w:sz w:val="28"/>
          <w:szCs w:val="28"/>
        </w:rPr>
        <w:t>М</w:t>
      </w:r>
      <w:r w:rsidR="004879CD">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в адрес работников структурного подразделения </w:t>
      </w:r>
      <w:r w:rsidR="004879CD" w:rsidRPr="00B3220B">
        <w:rPr>
          <w:rFonts w:ascii="Times New Roman" w:hAnsi="Times New Roman" w:cs="Times New Roman"/>
          <w:sz w:val="28"/>
          <w:szCs w:val="28"/>
        </w:rPr>
        <w:t>М</w:t>
      </w:r>
      <w:r w:rsidR="004879CD">
        <w:rPr>
          <w:rFonts w:ascii="Times New Roman" w:hAnsi="Times New Roman" w:cs="Times New Roman"/>
          <w:sz w:val="28"/>
          <w:szCs w:val="28"/>
        </w:rPr>
        <w:t>осковского Политеха</w:t>
      </w:r>
      <w:r w:rsidRPr="00B3220B">
        <w:rPr>
          <w:rFonts w:ascii="Times New Roman" w:hAnsi="Times New Roman" w:cs="Times New Roman"/>
          <w:sz w:val="28"/>
          <w:szCs w:val="28"/>
        </w:rPr>
        <w:t>, осуществляющих обработку персональных данных и/или имеющих доступ к персональным данным. Исполнение таких указаний и поручений является обязательным для работников структурного подразделения</w:t>
      </w:r>
      <w:r w:rsidR="004879CD">
        <w:rPr>
          <w:rFonts w:ascii="Times New Roman" w:hAnsi="Times New Roman" w:cs="Times New Roman"/>
          <w:sz w:val="28"/>
          <w:szCs w:val="28"/>
        </w:rPr>
        <w:t xml:space="preserve"> </w:t>
      </w:r>
      <w:r w:rsidR="004879CD" w:rsidRPr="00B3220B">
        <w:rPr>
          <w:rFonts w:ascii="Times New Roman" w:hAnsi="Times New Roman" w:cs="Times New Roman"/>
          <w:sz w:val="28"/>
          <w:szCs w:val="28"/>
        </w:rPr>
        <w:t>М</w:t>
      </w:r>
      <w:r w:rsidR="004879CD">
        <w:rPr>
          <w:rFonts w:ascii="Times New Roman" w:hAnsi="Times New Roman" w:cs="Times New Roman"/>
          <w:sz w:val="28"/>
          <w:szCs w:val="28"/>
        </w:rPr>
        <w:t>осковского Политеха</w:t>
      </w:r>
      <w:r w:rsidRPr="00B3220B">
        <w:rPr>
          <w:rFonts w:ascii="Times New Roman" w:hAnsi="Times New Roman" w:cs="Times New Roman"/>
          <w:sz w:val="28"/>
          <w:szCs w:val="28"/>
        </w:rPr>
        <w:t>.</w:t>
      </w:r>
    </w:p>
    <w:p w14:paraId="067DAE0E" w14:textId="7D0FFFAD" w:rsidR="00F11CE5" w:rsidRPr="00B3220B" w:rsidRDefault="0023283C" w:rsidP="004879CD">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9.8. Владельцы функциональных процессов структурных подразделений университета обеспечивают разработку и функционирование процессов и используемых в работе информационных систем, в которых осуществляется обработка персональных данных, в соответствии с положениями законодательства Российской Федерации, локальных нормативных актов </w:t>
      </w:r>
      <w:r w:rsidR="004879CD" w:rsidRPr="00B3220B">
        <w:rPr>
          <w:rFonts w:ascii="Times New Roman" w:hAnsi="Times New Roman" w:cs="Times New Roman"/>
          <w:sz w:val="28"/>
          <w:szCs w:val="28"/>
        </w:rPr>
        <w:t>М</w:t>
      </w:r>
      <w:r w:rsidR="004879CD">
        <w:rPr>
          <w:rFonts w:ascii="Times New Roman" w:hAnsi="Times New Roman" w:cs="Times New Roman"/>
          <w:sz w:val="28"/>
          <w:szCs w:val="28"/>
        </w:rPr>
        <w:t>осковского Политеха</w:t>
      </w:r>
      <w:r w:rsidRPr="00B3220B">
        <w:rPr>
          <w:rFonts w:ascii="Times New Roman" w:hAnsi="Times New Roman" w:cs="Times New Roman"/>
          <w:sz w:val="28"/>
          <w:szCs w:val="28"/>
        </w:rPr>
        <w:t xml:space="preserve"> по вопросам обработки и защиты персональных данных.</w:t>
      </w:r>
    </w:p>
    <w:p w14:paraId="2AA035FF" w14:textId="7A79CC8E" w:rsidR="00F11CE5" w:rsidRPr="00F67F4E" w:rsidRDefault="0023283C" w:rsidP="00F67F4E">
      <w:pPr>
        <w:ind w:left="709"/>
        <w:jc w:val="both"/>
        <w:rPr>
          <w:rFonts w:ascii="Times New Roman" w:hAnsi="Times New Roman" w:cs="Times New Roman"/>
          <w:sz w:val="28"/>
          <w:szCs w:val="28"/>
        </w:rPr>
      </w:pPr>
      <w:bookmarkStart w:id="9" w:name="_Toc198058786"/>
      <w:r w:rsidRPr="00F67F4E">
        <w:rPr>
          <w:rFonts w:ascii="Times New Roman" w:hAnsi="Times New Roman" w:cs="Times New Roman"/>
          <w:sz w:val="28"/>
          <w:szCs w:val="28"/>
        </w:rPr>
        <w:t>10</w:t>
      </w:r>
      <w:r w:rsidR="00F11CE5" w:rsidRPr="00F67F4E">
        <w:rPr>
          <w:rFonts w:ascii="Times New Roman" w:hAnsi="Times New Roman" w:cs="Times New Roman"/>
          <w:sz w:val="28"/>
          <w:szCs w:val="28"/>
        </w:rPr>
        <w:t>. Цели обработки персональных данных.</w:t>
      </w:r>
      <w:bookmarkEnd w:id="9"/>
    </w:p>
    <w:p w14:paraId="5F444F00" w14:textId="0080267C" w:rsidR="00F11CE5"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10</w:t>
      </w:r>
      <w:r w:rsidR="00F11CE5" w:rsidRPr="00B3220B">
        <w:rPr>
          <w:rFonts w:ascii="Times New Roman" w:hAnsi="Times New Roman" w:cs="Times New Roman"/>
          <w:sz w:val="28"/>
          <w:szCs w:val="28"/>
        </w:rPr>
        <w:t>.1. Цель обработки персональных данных Пользователя:</w:t>
      </w:r>
    </w:p>
    <w:p w14:paraId="5A97AB42" w14:textId="741EE94A" w:rsidR="00F11CE5" w:rsidRPr="00F67F4E" w:rsidRDefault="004879CD"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И</w:t>
      </w:r>
      <w:r w:rsidR="00F11CE5" w:rsidRPr="00F67F4E">
        <w:rPr>
          <w:rFonts w:ascii="Times New Roman" w:hAnsi="Times New Roman" w:cs="Times New Roman"/>
          <w:sz w:val="28"/>
          <w:szCs w:val="28"/>
        </w:rPr>
        <w:t>нформирование Пользователя посредством отправки электронных писем;</w:t>
      </w:r>
    </w:p>
    <w:p w14:paraId="0791F146" w14:textId="7533698C" w:rsidR="00F11CE5" w:rsidRPr="00F67F4E" w:rsidRDefault="004879CD"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З</w:t>
      </w:r>
      <w:r w:rsidR="00F11CE5" w:rsidRPr="00F67F4E">
        <w:rPr>
          <w:rFonts w:ascii="Times New Roman" w:hAnsi="Times New Roman" w:cs="Times New Roman"/>
          <w:sz w:val="28"/>
          <w:szCs w:val="28"/>
        </w:rPr>
        <w:t>аключение, исполнение и прекращение гражданско-правовых договоров;</w:t>
      </w:r>
    </w:p>
    <w:p w14:paraId="04E1CC4C" w14:textId="2F33D18B" w:rsidR="00F11CE5" w:rsidRPr="00F67F4E" w:rsidRDefault="004879CD"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w:t>
      </w:r>
      <w:r w:rsidR="00F11CE5" w:rsidRPr="00F67F4E">
        <w:rPr>
          <w:rFonts w:ascii="Times New Roman" w:hAnsi="Times New Roman" w:cs="Times New Roman"/>
          <w:sz w:val="28"/>
          <w:szCs w:val="28"/>
        </w:rPr>
        <w:t>редоставление доступа Пользователю к сервисам, информации и/или материалам, содержащимся на веб-сайте</w:t>
      </w:r>
      <w:r w:rsidR="00BA4315" w:rsidRPr="00F67F4E">
        <w:rPr>
          <w:rFonts w:ascii="Times New Roman" w:hAnsi="Times New Roman" w:cs="Times New Roman"/>
          <w:sz w:val="28"/>
          <w:szCs w:val="28"/>
        </w:rPr>
        <w:t xml:space="preserve"> https://mospolytech.ru</w:t>
      </w:r>
      <w:r w:rsidR="00F11CE5" w:rsidRPr="00F67F4E">
        <w:rPr>
          <w:rFonts w:ascii="Times New Roman" w:hAnsi="Times New Roman" w:cs="Times New Roman"/>
          <w:sz w:val="28"/>
          <w:szCs w:val="28"/>
        </w:rPr>
        <w:t>;</w:t>
      </w:r>
    </w:p>
    <w:p w14:paraId="6567261F" w14:textId="2856B841" w:rsidR="00F11CE5" w:rsidRPr="00F67F4E" w:rsidRDefault="00BA431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К</w:t>
      </w:r>
      <w:r w:rsidR="00F11CE5" w:rsidRPr="00F67F4E">
        <w:rPr>
          <w:rFonts w:ascii="Times New Roman" w:hAnsi="Times New Roman" w:cs="Times New Roman"/>
          <w:sz w:val="28"/>
          <w:szCs w:val="28"/>
        </w:rPr>
        <w:t>онсультирование пользователей по мероприятиям и программам ДПО;</w:t>
      </w:r>
    </w:p>
    <w:p w14:paraId="412E5B0A" w14:textId="25739CC5" w:rsidR="00F11CE5" w:rsidRPr="00F67F4E" w:rsidRDefault="00F11CE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Проведение приема на обучение по образовательным программам, реализуемые университетом</w:t>
      </w:r>
      <w:r w:rsidR="00BA4315" w:rsidRPr="00F67F4E">
        <w:rPr>
          <w:rFonts w:ascii="Times New Roman" w:hAnsi="Times New Roman" w:cs="Times New Roman"/>
          <w:sz w:val="28"/>
          <w:szCs w:val="28"/>
        </w:rPr>
        <w:t>;</w:t>
      </w:r>
    </w:p>
    <w:p w14:paraId="2A675810" w14:textId="0CE6B5BD" w:rsidR="00F11CE5" w:rsidRPr="00F67F4E" w:rsidRDefault="00F11CE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Предоставление образовательных услуг лицам, проходящим обучение по образовательным программам, реализуемым университетом</w:t>
      </w:r>
      <w:r w:rsidR="00BA4315" w:rsidRPr="00F67F4E">
        <w:rPr>
          <w:rFonts w:ascii="Times New Roman" w:hAnsi="Times New Roman" w:cs="Times New Roman"/>
          <w:sz w:val="28"/>
          <w:szCs w:val="28"/>
        </w:rPr>
        <w:t>;</w:t>
      </w:r>
    </w:p>
    <w:p w14:paraId="59AA37F3" w14:textId="3F44AF3E" w:rsidR="00F11CE5" w:rsidRPr="00F67F4E" w:rsidRDefault="00F11CE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Проведение олимпиад и работа с одаренной молодежью</w:t>
      </w:r>
      <w:r w:rsidR="00BA4315" w:rsidRPr="00F67F4E">
        <w:rPr>
          <w:rFonts w:ascii="Times New Roman" w:hAnsi="Times New Roman" w:cs="Times New Roman"/>
          <w:sz w:val="28"/>
          <w:szCs w:val="28"/>
        </w:rPr>
        <w:t>;</w:t>
      </w:r>
    </w:p>
    <w:p w14:paraId="723152D2" w14:textId="4903BA82" w:rsidR="00F11CE5" w:rsidRPr="00F67F4E" w:rsidRDefault="00BA431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 xml:space="preserve">Организация </w:t>
      </w:r>
      <w:r w:rsidR="00F11CE5" w:rsidRPr="00F67F4E">
        <w:rPr>
          <w:rFonts w:ascii="Times New Roman" w:hAnsi="Times New Roman" w:cs="Times New Roman"/>
          <w:sz w:val="28"/>
          <w:szCs w:val="28"/>
        </w:rPr>
        <w:t>сообщества выпускников университета</w:t>
      </w:r>
      <w:r w:rsidRPr="00F67F4E">
        <w:rPr>
          <w:rFonts w:ascii="Times New Roman" w:hAnsi="Times New Roman" w:cs="Times New Roman"/>
          <w:sz w:val="28"/>
          <w:szCs w:val="28"/>
        </w:rPr>
        <w:t>;</w:t>
      </w:r>
    </w:p>
    <w:p w14:paraId="6943318E" w14:textId="4F71FC2C" w:rsidR="00F11CE5" w:rsidRPr="00F67F4E" w:rsidRDefault="00F11CE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lastRenderedPageBreak/>
        <w:t>Привлечение и отбор кандидатов на заключение трудовых договоров с университетом</w:t>
      </w:r>
      <w:r w:rsidR="00BA4315" w:rsidRPr="00F67F4E">
        <w:rPr>
          <w:rFonts w:ascii="Times New Roman" w:hAnsi="Times New Roman" w:cs="Times New Roman"/>
          <w:sz w:val="28"/>
          <w:szCs w:val="28"/>
        </w:rPr>
        <w:t>;</w:t>
      </w:r>
    </w:p>
    <w:p w14:paraId="51D10ABF" w14:textId="6EA01B45" w:rsidR="00F11CE5" w:rsidRPr="00F67F4E" w:rsidRDefault="00BA4315" w:rsidP="00F67F4E">
      <w:pPr>
        <w:pStyle w:val="a3"/>
        <w:numPr>
          <w:ilvl w:val="0"/>
          <w:numId w:val="18"/>
        </w:numPr>
        <w:spacing w:after="0" w:line="360" w:lineRule="auto"/>
        <w:ind w:left="142" w:firstLine="709"/>
        <w:jc w:val="both"/>
        <w:rPr>
          <w:rFonts w:ascii="Times New Roman" w:hAnsi="Times New Roman" w:cs="Times New Roman"/>
          <w:sz w:val="28"/>
          <w:szCs w:val="28"/>
        </w:rPr>
      </w:pPr>
      <w:r w:rsidRPr="00F67F4E">
        <w:rPr>
          <w:rFonts w:ascii="Times New Roman" w:hAnsi="Times New Roman" w:cs="Times New Roman"/>
          <w:sz w:val="28"/>
          <w:szCs w:val="28"/>
        </w:rPr>
        <w:t>Организация</w:t>
      </w:r>
      <w:r w:rsidR="00F11CE5" w:rsidRPr="00F67F4E">
        <w:rPr>
          <w:rFonts w:ascii="Times New Roman" w:hAnsi="Times New Roman" w:cs="Times New Roman"/>
          <w:sz w:val="28"/>
          <w:szCs w:val="28"/>
        </w:rPr>
        <w:t>, обеспечение и регулирование трудовых и непосредственно связанных с ними отношений</w:t>
      </w:r>
      <w:r w:rsidRPr="00F67F4E">
        <w:rPr>
          <w:rFonts w:ascii="Times New Roman" w:hAnsi="Times New Roman" w:cs="Times New Roman"/>
          <w:sz w:val="28"/>
          <w:szCs w:val="28"/>
        </w:rPr>
        <w:t>.</w:t>
      </w:r>
    </w:p>
    <w:p w14:paraId="5B962C62" w14:textId="73A8AC35" w:rsidR="00F11CE5"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10</w:t>
      </w:r>
      <w:r w:rsidR="00F11CE5" w:rsidRPr="00B3220B">
        <w:rPr>
          <w:rFonts w:ascii="Times New Roman" w:hAnsi="Times New Roman" w:cs="Times New Roman"/>
          <w:sz w:val="28"/>
          <w:szCs w:val="28"/>
        </w:rPr>
        <w:t>.2.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с пометкой «Отказ от уведомлений о новых продуктах и услугах и специальных предложениях».</w:t>
      </w:r>
    </w:p>
    <w:p w14:paraId="2C28B14C" w14:textId="1AC164D2"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10</w:t>
      </w:r>
      <w:r w:rsidR="00F11CE5" w:rsidRPr="00B3220B">
        <w:rPr>
          <w:rFonts w:ascii="Times New Roman" w:hAnsi="Times New Roman" w:cs="Times New Roman"/>
          <w:sz w:val="28"/>
          <w:szCs w:val="28"/>
        </w:rPr>
        <w:t>.3.</w:t>
      </w:r>
      <w:r w:rsidR="00DD19A8">
        <w:rPr>
          <w:rFonts w:ascii="Times New Roman" w:hAnsi="Times New Roman" w:cs="Times New Roman"/>
          <w:sz w:val="28"/>
          <w:szCs w:val="28"/>
        </w:rPr>
        <w:t xml:space="preserve"> </w:t>
      </w:r>
      <w:r w:rsidR="00F11CE5" w:rsidRPr="00B3220B">
        <w:rPr>
          <w:rFonts w:ascii="Times New Roman" w:hAnsi="Times New Roman" w:cs="Times New Roman"/>
          <w:sz w:val="28"/>
          <w:szCs w:val="28"/>
        </w:rPr>
        <w:t xml:space="preserve">Перечень персональных данных, обрабатываемых в </w:t>
      </w:r>
      <w:r w:rsidR="00B64F95" w:rsidRPr="00B3220B">
        <w:rPr>
          <w:rFonts w:ascii="Times New Roman" w:hAnsi="Times New Roman" w:cs="Times New Roman"/>
          <w:sz w:val="28"/>
          <w:szCs w:val="28"/>
        </w:rPr>
        <w:t>Московско</w:t>
      </w:r>
      <w:r w:rsidR="00BA4315">
        <w:rPr>
          <w:rFonts w:ascii="Times New Roman" w:hAnsi="Times New Roman" w:cs="Times New Roman"/>
          <w:sz w:val="28"/>
          <w:szCs w:val="28"/>
        </w:rPr>
        <w:t>м</w:t>
      </w:r>
      <w:r w:rsidR="00B64F95" w:rsidRPr="00B3220B">
        <w:rPr>
          <w:rFonts w:ascii="Times New Roman" w:hAnsi="Times New Roman" w:cs="Times New Roman"/>
          <w:sz w:val="28"/>
          <w:szCs w:val="28"/>
        </w:rPr>
        <w:t xml:space="preserve"> Политех</w:t>
      </w:r>
      <w:r w:rsidR="00BA4315">
        <w:rPr>
          <w:rFonts w:ascii="Times New Roman" w:hAnsi="Times New Roman" w:cs="Times New Roman"/>
          <w:sz w:val="28"/>
          <w:szCs w:val="28"/>
        </w:rPr>
        <w:t>е</w:t>
      </w:r>
      <w:r w:rsidR="00F11CE5" w:rsidRPr="00B3220B">
        <w:rPr>
          <w:rFonts w:ascii="Times New Roman" w:hAnsi="Times New Roman" w:cs="Times New Roman"/>
          <w:sz w:val="28"/>
          <w:szCs w:val="28"/>
        </w:rPr>
        <w:t>, утверждается локальным нормативным актом, с учетом целей обработки персональных данных, в соответствии с законодательством Российской Федерации.</w:t>
      </w:r>
    </w:p>
    <w:p w14:paraId="38E0C09E" w14:textId="11808BB6" w:rsidR="0023283C" w:rsidRPr="00F67F4E" w:rsidRDefault="0023283C" w:rsidP="0080135C">
      <w:pPr>
        <w:ind w:firstLine="709"/>
        <w:jc w:val="both"/>
        <w:rPr>
          <w:rFonts w:ascii="Times New Roman" w:hAnsi="Times New Roman" w:cs="Times New Roman"/>
          <w:sz w:val="28"/>
          <w:szCs w:val="28"/>
        </w:rPr>
      </w:pPr>
      <w:bookmarkStart w:id="10" w:name="_Toc198058787"/>
      <w:r w:rsidRPr="00F67F4E">
        <w:rPr>
          <w:rFonts w:ascii="Times New Roman" w:hAnsi="Times New Roman" w:cs="Times New Roman"/>
          <w:sz w:val="28"/>
          <w:szCs w:val="28"/>
        </w:rPr>
        <w:t>11. Обязанности Оператора</w:t>
      </w:r>
      <w:bookmarkEnd w:id="10"/>
      <w:r w:rsidR="0080135C">
        <w:rPr>
          <w:rFonts w:ascii="Times New Roman" w:hAnsi="Times New Roman" w:cs="Times New Roman"/>
          <w:sz w:val="28"/>
          <w:szCs w:val="28"/>
        </w:rPr>
        <w:t>.</w:t>
      </w:r>
    </w:p>
    <w:p w14:paraId="214A4BE3" w14:textId="63E1BA87"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11.1.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при обработке персональных данных обязан:</w:t>
      </w:r>
    </w:p>
    <w:p w14:paraId="3A4DF8D1" w14:textId="77777777"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принимать необходимые меры для выполнения обязанностей оператора, предусмотренных законодательством Российской Федерации в сфере обработки и защиты персональных данных;</w:t>
      </w:r>
    </w:p>
    <w:p w14:paraId="5C4F29FD" w14:textId="77777777"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разъяснять субъекту персональных данных юридические последствия отказа предоставить персональные данные, если это является обязательным в соответствии с законодательством Российской Федерации;</w:t>
      </w:r>
    </w:p>
    <w:p w14:paraId="640AB45C" w14:textId="77777777"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осуществлять блокирование неправомерно обрабатываемых персональных данных;</w:t>
      </w:r>
    </w:p>
    <w:p w14:paraId="09B62B61" w14:textId="77777777"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осуществлять прекращение обработки персональных данных в соответствии с законодательством Российской Федерации;</w:t>
      </w:r>
    </w:p>
    <w:p w14:paraId="2CAAE8AE" w14:textId="77777777"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уведомлять субъекта персональных данных об устранении допущенных нарушений или уничтожении его персональных данных;</w:t>
      </w:r>
    </w:p>
    <w:p w14:paraId="33AD16C8" w14:textId="79451161" w:rsidR="0023283C" w:rsidRPr="0080135C" w:rsidRDefault="0023283C" w:rsidP="0080135C">
      <w:pPr>
        <w:pStyle w:val="a3"/>
        <w:numPr>
          <w:ilvl w:val="0"/>
          <w:numId w:val="19"/>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lastRenderedPageBreak/>
        <w:t xml:space="preserve">предоставлять по просьбе субъекта персональных данных или его представителя информацию, касающуюся обработки его персональных данных, в порядке, установленном законодательством Российской Федерации и локальными нормативными актами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w:t>
      </w:r>
    </w:p>
    <w:p w14:paraId="1791B141" w14:textId="25747F32" w:rsidR="0023283C" w:rsidRPr="00B3220B" w:rsidRDefault="0023283C" w:rsidP="00BA4315">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11.2. В целях принятия мер, необходимых для выполнения обязанностей, предусмотренных законодательством Российской Федерации и нормативными актами, в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xml:space="preserve"> назначается лицо, ответственное за организацию обработки и защиты персональных данных в </w:t>
      </w:r>
      <w:r w:rsidR="00B64F95" w:rsidRPr="00B3220B">
        <w:rPr>
          <w:rFonts w:ascii="Times New Roman" w:hAnsi="Times New Roman" w:cs="Times New Roman"/>
          <w:sz w:val="28"/>
          <w:szCs w:val="28"/>
        </w:rPr>
        <w:t>Московско</w:t>
      </w:r>
      <w:r w:rsidR="00BA4315">
        <w:rPr>
          <w:rFonts w:ascii="Times New Roman" w:hAnsi="Times New Roman" w:cs="Times New Roman"/>
          <w:sz w:val="28"/>
          <w:szCs w:val="28"/>
        </w:rPr>
        <w:t>м</w:t>
      </w:r>
      <w:r w:rsidR="00B64F95" w:rsidRPr="00B3220B">
        <w:rPr>
          <w:rFonts w:ascii="Times New Roman" w:hAnsi="Times New Roman" w:cs="Times New Roman"/>
          <w:sz w:val="28"/>
          <w:szCs w:val="28"/>
        </w:rPr>
        <w:t xml:space="preserve"> Политех</w:t>
      </w:r>
      <w:r w:rsidR="00BA4315">
        <w:rPr>
          <w:rFonts w:ascii="Times New Roman" w:hAnsi="Times New Roman" w:cs="Times New Roman"/>
          <w:sz w:val="28"/>
          <w:szCs w:val="28"/>
        </w:rPr>
        <w:t>е</w:t>
      </w:r>
      <w:r w:rsidRPr="00B3220B">
        <w:rPr>
          <w:rFonts w:ascii="Times New Roman" w:hAnsi="Times New Roman" w:cs="Times New Roman"/>
          <w:sz w:val="28"/>
          <w:szCs w:val="28"/>
        </w:rPr>
        <w:t>.</w:t>
      </w:r>
    </w:p>
    <w:p w14:paraId="4B49DAF0" w14:textId="4D18B1F4"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11.3. Лицо, ответственное за организацию обработки и защиты персональных данных в </w:t>
      </w:r>
      <w:r w:rsidR="00B64F95" w:rsidRPr="00B3220B">
        <w:rPr>
          <w:rFonts w:ascii="Times New Roman" w:hAnsi="Times New Roman" w:cs="Times New Roman"/>
          <w:sz w:val="28"/>
          <w:szCs w:val="28"/>
        </w:rPr>
        <w:t>Московско</w:t>
      </w:r>
      <w:r w:rsidR="00BA4315">
        <w:rPr>
          <w:rFonts w:ascii="Times New Roman" w:hAnsi="Times New Roman" w:cs="Times New Roman"/>
          <w:sz w:val="28"/>
          <w:szCs w:val="28"/>
        </w:rPr>
        <w:t>м</w:t>
      </w:r>
      <w:r w:rsidR="00B64F95" w:rsidRPr="00B3220B">
        <w:rPr>
          <w:rFonts w:ascii="Times New Roman" w:hAnsi="Times New Roman" w:cs="Times New Roman"/>
          <w:sz w:val="28"/>
          <w:szCs w:val="28"/>
        </w:rPr>
        <w:t xml:space="preserve"> Политех</w:t>
      </w:r>
      <w:r w:rsidR="00BA4315">
        <w:rPr>
          <w:rFonts w:ascii="Times New Roman" w:hAnsi="Times New Roman" w:cs="Times New Roman"/>
          <w:sz w:val="28"/>
          <w:szCs w:val="28"/>
        </w:rPr>
        <w:t>е</w:t>
      </w:r>
      <w:r w:rsidRPr="00B3220B">
        <w:rPr>
          <w:rFonts w:ascii="Times New Roman" w:hAnsi="Times New Roman" w:cs="Times New Roman"/>
          <w:sz w:val="28"/>
          <w:szCs w:val="28"/>
        </w:rPr>
        <w:t>, обязано:</w:t>
      </w:r>
    </w:p>
    <w:p w14:paraId="6B60F83C" w14:textId="299CD332"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организовывать принятие правовых, организационных и технических мер для обеспечения защиты персональных данных, обрабатываемых 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022007D8" w14:textId="005EE72E"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обеспечивать внутренний контроль за соблюдением 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требований законодательства Российской Федерации в области персональных данных, в том числе требований к защите персональных данных;</w:t>
      </w:r>
    </w:p>
    <w:p w14:paraId="21D98844" w14:textId="53D78429"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доводить до сведения работников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положения законодательства Российской Федерации в области персональных данных, локальных нормативных актов по вопросам обработки персональных данных, требований к защите персональных данных;</w:t>
      </w:r>
    </w:p>
    <w:p w14:paraId="314D6549" w14:textId="390DC016"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организовывать прием и обработку обращений и запросов субъектов персональных данных или их представителей, а также осуществлять контроль за приемом и обработкой таких обращений и запросов в </w:t>
      </w:r>
      <w:r w:rsidR="00B64F95" w:rsidRPr="0080135C">
        <w:rPr>
          <w:rFonts w:ascii="Times New Roman" w:hAnsi="Times New Roman" w:cs="Times New Roman"/>
          <w:sz w:val="28"/>
          <w:szCs w:val="28"/>
        </w:rPr>
        <w:t>Московско</w:t>
      </w:r>
      <w:r w:rsidR="00CE5AA7" w:rsidRPr="0080135C">
        <w:rPr>
          <w:rFonts w:ascii="Times New Roman" w:hAnsi="Times New Roman" w:cs="Times New Roman"/>
          <w:sz w:val="28"/>
          <w:szCs w:val="28"/>
        </w:rPr>
        <w:t xml:space="preserve">м </w:t>
      </w:r>
      <w:r w:rsidR="00B64F95" w:rsidRPr="0080135C">
        <w:rPr>
          <w:rFonts w:ascii="Times New Roman" w:hAnsi="Times New Roman" w:cs="Times New Roman"/>
          <w:sz w:val="28"/>
          <w:szCs w:val="28"/>
        </w:rPr>
        <w:t>Политех</w:t>
      </w:r>
      <w:r w:rsidR="00CE5AA7" w:rsidRPr="0080135C">
        <w:rPr>
          <w:rFonts w:ascii="Times New Roman" w:hAnsi="Times New Roman" w:cs="Times New Roman"/>
          <w:sz w:val="28"/>
          <w:szCs w:val="28"/>
        </w:rPr>
        <w:t>е</w:t>
      </w:r>
      <w:r w:rsidRPr="0080135C">
        <w:rPr>
          <w:rFonts w:ascii="Times New Roman" w:hAnsi="Times New Roman" w:cs="Times New Roman"/>
          <w:sz w:val="28"/>
          <w:szCs w:val="28"/>
        </w:rPr>
        <w:t>;</w:t>
      </w:r>
    </w:p>
    <w:p w14:paraId="01335E11" w14:textId="0D20C237"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lastRenderedPageBreak/>
        <w:t xml:space="preserve">в случае нарушения в </w:t>
      </w:r>
      <w:r w:rsidR="00CE5AA7" w:rsidRPr="0080135C">
        <w:rPr>
          <w:rFonts w:ascii="Times New Roman" w:hAnsi="Times New Roman" w:cs="Times New Roman"/>
          <w:sz w:val="28"/>
          <w:szCs w:val="28"/>
        </w:rPr>
        <w:t xml:space="preserve">организации </w:t>
      </w:r>
      <w:r w:rsidRPr="0080135C">
        <w:rPr>
          <w:rFonts w:ascii="Times New Roman" w:hAnsi="Times New Roman" w:cs="Times New Roman"/>
          <w:sz w:val="28"/>
          <w:szCs w:val="28"/>
        </w:rPr>
        <w:t>требований к защите персональных данных принимать необходимые меры по восстановлению нарушенных прав субъектов персональных данных</w:t>
      </w:r>
      <w:r w:rsidR="0080135C" w:rsidRPr="0080135C">
        <w:rPr>
          <w:rFonts w:ascii="Times New Roman" w:hAnsi="Times New Roman" w:cs="Times New Roman"/>
          <w:sz w:val="28"/>
          <w:szCs w:val="28"/>
        </w:rPr>
        <w:t>;</w:t>
      </w:r>
    </w:p>
    <w:p w14:paraId="2AAC5CA9" w14:textId="60C028D6" w:rsidR="0023283C" w:rsidRPr="0080135C" w:rsidRDefault="0023283C" w:rsidP="0080135C">
      <w:pPr>
        <w:pStyle w:val="a3"/>
        <w:numPr>
          <w:ilvl w:val="0"/>
          <w:numId w:val="20"/>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привлекать к реализации мер, направленных на обеспечение безопасности персональных данных, обрабатываемых в </w:t>
      </w:r>
      <w:r w:rsidR="00B64F95" w:rsidRPr="0080135C">
        <w:rPr>
          <w:rFonts w:ascii="Times New Roman" w:hAnsi="Times New Roman" w:cs="Times New Roman"/>
          <w:sz w:val="28"/>
          <w:szCs w:val="28"/>
        </w:rPr>
        <w:t>Московско</w:t>
      </w:r>
      <w:r w:rsidR="00CE5AA7" w:rsidRPr="0080135C">
        <w:rPr>
          <w:rFonts w:ascii="Times New Roman" w:hAnsi="Times New Roman" w:cs="Times New Roman"/>
          <w:sz w:val="28"/>
          <w:szCs w:val="28"/>
        </w:rPr>
        <w:t>м</w:t>
      </w:r>
      <w:r w:rsidR="00B64F95" w:rsidRPr="0080135C">
        <w:rPr>
          <w:rFonts w:ascii="Times New Roman" w:hAnsi="Times New Roman" w:cs="Times New Roman"/>
          <w:sz w:val="28"/>
          <w:szCs w:val="28"/>
        </w:rPr>
        <w:t xml:space="preserve"> Политех</w:t>
      </w:r>
      <w:r w:rsidR="00CE5AA7" w:rsidRPr="0080135C">
        <w:rPr>
          <w:rFonts w:ascii="Times New Roman" w:hAnsi="Times New Roman" w:cs="Times New Roman"/>
          <w:sz w:val="28"/>
          <w:szCs w:val="28"/>
        </w:rPr>
        <w:t>е</w:t>
      </w:r>
      <w:r w:rsidRPr="0080135C">
        <w:rPr>
          <w:rFonts w:ascii="Times New Roman" w:hAnsi="Times New Roman" w:cs="Times New Roman"/>
          <w:sz w:val="28"/>
          <w:szCs w:val="28"/>
        </w:rPr>
        <w:t xml:space="preserve">, иных работников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с возложением на них соответствующих обязанностей и закреплением ответственности.</w:t>
      </w:r>
    </w:p>
    <w:p w14:paraId="50F09714" w14:textId="4D10A220" w:rsidR="0023283C" w:rsidRPr="00B3220B" w:rsidRDefault="0023283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11.4. Ответственный за обработку персональных данных в </w:t>
      </w:r>
      <w:r w:rsidR="00CE5AA7">
        <w:rPr>
          <w:rFonts w:ascii="Times New Roman" w:hAnsi="Times New Roman" w:cs="Times New Roman"/>
          <w:sz w:val="28"/>
          <w:szCs w:val="28"/>
        </w:rPr>
        <w:t>Московском Политехе</w:t>
      </w:r>
      <w:r w:rsidRPr="00B3220B">
        <w:rPr>
          <w:rFonts w:ascii="Times New Roman" w:hAnsi="Times New Roman" w:cs="Times New Roman"/>
          <w:sz w:val="28"/>
          <w:szCs w:val="28"/>
        </w:rPr>
        <w:t xml:space="preserve"> несет ответственность за надлежащее выполнение возложенных функций по </w:t>
      </w:r>
      <w:r w:rsidR="00CE5AA7">
        <w:rPr>
          <w:rFonts w:ascii="Times New Roman" w:hAnsi="Times New Roman" w:cs="Times New Roman"/>
          <w:sz w:val="28"/>
          <w:szCs w:val="28"/>
        </w:rPr>
        <w:t xml:space="preserve">организации </w:t>
      </w:r>
      <w:r w:rsidRPr="00B3220B">
        <w:rPr>
          <w:rFonts w:ascii="Times New Roman" w:hAnsi="Times New Roman" w:cs="Times New Roman"/>
          <w:sz w:val="28"/>
          <w:szCs w:val="28"/>
        </w:rPr>
        <w:t xml:space="preserve">обработки персональных данных в </w:t>
      </w:r>
      <w:r w:rsidR="00CE5AA7">
        <w:rPr>
          <w:rFonts w:ascii="Times New Roman" w:hAnsi="Times New Roman" w:cs="Times New Roman"/>
          <w:sz w:val="28"/>
          <w:szCs w:val="28"/>
        </w:rPr>
        <w:t>Московском Политехе</w:t>
      </w:r>
      <w:r w:rsidRPr="00B3220B">
        <w:rPr>
          <w:rFonts w:ascii="Times New Roman" w:hAnsi="Times New Roman" w:cs="Times New Roman"/>
          <w:sz w:val="28"/>
          <w:szCs w:val="28"/>
        </w:rPr>
        <w:t xml:space="preserve"> в соответствии с положениями законодательства Российской Федерации в области персональных данных.</w:t>
      </w:r>
    </w:p>
    <w:p w14:paraId="794DE1DB" w14:textId="3C09ABF7" w:rsidR="00D164EC" w:rsidRPr="0080135C" w:rsidRDefault="00D164EC" w:rsidP="0080135C">
      <w:pPr>
        <w:ind w:firstLine="709"/>
        <w:jc w:val="both"/>
        <w:rPr>
          <w:rFonts w:ascii="Times New Roman" w:hAnsi="Times New Roman" w:cs="Times New Roman"/>
          <w:sz w:val="28"/>
          <w:szCs w:val="28"/>
        </w:rPr>
      </w:pPr>
      <w:bookmarkStart w:id="11" w:name="_Toc198058788"/>
      <w:r w:rsidRPr="0080135C">
        <w:rPr>
          <w:rFonts w:ascii="Times New Roman" w:hAnsi="Times New Roman" w:cs="Times New Roman"/>
          <w:sz w:val="28"/>
          <w:szCs w:val="28"/>
        </w:rPr>
        <w:t>12. Меры обеспечения конфиденциальности и безопасности персональных данных.</w:t>
      </w:r>
      <w:bookmarkEnd w:id="11"/>
    </w:p>
    <w:p w14:paraId="3BDE89E4" w14:textId="0E2694A0"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12.1. Для обеспечения конфиденциальности и безопасности персональных данных субъектов персональных данных,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в соответствии с ФЗ «О персональных данных» университетом принимаются необходимые правовые, организационные и технические меры или обеспечивается их принятие (если обработка персональных данных осуществляется лицом, действующим по поручению </w:t>
      </w:r>
      <w:r w:rsidR="000A33D4">
        <w:rPr>
          <w:rFonts w:ascii="Times New Roman" w:hAnsi="Times New Roman" w:cs="Times New Roman"/>
          <w:sz w:val="28"/>
          <w:szCs w:val="28"/>
        </w:rPr>
        <w:t xml:space="preserve">Московского </w:t>
      </w:r>
      <w:r w:rsidR="00B64F95" w:rsidRPr="00B3220B">
        <w:rPr>
          <w:rFonts w:ascii="Times New Roman" w:hAnsi="Times New Roman" w:cs="Times New Roman"/>
          <w:sz w:val="28"/>
          <w:szCs w:val="28"/>
        </w:rPr>
        <w:t>П</w:t>
      </w:r>
      <w:r w:rsidR="000A33D4">
        <w:rPr>
          <w:rFonts w:ascii="Times New Roman" w:hAnsi="Times New Roman" w:cs="Times New Roman"/>
          <w:sz w:val="28"/>
          <w:szCs w:val="28"/>
        </w:rPr>
        <w:t>олитеха</w:t>
      </w:r>
      <w:r w:rsidRPr="00B3220B">
        <w:rPr>
          <w:rFonts w:ascii="Times New Roman" w:hAnsi="Times New Roman" w:cs="Times New Roman"/>
          <w:sz w:val="28"/>
          <w:szCs w:val="28"/>
        </w:rPr>
        <w:t>). В частности, принимаются следующие меры:</w:t>
      </w:r>
    </w:p>
    <w:p w14:paraId="635CC911" w14:textId="12288F94"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определяются актуальные угрозы безопасности персональных данных, обрабатываемых в ИСПДн, и применяются соответствующие организационные и технические меры защиты для установленных уровней защищенности персональных данных;</w:t>
      </w:r>
    </w:p>
    <w:p w14:paraId="799A77D3" w14:textId="347354CC"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lastRenderedPageBreak/>
        <w:t>обеспечиваются пропускной режим и управление доступом к персональным данным, техническим средствам, используемым при обработке персональных данных, средствам защиты информации, средствам обеспечения функционирования информационных систем, а также пропускной режим и управление доступом в помещения и сооружения, в которых установлены указанные средства;</w:t>
      </w:r>
    </w:p>
    <w:p w14:paraId="35F3D403" w14:textId="4788F3FF"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обеспечиваются регистрация и учет всех действий, совершаемых с персональными данными в ИСПДн;</w:t>
      </w:r>
    </w:p>
    <w:p w14:paraId="66194264" w14:textId="51C11231"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осуществляется </w:t>
      </w:r>
      <w:r w:rsidR="00CE5AA7" w:rsidRPr="0080135C">
        <w:rPr>
          <w:rFonts w:ascii="Times New Roman" w:hAnsi="Times New Roman" w:cs="Times New Roman"/>
          <w:sz w:val="28"/>
          <w:szCs w:val="28"/>
        </w:rPr>
        <w:t xml:space="preserve">организация </w:t>
      </w:r>
      <w:r w:rsidRPr="0080135C">
        <w:rPr>
          <w:rFonts w:ascii="Times New Roman" w:hAnsi="Times New Roman" w:cs="Times New Roman"/>
          <w:sz w:val="28"/>
          <w:szCs w:val="28"/>
        </w:rPr>
        <w:t>учета технических средств, входящих в состав ИСПДн, а также машинных носителей;</w:t>
      </w:r>
    </w:p>
    <w:p w14:paraId="7214E538" w14:textId="5415C329"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определяется и при необходимости актуализируется перечень работников</w:t>
      </w:r>
      <w:r w:rsidR="00CE5AA7" w:rsidRPr="0080135C">
        <w:rPr>
          <w:rFonts w:ascii="Times New Roman" w:hAnsi="Times New Roman" w:cs="Times New Roman"/>
          <w:sz w:val="28"/>
          <w:szCs w:val="28"/>
        </w:rPr>
        <w:t xml:space="preserve"> Московского Политеха</w:t>
      </w:r>
      <w:r w:rsidRPr="0080135C">
        <w:rPr>
          <w:rFonts w:ascii="Times New Roman" w:hAnsi="Times New Roman" w:cs="Times New Roman"/>
          <w:sz w:val="28"/>
          <w:szCs w:val="28"/>
        </w:rPr>
        <w:t xml:space="preserve">, которым для выполнения трудовых обязанностей необходим доступ к персональным данным, обработка которых производится в ИСПДн, а также обеспечивается предоставление доступа к обрабатываемым персональным данным тем работникам </w:t>
      </w:r>
      <w:r w:rsidR="00CE5AA7"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которым необходим указанный доступ в связи с выполнением ими трудовых обязанностей;</w:t>
      </w:r>
    </w:p>
    <w:p w14:paraId="26AA8EF4" w14:textId="259AE10C"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обеспечивается автоматическая регистрация событий безопасности, связанных с изменением прав доступа к персональным данным;</w:t>
      </w:r>
    </w:p>
    <w:p w14:paraId="783AF8FC" w14:textId="14549756"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внедряются подсистемы аудита ИСПДн, которые осуществляют регистрацию и учет действий, совершаемых с персональными данными;</w:t>
      </w:r>
    </w:p>
    <w:p w14:paraId="096ECD4B" w14:textId="0C3E7312"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обеспечивается доступ к содержанию событий безопасности ограниченному кругу лиц, в частности, реализуется размещение ИСПДн университета внутри защищенного периметра, расположенного в пределах контролируемой зоны;</w:t>
      </w:r>
    </w:p>
    <w:p w14:paraId="7AC65F87" w14:textId="52D12F30"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реализуются меры, направленные на предупреждение и обнаружение фактов несанкционированного доступа к персональным данным, и принятие мер, в том числе мер по предупреждению, обнаружению </w:t>
      </w:r>
      <w:r w:rsidRPr="0080135C">
        <w:rPr>
          <w:rFonts w:ascii="Times New Roman" w:hAnsi="Times New Roman" w:cs="Times New Roman"/>
          <w:sz w:val="28"/>
          <w:szCs w:val="28"/>
        </w:rPr>
        <w:lastRenderedPageBreak/>
        <w:t>и ликвидации последствий компьютерных атак на ИСПДн и по реагированию на компьютерные инциденты в них;</w:t>
      </w:r>
    </w:p>
    <w:p w14:paraId="274BC178" w14:textId="3E0C2060"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обеспечивается восстановление персональных данных, модифицированных или уничтоженных вследствие несанкционированного доступа к ним, обеспечивается восстановление персональных данных, модифицированных или уничтоженных вследствие несанкционированного доступа к ним;</w:t>
      </w:r>
    </w:p>
    <w:p w14:paraId="2049E326" w14:textId="7242D7D7"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осуществляется эксплуатация разрешенного к использованию программного обеспечения и/или его компонентов, а также обеспечивается контроль за его установкой и обновлением;</w:t>
      </w:r>
    </w:p>
    <w:p w14:paraId="4D9BF861" w14:textId="095F5290"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осуществляется выявление инцидентов и реагирование на них, реализуются меры по устранению инцидентов в случае их появления;</w:t>
      </w:r>
    </w:p>
    <w:p w14:paraId="73947754" w14:textId="28EF10BE"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осуществляется в необходимом объеме взаимодействие с государственной системой обнаружения, предупреждения и ликвидации последствий компьютерных атак (ГосСОПКА);</w:t>
      </w:r>
    </w:p>
    <w:p w14:paraId="21B2C668" w14:textId="766205DD"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проводится внешний и внутренний инструментальный контроль защищенности системных компонентов информационной структуры на наличие уязвимостей;</w:t>
      </w:r>
    </w:p>
    <w:p w14:paraId="6272450B" w14:textId="2987DC02"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осуществляется эксплуатация разрешенного к использованию программного обеспечения и (или) его компонентов, а также обеспечивается контроль за его установкой и обновлением;</w:t>
      </w:r>
    </w:p>
    <w:p w14:paraId="54CF98DA" w14:textId="5C1001C8" w:rsidR="00D164EC" w:rsidRPr="0080135C" w:rsidRDefault="00D164EC" w:rsidP="0080135C">
      <w:pPr>
        <w:pStyle w:val="a3"/>
        <w:numPr>
          <w:ilvl w:val="0"/>
          <w:numId w:val="21"/>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реализуется контроль за принимаемыми мерами по обеспечению безопасности персональных данных и уровня защищенности ИСПДн.</w:t>
      </w:r>
    </w:p>
    <w:p w14:paraId="3B27C594" w14:textId="041652FC"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12.2. Помимо этого, проводится оценка вреда, который может быть причинен субъектам персональных данных в случае нарушения ФЗ «О персональных данных», а также соотношение указанного вреда и принимаемых мер, направленных на обеспечение выполнения обязанностей, предусмотренных ФЗ «О персональных данных».</w:t>
      </w:r>
    </w:p>
    <w:p w14:paraId="7FD38532" w14:textId="6E6D3CF1"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12.3.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618638D6" w14:textId="39C33978" w:rsidR="00D164EC" w:rsidRPr="0080135C" w:rsidRDefault="00D164EC" w:rsidP="0080135C">
      <w:pPr>
        <w:ind w:firstLine="709"/>
        <w:jc w:val="both"/>
        <w:rPr>
          <w:rFonts w:ascii="Times New Roman" w:hAnsi="Times New Roman" w:cs="Times New Roman"/>
          <w:sz w:val="28"/>
          <w:szCs w:val="28"/>
        </w:rPr>
      </w:pPr>
      <w:bookmarkStart w:id="12" w:name="_Toc198058789"/>
      <w:r w:rsidRPr="0080135C">
        <w:rPr>
          <w:rFonts w:ascii="Times New Roman" w:hAnsi="Times New Roman" w:cs="Times New Roman"/>
          <w:sz w:val="28"/>
          <w:szCs w:val="28"/>
        </w:rPr>
        <w:t>13. Трансграничная передача персональных данных.</w:t>
      </w:r>
      <w:bookmarkEnd w:id="12"/>
    </w:p>
    <w:p w14:paraId="753F57BC" w14:textId="39958FFB"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13.1.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10A6F91A" w14:textId="6A398017"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13.2.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w:t>
      </w:r>
      <w:r w:rsidR="00CE5AA7">
        <w:rPr>
          <w:rFonts w:ascii="Times New Roman" w:hAnsi="Times New Roman" w:cs="Times New Roman"/>
          <w:sz w:val="28"/>
          <w:szCs w:val="28"/>
        </w:rPr>
        <w:t xml:space="preserve"> (</w:t>
      </w:r>
      <w:r w:rsidRPr="00B3220B">
        <w:rPr>
          <w:rFonts w:ascii="Times New Roman" w:hAnsi="Times New Roman" w:cs="Times New Roman"/>
          <w:sz w:val="28"/>
          <w:szCs w:val="28"/>
        </w:rPr>
        <w:t>или</w:t>
      </w:r>
      <w:r w:rsidR="00CE5AA7">
        <w:rPr>
          <w:rFonts w:ascii="Times New Roman" w:hAnsi="Times New Roman" w:cs="Times New Roman"/>
          <w:sz w:val="28"/>
          <w:szCs w:val="28"/>
        </w:rPr>
        <w:t>)</w:t>
      </w:r>
      <w:r w:rsidRPr="00B3220B">
        <w:rPr>
          <w:rFonts w:ascii="Times New Roman" w:hAnsi="Times New Roman" w:cs="Times New Roman"/>
          <w:sz w:val="28"/>
          <w:szCs w:val="28"/>
        </w:rPr>
        <w:t xml:space="preserve"> исполнения договора, стороной которого является субъект персональных данных.</w:t>
      </w:r>
    </w:p>
    <w:p w14:paraId="3301C8B3" w14:textId="633D17B4" w:rsidR="00D164EC" w:rsidRPr="0080135C" w:rsidRDefault="00D164EC" w:rsidP="0080135C">
      <w:pPr>
        <w:ind w:firstLine="709"/>
        <w:jc w:val="both"/>
        <w:rPr>
          <w:rFonts w:ascii="Times New Roman" w:hAnsi="Times New Roman" w:cs="Times New Roman"/>
          <w:sz w:val="28"/>
          <w:szCs w:val="28"/>
        </w:rPr>
      </w:pPr>
      <w:bookmarkStart w:id="13" w:name="_Toc198058790"/>
      <w:r w:rsidRPr="0080135C">
        <w:rPr>
          <w:rFonts w:ascii="Times New Roman" w:hAnsi="Times New Roman" w:cs="Times New Roman"/>
          <w:sz w:val="28"/>
          <w:szCs w:val="28"/>
        </w:rPr>
        <w:t>14. Реализация защиты персональных данных</w:t>
      </w:r>
      <w:bookmarkEnd w:id="13"/>
      <w:r w:rsidR="0080135C">
        <w:rPr>
          <w:rFonts w:ascii="Times New Roman" w:hAnsi="Times New Roman" w:cs="Times New Roman"/>
          <w:sz w:val="28"/>
          <w:szCs w:val="28"/>
        </w:rPr>
        <w:t>.</w:t>
      </w:r>
    </w:p>
    <w:p w14:paraId="667D5218" w14:textId="72F3591D"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14.1.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принимает правовые, организационные и технические меры, необходимые и достаточные для обеспечения исполнения обязанностей, предусмотренных законодательством о персональных данных и принятыми в соответствии с ним нормативными правовыми актами,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ПДн.</w:t>
      </w:r>
    </w:p>
    <w:p w14:paraId="70C33F1A" w14:textId="7A90EA0D"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14.2. Безопасность персональных данных при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их обработке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информационных системах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xml:space="preserve"> обеспечивается с</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помощью системы защиты информации. Обеспечение безопасности обрабатываемых персональных данных осуществляется </w:t>
      </w:r>
      <w:r w:rsidR="00B64F95" w:rsidRPr="00B3220B">
        <w:rPr>
          <w:rFonts w:ascii="Times New Roman" w:hAnsi="Times New Roman" w:cs="Times New Roman"/>
          <w:sz w:val="28"/>
          <w:szCs w:val="28"/>
        </w:rPr>
        <w:t>Московским Политехом</w:t>
      </w:r>
      <w:r w:rsidRPr="00B3220B">
        <w:rPr>
          <w:rFonts w:ascii="Times New Roman" w:hAnsi="Times New Roman" w:cs="Times New Roman"/>
          <w:sz w:val="28"/>
          <w:szCs w:val="28"/>
        </w:rPr>
        <w:t xml:space="preserve">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рамках единой комплексной системы организационно-технических 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правовых мероприятий по</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защите информации, составляющей </w:t>
      </w:r>
      <w:r w:rsidRPr="00B3220B">
        <w:rPr>
          <w:rFonts w:ascii="Times New Roman" w:hAnsi="Times New Roman" w:cs="Times New Roman"/>
          <w:sz w:val="28"/>
          <w:szCs w:val="28"/>
        </w:rPr>
        <w:lastRenderedPageBreak/>
        <w:t>коммерческую тайну, с</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учетом требований Законодательства о</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персональных данных, принятых в соответствии с</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ним нормативных правовых актов.</w:t>
      </w:r>
    </w:p>
    <w:p w14:paraId="0D58C73A" w14:textId="0E631DC0"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14.3. Обмен персональными данными при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их обработке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информационных системах осуществляется по</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каналам связи, защищенным техническими средства защиты информации.</w:t>
      </w:r>
    </w:p>
    <w:p w14:paraId="21DFBC70" w14:textId="5C7AD1E2"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14.4. При</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обработке персональных данных в</w:t>
      </w:r>
      <w:r w:rsidR="00DD19A8">
        <w:rPr>
          <w:rFonts w:ascii="Times New Roman" w:hAnsi="Times New Roman" w:cs="Times New Roman"/>
          <w:sz w:val="28"/>
          <w:szCs w:val="28"/>
        </w:rPr>
        <w:t xml:space="preserve"> </w:t>
      </w:r>
      <w:r w:rsidRPr="00B3220B">
        <w:rPr>
          <w:rFonts w:ascii="Times New Roman" w:hAnsi="Times New Roman" w:cs="Times New Roman"/>
          <w:sz w:val="28"/>
          <w:szCs w:val="28"/>
        </w:rPr>
        <w:t xml:space="preserve">информационных системах </w:t>
      </w:r>
      <w:r w:rsidR="00B64F95" w:rsidRPr="00B3220B">
        <w:rPr>
          <w:rFonts w:ascii="Times New Roman" w:hAnsi="Times New Roman" w:cs="Times New Roman"/>
          <w:sz w:val="28"/>
          <w:szCs w:val="28"/>
        </w:rPr>
        <w:t>Московского Политеха</w:t>
      </w:r>
      <w:r w:rsidRPr="00B3220B">
        <w:rPr>
          <w:rFonts w:ascii="Times New Roman" w:hAnsi="Times New Roman" w:cs="Times New Roman"/>
          <w:sz w:val="28"/>
          <w:szCs w:val="28"/>
        </w:rPr>
        <w:t xml:space="preserve"> обеспечиваются:</w:t>
      </w:r>
    </w:p>
    <w:p w14:paraId="1F4CC94A" w14:textId="070A195A"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проведение мероприятий, направленных на</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предотвращение несанкционированного доступа к персональным данным, и (или) передача их лицам, не</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имеющим права доступа к</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такой информации;</w:t>
      </w:r>
    </w:p>
    <w:p w14:paraId="5FD2E2FD" w14:textId="77534F16"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своевременное обнаружение фактов несанкционированного доступа к</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персональным данным;</w:t>
      </w:r>
    </w:p>
    <w:p w14:paraId="385AEC36" w14:textId="3A586D90"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недопущение воздействия на</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технические средства автоматизированной обработки персональных данных, в</w:t>
      </w:r>
      <w:r w:rsidR="00DD19A8" w:rsidRPr="0080135C">
        <w:rPr>
          <w:rFonts w:ascii="Times New Roman" w:hAnsi="Times New Roman" w:cs="Times New Roman"/>
          <w:sz w:val="28"/>
          <w:szCs w:val="28"/>
        </w:rPr>
        <w:t xml:space="preserve"> </w:t>
      </w:r>
      <w:r w:rsidRPr="0080135C">
        <w:rPr>
          <w:rFonts w:ascii="Times New Roman" w:hAnsi="Times New Roman" w:cs="Times New Roman"/>
          <w:sz w:val="28"/>
          <w:szCs w:val="28"/>
        </w:rPr>
        <w:t>результате которого может быть нарушено их функционирование;</w:t>
      </w:r>
    </w:p>
    <w:p w14:paraId="1324A777" w14:textId="53FFA9C3"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возможность незамедлительного восстановления персональных данных, модифицированных и</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уничтоженных вследствие несанкционированного доступа к</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ним;</w:t>
      </w:r>
    </w:p>
    <w:p w14:paraId="00393D87" w14:textId="7FD98B27"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постоянный контроль уровня защищенности персональных данных</w:t>
      </w:r>
      <w:r w:rsidR="00C479D4" w:rsidRPr="0080135C">
        <w:rPr>
          <w:rFonts w:ascii="Times New Roman" w:hAnsi="Times New Roman" w:cs="Times New Roman"/>
          <w:sz w:val="28"/>
          <w:szCs w:val="28"/>
        </w:rPr>
        <w:t>;</w:t>
      </w:r>
    </w:p>
    <w:p w14:paraId="2EFA077C" w14:textId="339ABED0"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назначение должностных лиц, ответственных за</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организацию обработки и</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защиты персональных данных;</w:t>
      </w:r>
    </w:p>
    <w:p w14:paraId="48FDF6AA" w14:textId="03DD2B4A"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ограничение состава лиц, имеющих доступ к</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персональным данным;</w:t>
      </w:r>
    </w:p>
    <w:p w14:paraId="51ECBF15" w14:textId="618C472E"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ознакомление субъектов с</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требованиями федерального законодательства и</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 xml:space="preserve">нормативных документов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по</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обработке и</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защите персональных данных;</w:t>
      </w:r>
    </w:p>
    <w:p w14:paraId="06C447C3" w14:textId="3E25C74D" w:rsidR="00D164EC" w:rsidRPr="0080135C" w:rsidRDefault="00D164EC" w:rsidP="0080135C">
      <w:pPr>
        <w:pStyle w:val="a3"/>
        <w:numPr>
          <w:ilvl w:val="0"/>
          <w:numId w:val="22"/>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производится ознакомление сотрудников </w:t>
      </w:r>
      <w:r w:rsidR="00B64F95" w:rsidRPr="0080135C">
        <w:rPr>
          <w:rFonts w:ascii="Times New Roman" w:hAnsi="Times New Roman" w:cs="Times New Roman"/>
          <w:sz w:val="28"/>
          <w:szCs w:val="28"/>
        </w:rPr>
        <w:t>Московского Политеха</w:t>
      </w:r>
      <w:r w:rsidRPr="0080135C">
        <w:rPr>
          <w:rFonts w:ascii="Times New Roman" w:hAnsi="Times New Roman" w:cs="Times New Roman"/>
          <w:sz w:val="28"/>
          <w:szCs w:val="28"/>
        </w:rPr>
        <w:t xml:space="preserve">, осуществляющих обработку персональных данных, c требованиями </w:t>
      </w:r>
      <w:r w:rsidRPr="0080135C">
        <w:rPr>
          <w:rFonts w:ascii="Times New Roman" w:hAnsi="Times New Roman" w:cs="Times New Roman"/>
          <w:sz w:val="28"/>
          <w:szCs w:val="28"/>
        </w:rPr>
        <w:lastRenderedPageBreak/>
        <w:t>законодательства РФ о</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персональных данных, локальными актами по</w:t>
      </w:r>
      <w:r w:rsidR="003247E6" w:rsidRPr="0080135C">
        <w:rPr>
          <w:rFonts w:ascii="Times New Roman" w:hAnsi="Times New Roman" w:cs="Times New Roman"/>
          <w:sz w:val="28"/>
          <w:szCs w:val="28"/>
        </w:rPr>
        <w:t xml:space="preserve"> </w:t>
      </w:r>
      <w:r w:rsidRPr="0080135C">
        <w:rPr>
          <w:rFonts w:ascii="Times New Roman" w:hAnsi="Times New Roman" w:cs="Times New Roman"/>
          <w:sz w:val="28"/>
          <w:szCs w:val="28"/>
        </w:rPr>
        <w:t>вопросам обработки персональных данных.</w:t>
      </w:r>
    </w:p>
    <w:p w14:paraId="7D5C983D" w14:textId="553EBF48" w:rsidR="00D164EC" w:rsidRPr="0080135C" w:rsidRDefault="00D164EC" w:rsidP="0080135C">
      <w:pPr>
        <w:ind w:firstLine="709"/>
        <w:jc w:val="both"/>
        <w:rPr>
          <w:rFonts w:ascii="Times New Roman" w:hAnsi="Times New Roman" w:cs="Times New Roman"/>
          <w:sz w:val="28"/>
          <w:szCs w:val="28"/>
        </w:rPr>
      </w:pPr>
      <w:bookmarkStart w:id="14" w:name="_Toc198058791"/>
      <w:r w:rsidRPr="0080135C">
        <w:rPr>
          <w:rFonts w:ascii="Times New Roman" w:hAnsi="Times New Roman" w:cs="Times New Roman"/>
          <w:sz w:val="28"/>
          <w:szCs w:val="28"/>
        </w:rPr>
        <w:t>15. Прекращение обработки персональных данных</w:t>
      </w:r>
      <w:bookmarkEnd w:id="14"/>
      <w:r w:rsidR="0080135C">
        <w:rPr>
          <w:rFonts w:ascii="Times New Roman" w:hAnsi="Times New Roman" w:cs="Times New Roman"/>
          <w:sz w:val="28"/>
          <w:szCs w:val="28"/>
        </w:rPr>
        <w:t>.</w:t>
      </w:r>
    </w:p>
    <w:p w14:paraId="64496580" w14:textId="53F0018B"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 xml:space="preserve">15.1. </w:t>
      </w:r>
      <w:r w:rsidR="00B64F95" w:rsidRPr="00B3220B">
        <w:rPr>
          <w:rFonts w:ascii="Times New Roman" w:hAnsi="Times New Roman" w:cs="Times New Roman"/>
          <w:sz w:val="28"/>
          <w:szCs w:val="28"/>
        </w:rPr>
        <w:t>Московский Политех</w:t>
      </w:r>
      <w:r w:rsidRPr="00B3220B">
        <w:rPr>
          <w:rFonts w:ascii="Times New Roman" w:hAnsi="Times New Roman" w:cs="Times New Roman"/>
          <w:sz w:val="28"/>
          <w:szCs w:val="28"/>
        </w:rPr>
        <w:t xml:space="preserve"> прекращает обработку персональных данных в следующих случаях:</w:t>
      </w:r>
    </w:p>
    <w:p w14:paraId="6EC7DDC0" w14:textId="77777777" w:rsidR="00D164EC" w:rsidRPr="0080135C" w:rsidRDefault="00D164EC" w:rsidP="0080135C">
      <w:pPr>
        <w:pStyle w:val="a3"/>
        <w:numPr>
          <w:ilvl w:val="0"/>
          <w:numId w:val="23"/>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при наступлении условий прекращения обработки персональных данных или по истечении установленных сроков;</w:t>
      </w:r>
    </w:p>
    <w:p w14:paraId="0493116E" w14:textId="77777777" w:rsidR="00D164EC" w:rsidRPr="0080135C" w:rsidRDefault="00D164EC" w:rsidP="0080135C">
      <w:pPr>
        <w:pStyle w:val="a3"/>
        <w:numPr>
          <w:ilvl w:val="0"/>
          <w:numId w:val="23"/>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по достижении целей их обработки либо в случае утраты необходимости в достижении этих целей;</w:t>
      </w:r>
    </w:p>
    <w:p w14:paraId="1910540C" w14:textId="0C1456DC" w:rsidR="00D164EC" w:rsidRPr="0080135C" w:rsidRDefault="00D164EC" w:rsidP="0080135C">
      <w:pPr>
        <w:pStyle w:val="a3"/>
        <w:numPr>
          <w:ilvl w:val="0"/>
          <w:numId w:val="23"/>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по требованию субъекта персональных данных, если обрабатываемые в </w:t>
      </w:r>
      <w:r w:rsidR="00B64F95" w:rsidRPr="0080135C">
        <w:rPr>
          <w:rFonts w:ascii="Times New Roman" w:hAnsi="Times New Roman" w:cs="Times New Roman"/>
          <w:sz w:val="28"/>
          <w:szCs w:val="28"/>
        </w:rPr>
        <w:t>Московско</w:t>
      </w:r>
      <w:r w:rsidR="00CE5AA7" w:rsidRPr="0080135C">
        <w:rPr>
          <w:rFonts w:ascii="Times New Roman" w:hAnsi="Times New Roman" w:cs="Times New Roman"/>
          <w:sz w:val="28"/>
          <w:szCs w:val="28"/>
        </w:rPr>
        <w:t>м</w:t>
      </w:r>
      <w:r w:rsidR="00B64F95" w:rsidRPr="0080135C">
        <w:rPr>
          <w:rFonts w:ascii="Times New Roman" w:hAnsi="Times New Roman" w:cs="Times New Roman"/>
          <w:sz w:val="28"/>
          <w:szCs w:val="28"/>
        </w:rPr>
        <w:t xml:space="preserve"> Политех</w:t>
      </w:r>
      <w:r w:rsidR="00CE5AA7" w:rsidRPr="0080135C">
        <w:rPr>
          <w:rFonts w:ascii="Times New Roman" w:hAnsi="Times New Roman" w:cs="Times New Roman"/>
          <w:sz w:val="28"/>
          <w:szCs w:val="28"/>
        </w:rPr>
        <w:t>е</w:t>
      </w:r>
      <w:r w:rsidRPr="0080135C">
        <w:rPr>
          <w:rFonts w:ascii="Times New Roman" w:hAnsi="Times New Roman" w:cs="Times New Roman"/>
          <w:sz w:val="28"/>
          <w:szCs w:val="28"/>
        </w:rPr>
        <w:t xml:space="preserve">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227514D9" w14:textId="77777777" w:rsidR="00D164EC" w:rsidRPr="0080135C" w:rsidRDefault="00D164EC" w:rsidP="0080135C">
      <w:pPr>
        <w:pStyle w:val="a3"/>
        <w:numPr>
          <w:ilvl w:val="0"/>
          <w:numId w:val="23"/>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в случае выявления неправомерной обработки персональных данных, если обеспечить правомерность обработки персональных данных невозможно;</w:t>
      </w:r>
    </w:p>
    <w:p w14:paraId="6FC7E3C2" w14:textId="041D0809" w:rsidR="00D164EC" w:rsidRPr="0080135C" w:rsidRDefault="00D164EC" w:rsidP="0080135C">
      <w:pPr>
        <w:pStyle w:val="a3"/>
        <w:numPr>
          <w:ilvl w:val="0"/>
          <w:numId w:val="23"/>
        </w:numPr>
        <w:spacing w:after="0" w:line="360" w:lineRule="auto"/>
        <w:ind w:left="142" w:firstLine="709"/>
        <w:jc w:val="both"/>
        <w:rPr>
          <w:rFonts w:ascii="Times New Roman" w:hAnsi="Times New Roman" w:cs="Times New Roman"/>
          <w:sz w:val="28"/>
          <w:szCs w:val="28"/>
        </w:rPr>
      </w:pPr>
      <w:r w:rsidRPr="0080135C">
        <w:rPr>
          <w:rFonts w:ascii="Times New Roman" w:hAnsi="Times New Roman" w:cs="Times New Roman"/>
          <w:sz w:val="28"/>
          <w:szCs w:val="28"/>
        </w:rPr>
        <w:t xml:space="preserve">в случае отзыва субъектом персональных данных согласия на обработку его персональных данных или истечения срока действия такого согласия (если персональные данные обрабатываются </w:t>
      </w:r>
      <w:r w:rsidR="00B64F95" w:rsidRPr="0080135C">
        <w:rPr>
          <w:rFonts w:ascii="Times New Roman" w:hAnsi="Times New Roman" w:cs="Times New Roman"/>
          <w:sz w:val="28"/>
          <w:szCs w:val="28"/>
        </w:rPr>
        <w:t>Московским Политехом</w:t>
      </w:r>
      <w:r w:rsidRPr="0080135C">
        <w:rPr>
          <w:rFonts w:ascii="Times New Roman" w:hAnsi="Times New Roman" w:cs="Times New Roman"/>
          <w:sz w:val="28"/>
          <w:szCs w:val="28"/>
        </w:rPr>
        <w:t xml:space="preserve"> исключительно на основании согласия</w:t>
      </w:r>
      <w:r w:rsidR="0080135C">
        <w:rPr>
          <w:rFonts w:ascii="Times New Roman" w:hAnsi="Times New Roman" w:cs="Times New Roman"/>
          <w:sz w:val="28"/>
          <w:szCs w:val="28"/>
        </w:rPr>
        <w:t>.</w:t>
      </w:r>
    </w:p>
    <w:p w14:paraId="7661E8F6" w14:textId="77777777" w:rsidR="00A4203C" w:rsidRPr="0080135C" w:rsidRDefault="00A4203C" w:rsidP="0080135C">
      <w:pPr>
        <w:ind w:firstLine="709"/>
        <w:jc w:val="both"/>
        <w:rPr>
          <w:rFonts w:ascii="Times New Roman" w:hAnsi="Times New Roman" w:cs="Times New Roman"/>
          <w:sz w:val="28"/>
          <w:szCs w:val="28"/>
        </w:rPr>
      </w:pPr>
      <w:bookmarkStart w:id="15" w:name="_Toc198058792"/>
      <w:r w:rsidRPr="0080135C">
        <w:rPr>
          <w:rFonts w:ascii="Times New Roman" w:hAnsi="Times New Roman" w:cs="Times New Roman"/>
          <w:sz w:val="28"/>
          <w:szCs w:val="28"/>
        </w:rPr>
        <w:t>16. Обращение с объектами интеллектуальной собственности в Московском Политехе.</w:t>
      </w:r>
      <w:bookmarkEnd w:id="15"/>
    </w:p>
    <w:p w14:paraId="360493F6" w14:textId="66EB08E3" w:rsidR="00A4203C" w:rsidRDefault="00A4203C" w:rsidP="00A420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16.1. </w:t>
      </w:r>
      <w:r w:rsidRPr="00A4203C">
        <w:rPr>
          <w:rFonts w:ascii="Times New Roman" w:hAnsi="Times New Roman" w:cs="Times New Roman"/>
          <w:sz w:val="28"/>
          <w:szCs w:val="28"/>
        </w:rPr>
        <w:t>Московский Политех осуществляет деятельность в области интеллектуальной собственности (ИС) в целях обеспечения правовой охраны, эффективного использования результатов интеллектуальной деятельности (РИД), а также стимулирования научного и творческого труда работников и обучающихся.</w:t>
      </w:r>
    </w:p>
    <w:p w14:paraId="1F2CBEFC" w14:textId="77777777" w:rsidR="001D6C97" w:rsidRDefault="00A4203C" w:rsidP="00A420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16.2. </w:t>
      </w:r>
      <w:r w:rsidRPr="00A4203C">
        <w:rPr>
          <w:rFonts w:ascii="Times New Roman" w:hAnsi="Times New Roman" w:cs="Times New Roman"/>
          <w:sz w:val="28"/>
          <w:szCs w:val="28"/>
        </w:rPr>
        <w:t xml:space="preserve">Объекты интеллектуальной собственности, создаваемые в рамках служебных обязанностей работников, при выполнении учебных заданий студентами, аспирантами, а также при использовании материальных, </w:t>
      </w:r>
      <w:r w:rsidRPr="00A4203C">
        <w:rPr>
          <w:rFonts w:ascii="Times New Roman" w:hAnsi="Times New Roman" w:cs="Times New Roman"/>
          <w:sz w:val="28"/>
          <w:szCs w:val="28"/>
        </w:rPr>
        <w:lastRenderedPageBreak/>
        <w:t>финансовых или иных ресурсов университета, признаются служебными. Исключительные имущественные права на такие РИД, как правило, принадлежат университету, если иное не предусмотрено договором. При этом личные неимущественные права (например, право авторства) сохраняются за создателями независимо от правовой принадлежности объекта.</w:t>
      </w:r>
    </w:p>
    <w:p w14:paraId="704E94A7" w14:textId="089C1555" w:rsidR="001D6C97" w:rsidRDefault="001D6C97" w:rsidP="00A420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16.3. </w:t>
      </w:r>
      <w:r w:rsidR="00A4203C" w:rsidRPr="00A4203C">
        <w:rPr>
          <w:rFonts w:ascii="Times New Roman" w:hAnsi="Times New Roman" w:cs="Times New Roman"/>
          <w:sz w:val="28"/>
          <w:szCs w:val="28"/>
        </w:rPr>
        <w:t>К объектам ИС относятся, в частности, изобретения, полезные модели, промышленные образцы, программы для ЭВМ, базы данных, научные и учебно-методические произведения, служебные отчёты, а также секреты производства. Их создание подлежит учету и документальному оформлению в установленном порядке. Сотрудники и обучающиеся обязаны информировать университет о создании таких объектов и участвовать в процессе государственной регистрации и правовой охраны.</w:t>
      </w:r>
    </w:p>
    <w:p w14:paraId="6E08F6D8" w14:textId="77777777" w:rsidR="001D6C97" w:rsidRDefault="001D6C97" w:rsidP="00A420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16.4. </w:t>
      </w:r>
      <w:r w:rsidR="00A4203C" w:rsidRPr="00A4203C">
        <w:rPr>
          <w:rFonts w:ascii="Times New Roman" w:hAnsi="Times New Roman" w:cs="Times New Roman"/>
          <w:sz w:val="28"/>
          <w:szCs w:val="28"/>
        </w:rPr>
        <w:t>Использование объектов ИС может осуществляться самим университетом или передаваться третьим лицам на основании лицензионных договоров или договоров отчуждения прав. Доходы, полученные от коммерческого использования ИС, подлежат распределению между университетом, авторами и другими участниками в соответствии с внутренними нормативными актами. Размер и порядок такого распределения устанавливаются с учётом вклада каждого участника.</w:t>
      </w:r>
    </w:p>
    <w:p w14:paraId="2D679E34" w14:textId="3F37DE12" w:rsidR="00A4203C" w:rsidRPr="00B3220B" w:rsidRDefault="001D6C97" w:rsidP="001D6C9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16.5. </w:t>
      </w:r>
      <w:r w:rsidR="00A4203C" w:rsidRPr="00A4203C">
        <w:rPr>
          <w:rFonts w:ascii="Times New Roman" w:hAnsi="Times New Roman" w:cs="Times New Roman"/>
          <w:sz w:val="28"/>
          <w:szCs w:val="28"/>
        </w:rPr>
        <w:t>Особое внимание уделяется защите конфиденциальной информации и соблюдению требований законодательства о коммерческой тайне и персональных данных. Лица, имеющие доступ к секретам производства и другим охраняемым сведениям, обязуются сохранять их в тайне, в том числе после прекращения трудовых или учебных отношений с университетом.</w:t>
      </w:r>
    </w:p>
    <w:p w14:paraId="2028FB9D" w14:textId="3FFF3F6C" w:rsidR="00D164EC" w:rsidRPr="0080135C" w:rsidRDefault="00D164EC" w:rsidP="0080135C">
      <w:pPr>
        <w:ind w:firstLine="709"/>
        <w:jc w:val="both"/>
        <w:rPr>
          <w:rFonts w:ascii="Times New Roman" w:hAnsi="Times New Roman" w:cs="Times New Roman"/>
          <w:sz w:val="28"/>
          <w:szCs w:val="28"/>
        </w:rPr>
      </w:pPr>
      <w:bookmarkStart w:id="16" w:name="_Toc198058793"/>
      <w:r w:rsidRPr="0080135C">
        <w:rPr>
          <w:rFonts w:ascii="Times New Roman" w:hAnsi="Times New Roman" w:cs="Times New Roman"/>
          <w:sz w:val="28"/>
          <w:szCs w:val="28"/>
        </w:rPr>
        <w:t>1</w:t>
      </w:r>
      <w:r w:rsidR="001D6C97" w:rsidRPr="0080135C">
        <w:rPr>
          <w:rFonts w:ascii="Times New Roman" w:hAnsi="Times New Roman" w:cs="Times New Roman"/>
          <w:sz w:val="28"/>
          <w:szCs w:val="28"/>
        </w:rPr>
        <w:t>7</w:t>
      </w:r>
      <w:r w:rsidRPr="0080135C">
        <w:rPr>
          <w:rFonts w:ascii="Times New Roman" w:hAnsi="Times New Roman" w:cs="Times New Roman"/>
          <w:sz w:val="28"/>
          <w:szCs w:val="28"/>
        </w:rPr>
        <w:t>. Заключительные положения.</w:t>
      </w:r>
      <w:bookmarkEnd w:id="16"/>
    </w:p>
    <w:p w14:paraId="5F498250" w14:textId="75EBC5ED" w:rsidR="00D164EC"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t>1</w:t>
      </w:r>
      <w:r w:rsidR="001D6C97">
        <w:rPr>
          <w:rFonts w:ascii="Times New Roman" w:hAnsi="Times New Roman" w:cs="Times New Roman"/>
          <w:sz w:val="28"/>
          <w:szCs w:val="28"/>
        </w:rPr>
        <w:t>7</w:t>
      </w:r>
      <w:r w:rsidRPr="00B3220B">
        <w:rPr>
          <w:rFonts w:ascii="Times New Roman" w:hAnsi="Times New Roman" w:cs="Times New Roman"/>
          <w:sz w:val="28"/>
          <w:szCs w:val="28"/>
        </w:rPr>
        <w:t>.1.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w:t>
      </w:r>
    </w:p>
    <w:p w14:paraId="0631413B" w14:textId="2A889812" w:rsidR="00F11CE5" w:rsidRPr="00B3220B" w:rsidRDefault="00D164EC" w:rsidP="00B3220B">
      <w:pPr>
        <w:spacing w:after="0" w:line="360" w:lineRule="auto"/>
        <w:ind w:firstLine="709"/>
        <w:jc w:val="both"/>
        <w:rPr>
          <w:rFonts w:ascii="Times New Roman" w:hAnsi="Times New Roman" w:cs="Times New Roman"/>
          <w:sz w:val="28"/>
          <w:szCs w:val="28"/>
        </w:rPr>
      </w:pPr>
      <w:r w:rsidRPr="00B3220B">
        <w:rPr>
          <w:rFonts w:ascii="Times New Roman" w:hAnsi="Times New Roman" w:cs="Times New Roman"/>
          <w:sz w:val="28"/>
          <w:szCs w:val="28"/>
        </w:rPr>
        <w:lastRenderedPageBreak/>
        <w:t>1</w:t>
      </w:r>
      <w:r w:rsidR="001D6C97">
        <w:rPr>
          <w:rFonts w:ascii="Times New Roman" w:hAnsi="Times New Roman" w:cs="Times New Roman"/>
          <w:sz w:val="28"/>
          <w:szCs w:val="28"/>
        </w:rPr>
        <w:t>7</w:t>
      </w:r>
      <w:r w:rsidRPr="00B3220B">
        <w:rPr>
          <w:rFonts w:ascii="Times New Roman" w:hAnsi="Times New Roman" w:cs="Times New Roman"/>
          <w:sz w:val="28"/>
          <w:szCs w:val="28"/>
        </w:rPr>
        <w:t>.2.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sectPr w:rsidR="00F11CE5" w:rsidRPr="00B3220B" w:rsidSect="000A33D4">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4C3C" w14:textId="77777777" w:rsidR="00CB7A3D" w:rsidRDefault="00CB7A3D" w:rsidP="000A33D4">
      <w:pPr>
        <w:spacing w:after="0" w:line="240" w:lineRule="auto"/>
      </w:pPr>
      <w:r>
        <w:separator/>
      </w:r>
    </w:p>
  </w:endnote>
  <w:endnote w:type="continuationSeparator" w:id="0">
    <w:p w14:paraId="6F6B9725" w14:textId="77777777" w:rsidR="00CB7A3D" w:rsidRDefault="00CB7A3D" w:rsidP="000A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962916"/>
      <w:docPartObj>
        <w:docPartGallery w:val="Page Numbers (Bottom of Page)"/>
        <w:docPartUnique/>
      </w:docPartObj>
    </w:sdtPr>
    <w:sdtContent>
      <w:p w14:paraId="5F93737D" w14:textId="5C0E95C1" w:rsidR="00DE7D57" w:rsidRDefault="00DE7D57">
        <w:pPr>
          <w:pStyle w:val="a8"/>
          <w:jc w:val="center"/>
        </w:pPr>
        <w:r w:rsidRPr="00DE7D57">
          <w:rPr>
            <w:rFonts w:ascii="Times New Roman" w:hAnsi="Times New Roman" w:cs="Times New Roman"/>
          </w:rPr>
          <w:fldChar w:fldCharType="begin"/>
        </w:r>
        <w:r w:rsidRPr="00DE7D57">
          <w:rPr>
            <w:rFonts w:ascii="Times New Roman" w:hAnsi="Times New Roman" w:cs="Times New Roman"/>
          </w:rPr>
          <w:instrText>PAGE   \* MERGEFORMAT</w:instrText>
        </w:r>
        <w:r w:rsidRPr="00DE7D57">
          <w:rPr>
            <w:rFonts w:ascii="Times New Roman" w:hAnsi="Times New Roman" w:cs="Times New Roman"/>
          </w:rPr>
          <w:fldChar w:fldCharType="separate"/>
        </w:r>
        <w:r w:rsidRPr="00DE7D57">
          <w:rPr>
            <w:rFonts w:ascii="Times New Roman" w:hAnsi="Times New Roman" w:cs="Times New Roman"/>
          </w:rPr>
          <w:t>2</w:t>
        </w:r>
        <w:r w:rsidRPr="00DE7D57">
          <w:rPr>
            <w:rFonts w:ascii="Times New Roman" w:hAnsi="Times New Roman" w:cs="Times New Roman"/>
          </w:rPr>
          <w:fldChar w:fldCharType="end"/>
        </w:r>
      </w:p>
    </w:sdtContent>
  </w:sdt>
  <w:p w14:paraId="26AA7FA0" w14:textId="77777777" w:rsidR="000A33D4" w:rsidRDefault="000A33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D08A" w14:textId="77777777" w:rsidR="00CB7A3D" w:rsidRDefault="00CB7A3D" w:rsidP="000A33D4">
      <w:pPr>
        <w:spacing w:after="0" w:line="240" w:lineRule="auto"/>
      </w:pPr>
      <w:r>
        <w:separator/>
      </w:r>
    </w:p>
  </w:footnote>
  <w:footnote w:type="continuationSeparator" w:id="0">
    <w:p w14:paraId="2C6FF244" w14:textId="77777777" w:rsidR="00CB7A3D" w:rsidRDefault="00CB7A3D" w:rsidP="000A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68"/>
    <w:multiLevelType w:val="hybridMultilevel"/>
    <w:tmpl w:val="D8A605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9884A7C"/>
    <w:multiLevelType w:val="multilevel"/>
    <w:tmpl w:val="7B8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7862"/>
    <w:multiLevelType w:val="hybridMultilevel"/>
    <w:tmpl w:val="31E6BA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8A16A34"/>
    <w:multiLevelType w:val="multilevel"/>
    <w:tmpl w:val="4F0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578D"/>
    <w:multiLevelType w:val="hybridMultilevel"/>
    <w:tmpl w:val="020827EE"/>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5" w15:restartNumberingAfterBreak="0">
    <w:nsid w:val="2F017C9B"/>
    <w:multiLevelType w:val="hybridMultilevel"/>
    <w:tmpl w:val="506834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7156F75"/>
    <w:multiLevelType w:val="hybridMultilevel"/>
    <w:tmpl w:val="59C678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FD2733"/>
    <w:multiLevelType w:val="hybridMultilevel"/>
    <w:tmpl w:val="17DA7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C6495D"/>
    <w:multiLevelType w:val="hybridMultilevel"/>
    <w:tmpl w:val="74349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B10177"/>
    <w:multiLevelType w:val="multilevel"/>
    <w:tmpl w:val="C59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E2A58"/>
    <w:multiLevelType w:val="hybridMultilevel"/>
    <w:tmpl w:val="677C6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F44F20"/>
    <w:multiLevelType w:val="hybridMultilevel"/>
    <w:tmpl w:val="AD122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7326CF"/>
    <w:multiLevelType w:val="hybridMultilevel"/>
    <w:tmpl w:val="374A8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4A6EA3"/>
    <w:multiLevelType w:val="hybridMultilevel"/>
    <w:tmpl w:val="839218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6233FBD"/>
    <w:multiLevelType w:val="hybridMultilevel"/>
    <w:tmpl w:val="F192ECFE"/>
    <w:lvl w:ilvl="0" w:tplc="0419000F">
      <w:start w:val="1"/>
      <w:numFmt w:val="decimal"/>
      <w:lvlText w:val="%1."/>
      <w:lvlJc w:val="left"/>
      <w:pPr>
        <w:ind w:left="721" w:hanging="360"/>
      </w:p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5" w15:restartNumberingAfterBreak="0">
    <w:nsid w:val="5BD67B3C"/>
    <w:multiLevelType w:val="hybridMultilevel"/>
    <w:tmpl w:val="19808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F04F77"/>
    <w:multiLevelType w:val="multilevel"/>
    <w:tmpl w:val="B7C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177C6"/>
    <w:multiLevelType w:val="multilevel"/>
    <w:tmpl w:val="62B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A4C7D"/>
    <w:multiLevelType w:val="hybridMultilevel"/>
    <w:tmpl w:val="40707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41585A"/>
    <w:multiLevelType w:val="hybridMultilevel"/>
    <w:tmpl w:val="743458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6896E8F"/>
    <w:multiLevelType w:val="hybridMultilevel"/>
    <w:tmpl w:val="7E786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767DE3"/>
    <w:multiLevelType w:val="hybridMultilevel"/>
    <w:tmpl w:val="705E44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74C021F"/>
    <w:multiLevelType w:val="hybridMultilevel"/>
    <w:tmpl w:val="0100B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CB21D9B"/>
    <w:multiLevelType w:val="hybridMultilevel"/>
    <w:tmpl w:val="E1868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6"/>
  </w:num>
  <w:num w:numId="4">
    <w:abstractNumId w:val="9"/>
  </w:num>
  <w:num w:numId="5">
    <w:abstractNumId w:val="3"/>
  </w:num>
  <w:num w:numId="6">
    <w:abstractNumId w:val="14"/>
  </w:num>
  <w:num w:numId="7">
    <w:abstractNumId w:val="4"/>
  </w:num>
  <w:num w:numId="8">
    <w:abstractNumId w:val="18"/>
  </w:num>
  <w:num w:numId="9">
    <w:abstractNumId w:val="7"/>
  </w:num>
  <w:num w:numId="10">
    <w:abstractNumId w:val="5"/>
  </w:num>
  <w:num w:numId="11">
    <w:abstractNumId w:val="2"/>
  </w:num>
  <w:num w:numId="12">
    <w:abstractNumId w:val="19"/>
  </w:num>
  <w:num w:numId="13">
    <w:abstractNumId w:val="20"/>
  </w:num>
  <w:num w:numId="14">
    <w:abstractNumId w:val="0"/>
  </w:num>
  <w:num w:numId="15">
    <w:abstractNumId w:val="23"/>
  </w:num>
  <w:num w:numId="16">
    <w:abstractNumId w:val="21"/>
  </w:num>
  <w:num w:numId="17">
    <w:abstractNumId w:val="11"/>
  </w:num>
  <w:num w:numId="18">
    <w:abstractNumId w:val="12"/>
  </w:num>
  <w:num w:numId="19">
    <w:abstractNumId w:val="22"/>
  </w:num>
  <w:num w:numId="20">
    <w:abstractNumId w:val="8"/>
  </w:num>
  <w:num w:numId="21">
    <w:abstractNumId w:val="15"/>
  </w:num>
  <w:num w:numId="22">
    <w:abstractNumId w:val="13"/>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EC"/>
    <w:rsid w:val="000A33D4"/>
    <w:rsid w:val="00177C8A"/>
    <w:rsid w:val="001D6C97"/>
    <w:rsid w:val="0023283C"/>
    <w:rsid w:val="003247E6"/>
    <w:rsid w:val="00331C2A"/>
    <w:rsid w:val="004879CD"/>
    <w:rsid w:val="004A0CAE"/>
    <w:rsid w:val="004E13EC"/>
    <w:rsid w:val="00591B9C"/>
    <w:rsid w:val="005A5BA2"/>
    <w:rsid w:val="00694085"/>
    <w:rsid w:val="00697F2D"/>
    <w:rsid w:val="007908B3"/>
    <w:rsid w:val="007D01D8"/>
    <w:rsid w:val="0080135C"/>
    <w:rsid w:val="00835ABE"/>
    <w:rsid w:val="00840313"/>
    <w:rsid w:val="00871158"/>
    <w:rsid w:val="00965FD3"/>
    <w:rsid w:val="009E04B4"/>
    <w:rsid w:val="00A174F1"/>
    <w:rsid w:val="00A4203C"/>
    <w:rsid w:val="00B3220B"/>
    <w:rsid w:val="00B64F95"/>
    <w:rsid w:val="00B67194"/>
    <w:rsid w:val="00BA1323"/>
    <w:rsid w:val="00BA4315"/>
    <w:rsid w:val="00BB5D00"/>
    <w:rsid w:val="00C479D4"/>
    <w:rsid w:val="00C978F1"/>
    <w:rsid w:val="00CB7A3D"/>
    <w:rsid w:val="00CE5AA7"/>
    <w:rsid w:val="00D11213"/>
    <w:rsid w:val="00D164EC"/>
    <w:rsid w:val="00DD19A8"/>
    <w:rsid w:val="00DE7D57"/>
    <w:rsid w:val="00F01A23"/>
    <w:rsid w:val="00F11CE5"/>
    <w:rsid w:val="00F22D55"/>
    <w:rsid w:val="00F67F4E"/>
    <w:rsid w:val="00FE3088"/>
    <w:rsid w:val="00FF6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7802"/>
  <w15:chartTrackingRefBased/>
  <w15:docId w15:val="{A6293DB4-9069-4E07-AF1C-2838C5D9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5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213"/>
    <w:pPr>
      <w:ind w:left="720"/>
      <w:contextualSpacing/>
    </w:pPr>
  </w:style>
  <w:style w:type="character" w:styleId="a4">
    <w:name w:val="Hyperlink"/>
    <w:basedOn w:val="a0"/>
    <w:uiPriority w:val="99"/>
    <w:unhideWhenUsed/>
    <w:rsid w:val="00BA4315"/>
    <w:rPr>
      <w:color w:val="0563C1" w:themeColor="hyperlink"/>
      <w:u w:val="single"/>
    </w:rPr>
  </w:style>
  <w:style w:type="character" w:styleId="a5">
    <w:name w:val="Unresolved Mention"/>
    <w:basedOn w:val="a0"/>
    <w:uiPriority w:val="99"/>
    <w:semiHidden/>
    <w:unhideWhenUsed/>
    <w:rsid w:val="00BA4315"/>
    <w:rPr>
      <w:color w:val="605E5C"/>
      <w:shd w:val="clear" w:color="auto" w:fill="E1DFDD"/>
    </w:rPr>
  </w:style>
  <w:style w:type="paragraph" w:styleId="a6">
    <w:name w:val="header"/>
    <w:basedOn w:val="a"/>
    <w:link w:val="a7"/>
    <w:uiPriority w:val="99"/>
    <w:unhideWhenUsed/>
    <w:rsid w:val="000A33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A33D4"/>
  </w:style>
  <w:style w:type="paragraph" w:styleId="a8">
    <w:name w:val="footer"/>
    <w:basedOn w:val="a"/>
    <w:link w:val="a9"/>
    <w:uiPriority w:val="99"/>
    <w:unhideWhenUsed/>
    <w:rsid w:val="000A33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A33D4"/>
  </w:style>
  <w:style w:type="character" w:customStyle="1" w:styleId="10">
    <w:name w:val="Заголовок 1 Знак"/>
    <w:basedOn w:val="a0"/>
    <w:link w:val="1"/>
    <w:uiPriority w:val="9"/>
    <w:rsid w:val="00965FD3"/>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965FD3"/>
    <w:pPr>
      <w:outlineLvl w:val="9"/>
    </w:pPr>
    <w:rPr>
      <w:lang w:eastAsia="ru-RU"/>
    </w:rPr>
  </w:style>
  <w:style w:type="paragraph" w:customStyle="1" w:styleId="11">
    <w:name w:val="Стиль1"/>
    <w:basedOn w:val="1"/>
    <w:link w:val="12"/>
    <w:qFormat/>
    <w:rsid w:val="00965FD3"/>
    <w:pPr>
      <w:spacing w:line="360" w:lineRule="auto"/>
      <w:ind w:firstLine="709"/>
      <w:jc w:val="both"/>
    </w:pPr>
    <w:rPr>
      <w:rFonts w:ascii="Times New Roman" w:hAnsi="Times New Roman" w:cs="Times New Roman"/>
      <w:color w:val="000000" w:themeColor="text1"/>
      <w:sz w:val="28"/>
      <w:szCs w:val="28"/>
    </w:rPr>
  </w:style>
  <w:style w:type="character" w:customStyle="1" w:styleId="12">
    <w:name w:val="Стиль1 Знак"/>
    <w:basedOn w:val="10"/>
    <w:link w:val="11"/>
    <w:rsid w:val="00965FD3"/>
    <w:rPr>
      <w:rFonts w:ascii="Times New Roman" w:eastAsiaTheme="majorEastAsia" w:hAnsi="Times New Roman" w:cs="Times New Roman"/>
      <w:color w:val="000000" w:themeColor="text1"/>
      <w:sz w:val="28"/>
      <w:szCs w:val="28"/>
    </w:rPr>
  </w:style>
  <w:style w:type="paragraph" w:styleId="13">
    <w:name w:val="toc 1"/>
    <w:basedOn w:val="a"/>
    <w:next w:val="a"/>
    <w:autoRedefine/>
    <w:uiPriority w:val="39"/>
    <w:unhideWhenUsed/>
    <w:rsid w:val="00965F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389">
      <w:bodyDiv w:val="1"/>
      <w:marLeft w:val="0"/>
      <w:marRight w:val="0"/>
      <w:marTop w:val="0"/>
      <w:marBottom w:val="0"/>
      <w:divBdr>
        <w:top w:val="none" w:sz="0" w:space="0" w:color="auto"/>
        <w:left w:val="none" w:sz="0" w:space="0" w:color="auto"/>
        <w:bottom w:val="none" w:sz="0" w:space="0" w:color="auto"/>
        <w:right w:val="none" w:sz="0" w:space="0" w:color="auto"/>
      </w:divBdr>
      <w:divsChild>
        <w:div w:id="172300713">
          <w:marLeft w:val="0"/>
          <w:marRight w:val="0"/>
          <w:marTop w:val="0"/>
          <w:marBottom w:val="0"/>
          <w:divBdr>
            <w:top w:val="none" w:sz="0" w:space="0" w:color="auto"/>
            <w:left w:val="none" w:sz="0" w:space="0" w:color="auto"/>
            <w:bottom w:val="none" w:sz="0" w:space="0" w:color="auto"/>
            <w:right w:val="none" w:sz="0" w:space="0" w:color="auto"/>
          </w:divBdr>
        </w:div>
      </w:divsChild>
    </w:div>
    <w:div w:id="741952330">
      <w:bodyDiv w:val="1"/>
      <w:marLeft w:val="0"/>
      <w:marRight w:val="0"/>
      <w:marTop w:val="0"/>
      <w:marBottom w:val="0"/>
      <w:divBdr>
        <w:top w:val="none" w:sz="0" w:space="0" w:color="auto"/>
        <w:left w:val="none" w:sz="0" w:space="0" w:color="auto"/>
        <w:bottom w:val="none" w:sz="0" w:space="0" w:color="auto"/>
        <w:right w:val="none" w:sz="0" w:space="0" w:color="auto"/>
      </w:divBdr>
    </w:div>
    <w:div w:id="1188833687">
      <w:bodyDiv w:val="1"/>
      <w:marLeft w:val="0"/>
      <w:marRight w:val="0"/>
      <w:marTop w:val="0"/>
      <w:marBottom w:val="0"/>
      <w:divBdr>
        <w:top w:val="none" w:sz="0" w:space="0" w:color="auto"/>
        <w:left w:val="none" w:sz="0" w:space="0" w:color="auto"/>
        <w:bottom w:val="none" w:sz="0" w:space="0" w:color="auto"/>
        <w:right w:val="none" w:sz="0" w:space="0" w:color="auto"/>
      </w:divBdr>
      <w:divsChild>
        <w:div w:id="398140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8T10:57:33.671"/>
    </inkml:context>
    <inkml:brush xml:id="br0">
      <inkml:brushProperty name="width" value="0.035" units="cm"/>
      <inkml:brushProperty name="height" value="0.035" units="cm"/>
      <inkml:brushProperty name="ignorePressure" value="1"/>
    </inkml:brush>
  </inkml:definitions>
  <inkml:trace contextRef="#ctx0" brushRef="#br0">1 0,'14014'0,"-13996"0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8D43-8D4D-4BE6-B766-8DCF2FC1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7759</Words>
  <Characters>44229</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2025-05-14T09:13:00Z</dcterms:created>
  <dcterms:modified xsi:type="dcterms:W3CDTF">2025-05-14T09:13:00Z</dcterms:modified>
</cp:coreProperties>
</file>