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Серебренников Захар Исип24-9-2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Наименование проекта: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Технология разработки и управления базами данных для автосервиса.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Основание для разработки: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Разработка приложения для автосервиса направлена на автоматизацию основных бизнес-процессов, таких как управление записями на обслуживание, взаимодействие с клиентами, ведение полной информации о них и их транспортных средствах. Внедрение этой системы поможет повысить эффективность работы, улучшить обслуживание клиентов и предоставить инструменты для аналитики и стратегического планирования.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Назначение разработки: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Цель разработки приложения — создать удобную платформу для клиентов, позволяющую легко записываться на услуги автосервиса онлайн. Система также обеспечит сотрудников функционалом для эффективного учёта заказов, ведения клиентской базы и контроля выполнения работ, что упростит повседневные операции и обеспечит прозрачность всех процессов.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Исполнитель: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всех требований, проведения интервью и составления качественного технического задания, ориентированного на специфику автосервиса.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Технические требования к системе: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Операционная система: Microsoft Windows 10/11 (32- или 64-разрядная)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Процессор: Двухъядерный Intel Celeron 1,6–1,8 ГГц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Оперативная память: не менее 4 ГБ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Периферийные устройства: монитор, мышь, клавиатура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Основные функциональные возможности: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Отчёты и анализ: формирование аналитических отчётов по оказанным услугам, записям клиентов и клиентской базе, а также анализ данных для повышения эффективности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Высокая производительность: обеспечение быстрой обработки запросов и устойчивой работы при большом количестве пользователей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Поддержка клиентов: управление записями на обслуживание, повышение качества сервиса и комфорта клиентов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Модернизация и защита: регулярное обновление системы и обеспечение безопасности данных пользователей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7. Входные и выходные данные: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Входные данные: отчёты по оказанным услугам, накладные и служебная документация в форматах XLS и DOC (MS Excel и MS Word)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Выходные данные: финансовые отчёты, аналитические данные по услугам и клиентской базе, сведения об остатках запасных частей и материалов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Программные требования: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Операционная система: Microsoft Windows 10/11, Microsoft Word, Microsoft Excel.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Аппаратные требования: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Для полноценной работы системы необходим сервер базы данных, оснащённый двумя процессорами Intel Xeon с частотой 3 ГГц, оперативной памятью объёмом 16 ГБ и дисковой подсистемой, состоящей из четырёх жёстких дисков по 146 ГБ каждый. Сервер также должен включать DVD-ROM и сетевой адаптер со скоростью 100 Мбит/с. Пользовательские ПК должны быть оснащены процессором Intel Pentium 1,5 ГГц, оперативной памятью 256 МБ и дисковым пространством объёмом 40 ГБ. ПК должны поддерживать сетевое соединение со скоростью 100 Мбит/с.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10. Лингвистические требования: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Интерфейс приложения будет полностью реализован на русском языке для удобства пользователей.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11. Условия эксплуатации: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Программное обеспечение разрабатывается с расчётом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12. Состав документации: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Техническое задание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Руководство пользователя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Инструкция для администратора базы данных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Инструкция для пользователя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13. Этапы разработки: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Планирование и анализ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Проектирование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Разработка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Тестирование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Внедрение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*(характеристика этапов)*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14. Порядок приемки: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