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993E"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ДЕПАРТАМЕНТ ОБРАЗОВАНИЯ И НАУКИ</w:t>
      </w:r>
    </w:p>
    <w:p w14:paraId="1FC7A895"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14:paraId="499B136D"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Государственное автономное профессиональное учреждение</w:t>
      </w:r>
    </w:p>
    <w:p w14:paraId="5D451862"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14:paraId="3EC554FF"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«ТЮМЕНСКИЙ ТЕХНИКУМ СТРОИТЕЛЬНОЙ ИНДУСТРИИ И</w:t>
      </w:r>
    </w:p>
    <w:p w14:paraId="335A9BF8"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ГОРОДСКОГО ХОЗЯЙСТВА»</w:t>
      </w:r>
    </w:p>
    <w:p w14:paraId="361E510F" w14:textId="77777777" w:rsidR="001B0552" w:rsidRPr="00505A0E" w:rsidRDefault="001B0552" w:rsidP="001B0552">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14:paraId="44188FBB" w14:textId="77777777" w:rsidR="001B0552" w:rsidRPr="00505A0E" w:rsidRDefault="001B0552" w:rsidP="001B0552">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14:paraId="7D4EC642" w14:textId="77777777" w:rsidR="001B0552" w:rsidRPr="00505A0E" w:rsidRDefault="001B0552" w:rsidP="001B055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Курсовой проект</w:t>
      </w:r>
    </w:p>
    <w:p w14:paraId="5218BD33" w14:textId="77777777" w:rsidR="001B0552" w:rsidRPr="00B72B12" w:rsidRDefault="001B0552" w:rsidP="001B0552">
      <w:pPr>
        <w:spacing w:before="30" w:after="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 xml:space="preserve">по </w:t>
      </w:r>
      <w:r w:rsidRPr="00505A0E">
        <w:rPr>
          <w:rFonts w:ascii="Times New Roman" w:eastAsia="Times New Roman" w:hAnsi="Times New Roman" w:cs="Times New Roman"/>
          <w:sz w:val="28"/>
          <w:szCs w:val="28"/>
        </w:rPr>
        <w:t>МДК 05.02 Разработка кода информационных систем</w:t>
      </w:r>
    </w:p>
    <w:p w14:paraId="1A1F24AC" w14:textId="3CE3DF93" w:rsidR="001B0552" w:rsidRPr="00402A21" w:rsidRDefault="001B0552" w:rsidP="001B0552">
      <w:pPr>
        <w:spacing w:before="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на тему «Проектирование ИС «Автосервис»»</w:t>
      </w:r>
    </w:p>
    <w:p w14:paraId="37CE977A" w14:textId="77777777" w:rsidR="001B0552" w:rsidRPr="00505A0E" w:rsidRDefault="001B0552" w:rsidP="001B055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14:paraId="0B95F79E" w14:textId="77777777" w:rsidR="001B0552" w:rsidRPr="00505A0E" w:rsidRDefault="001B0552" w:rsidP="001B055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14:paraId="78BBFB27" w14:textId="218E0E9C" w:rsidR="001B0552" w:rsidRPr="00505A0E"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 Серебренников </w:t>
      </w:r>
      <w:proofErr w:type="gramStart"/>
      <w:r>
        <w:rPr>
          <w:rFonts w:ascii="Times New Roman" w:eastAsia="Times New Roman" w:hAnsi="Times New Roman" w:cs="Times New Roman"/>
          <w:sz w:val="28"/>
          <w:szCs w:val="28"/>
        </w:rPr>
        <w:t>З.С</w:t>
      </w:r>
      <w:proofErr w:type="gramEnd"/>
      <w:r>
        <w:rPr>
          <w:rFonts w:ascii="Times New Roman" w:eastAsia="Times New Roman" w:hAnsi="Times New Roman" w:cs="Times New Roman"/>
          <w:sz w:val="28"/>
          <w:szCs w:val="28"/>
        </w:rPr>
        <w:t xml:space="preserve"> Студент</w:t>
      </w:r>
      <w:r w:rsidRPr="00505A0E">
        <w:rPr>
          <w:rFonts w:ascii="Times New Roman" w:eastAsia="Times New Roman" w:hAnsi="Times New Roman" w:cs="Times New Roman"/>
          <w:sz w:val="28"/>
          <w:szCs w:val="28"/>
        </w:rPr>
        <w:t xml:space="preserve"> 2 курса</w:t>
      </w:r>
    </w:p>
    <w:p w14:paraId="5E9F0665" w14:textId="77777777" w:rsidR="001B0552" w:rsidRPr="00505A0E" w:rsidRDefault="001B0552" w:rsidP="001B055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Очной формы обучения</w:t>
      </w:r>
    </w:p>
    <w:p w14:paraId="15C53B04"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Группы ИСиП 24-9-2</w:t>
      </w:r>
    </w:p>
    <w:p w14:paraId="4A75D8A0"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Подпись______________</w:t>
      </w:r>
    </w:p>
    <w:p w14:paraId="2604599A"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p>
    <w:p w14:paraId="0FEE3CDE"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sidRPr="00402A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Гончарова Т.В.</w:t>
      </w:r>
    </w:p>
    <w:p w14:paraId="41A1D4E9"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Должность</w:t>
      </w:r>
      <w:r w:rsidRPr="00402A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преподаватель</w:t>
      </w:r>
    </w:p>
    <w:p w14:paraId="7871B453"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 дисциплин</w:t>
      </w:r>
    </w:p>
    <w:p w14:paraId="3D1FD182"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Оценка</w:t>
      </w:r>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w:t>
      </w:r>
      <w:proofErr w:type="gramEnd"/>
      <w:r>
        <w:rPr>
          <w:rFonts w:ascii="Times New Roman" w:eastAsia="Times New Roman" w:hAnsi="Times New Roman" w:cs="Times New Roman"/>
          <w:sz w:val="28"/>
          <w:szCs w:val="28"/>
        </w:rPr>
        <w:t>______</w:t>
      </w:r>
      <w:proofErr w:type="gramStart"/>
      <w:r>
        <w:rPr>
          <w:rFonts w:ascii="Times New Roman" w:eastAsia="Times New Roman" w:hAnsi="Times New Roman" w:cs="Times New Roman"/>
          <w:sz w:val="28"/>
          <w:szCs w:val="28"/>
        </w:rPr>
        <w:t>Дата</w:t>
      </w:r>
      <w:proofErr w:type="spellEnd"/>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w:t>
      </w:r>
      <w:proofErr w:type="gramEnd"/>
      <w:r>
        <w:rPr>
          <w:rFonts w:ascii="Times New Roman" w:eastAsia="Times New Roman" w:hAnsi="Times New Roman" w:cs="Times New Roman"/>
          <w:sz w:val="28"/>
          <w:szCs w:val="28"/>
        </w:rPr>
        <w:t>______</w:t>
      </w:r>
    </w:p>
    <w:p w14:paraId="08B53DB9" w14:textId="77777777" w:rsidR="001B0552" w:rsidRPr="00E84BB0" w:rsidRDefault="001B0552" w:rsidP="001B0552">
      <w:pPr>
        <w:spacing w:after="0" w:line="360" w:lineRule="auto"/>
        <w:ind w:left="567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Подпись</w:t>
      </w:r>
      <w:r w:rsidRPr="00E84BB0">
        <w:rPr>
          <w:rFonts w:ascii="Times New Roman" w:eastAsia="Times New Roman" w:hAnsi="Times New Roman" w:cs="Times New Roman"/>
          <w:sz w:val="28"/>
          <w:szCs w:val="28"/>
        </w:rPr>
        <w:t>:_</w:t>
      </w:r>
      <w:proofErr w:type="gramEnd"/>
      <w:r w:rsidRPr="00E84BB0">
        <w:rPr>
          <w:rFonts w:ascii="Times New Roman" w:eastAsia="Times New Roman" w:hAnsi="Times New Roman" w:cs="Times New Roman"/>
          <w:sz w:val="28"/>
          <w:szCs w:val="28"/>
        </w:rPr>
        <w:t>____________</w:t>
      </w:r>
      <w:r w:rsidRPr="00E84BB0">
        <w:rPr>
          <w:rFonts w:ascii="Times New Roman" w:eastAsia="Times New Roman" w:hAnsi="Times New Roman" w:cs="Times New Roman"/>
          <w:sz w:val="28"/>
          <w:szCs w:val="28"/>
        </w:rPr>
        <w:tab/>
      </w:r>
    </w:p>
    <w:p w14:paraId="2C0D9F5A" w14:textId="77777777" w:rsidR="001B0552" w:rsidRDefault="001B0552" w:rsidP="001B0552">
      <w:pPr>
        <w:spacing w:before="30" w:line="360" w:lineRule="auto"/>
        <w:jc w:val="center"/>
        <w:rPr>
          <w:rFonts w:ascii="Times New Roman" w:eastAsia="Times New Roman" w:hAnsi="Times New Roman" w:cs="Times New Roman"/>
          <w:sz w:val="28"/>
          <w:szCs w:val="28"/>
        </w:rPr>
      </w:pPr>
    </w:p>
    <w:p w14:paraId="1E0DA22D" w14:textId="235C96C1" w:rsidR="001B0552" w:rsidRDefault="001B0552" w:rsidP="00190B9E">
      <w:pPr>
        <w:spacing w:before="30" w:line="360" w:lineRule="auto"/>
        <w:rPr>
          <w:rFonts w:ascii="Times New Roman" w:eastAsia="Times New Roman" w:hAnsi="Times New Roman" w:cs="Times New Roman"/>
          <w:sz w:val="28"/>
          <w:szCs w:val="28"/>
        </w:rPr>
      </w:pPr>
    </w:p>
    <w:p w14:paraId="0C134A2E" w14:textId="77777777" w:rsidR="001B0552" w:rsidRDefault="001B0552" w:rsidP="001B0552">
      <w:pPr>
        <w:spacing w:before="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Тюмень 2026</w:t>
      </w:r>
    </w:p>
    <w:sdt>
      <w:sdtPr>
        <w:id w:val="-908836740"/>
        <w:docPartObj>
          <w:docPartGallery w:val="Table of Contents"/>
          <w:docPartUnique/>
        </w:docPartObj>
      </w:sdtPr>
      <w:sdtEndPr>
        <w:rPr>
          <w:b/>
          <w:bCs/>
        </w:rPr>
      </w:sdtEndPr>
      <w:sdtContent>
        <w:p w14:paraId="4195C68B" w14:textId="0C01CAF2" w:rsidR="00A934A3" w:rsidRPr="00A934A3" w:rsidRDefault="00A934A3" w:rsidP="00A934A3">
          <w:pPr>
            <w:spacing w:before="30" w:line="360" w:lineRule="auto"/>
            <w:jc w:val="center"/>
            <w:rPr>
              <w:rFonts w:ascii="Times New Roman" w:hAnsi="Times New Roman" w:cs="Times New Roman"/>
              <w:b/>
              <w:sz w:val="28"/>
              <w:szCs w:val="28"/>
            </w:rPr>
          </w:pPr>
          <w:r>
            <w:rPr>
              <w:rFonts w:ascii="Times New Roman" w:hAnsi="Times New Roman" w:cs="Times New Roman"/>
              <w:b/>
              <w:sz w:val="28"/>
              <w:szCs w:val="28"/>
            </w:rPr>
            <w:t>СОДЕРЖАНИЕ</w:t>
          </w:r>
        </w:p>
        <w:p w14:paraId="7CB6E6C7" w14:textId="1028203C" w:rsidR="00DC31C0" w:rsidRDefault="00DC31C0">
          <w:pPr>
            <w:pStyle w:val="af1"/>
          </w:pPr>
        </w:p>
        <w:p w14:paraId="1275AF77" w14:textId="7A52F6FB" w:rsidR="006C5160" w:rsidRDefault="00DC31C0">
          <w:pPr>
            <w:pStyle w:val="11"/>
            <w:tabs>
              <w:tab w:val="right" w:leader="dot" w:pos="9345"/>
            </w:tabs>
            <w:rPr>
              <w:rFonts w:eastAsiaTheme="minorEastAsia"/>
              <w:noProof/>
              <w:sz w:val="24"/>
              <w:szCs w:val="24"/>
              <w:lang w:eastAsia="ru-RU"/>
            </w:rPr>
          </w:pPr>
          <w:r>
            <w:fldChar w:fldCharType="begin"/>
          </w:r>
          <w:r>
            <w:instrText xml:space="preserve"> TOC \o "1-3" \h \z \u </w:instrText>
          </w:r>
          <w:r>
            <w:fldChar w:fldCharType="separate"/>
          </w:r>
          <w:hyperlink w:anchor="_Toc228817762" w:history="1">
            <w:r w:rsidR="006C5160" w:rsidRPr="003B4D7B">
              <w:rPr>
                <w:rStyle w:val="af2"/>
                <w:rFonts w:ascii="Times New Roman" w:hAnsi="Times New Roman" w:cs="Times New Roman"/>
                <w:b/>
                <w:noProof/>
              </w:rPr>
              <w:t>ВВЕДЕНИЕ</w:t>
            </w:r>
            <w:r w:rsidR="006C5160">
              <w:rPr>
                <w:noProof/>
                <w:webHidden/>
              </w:rPr>
              <w:tab/>
            </w:r>
            <w:r w:rsidR="006C5160">
              <w:rPr>
                <w:noProof/>
                <w:webHidden/>
              </w:rPr>
              <w:fldChar w:fldCharType="begin"/>
            </w:r>
            <w:r w:rsidR="006C5160">
              <w:rPr>
                <w:noProof/>
                <w:webHidden/>
              </w:rPr>
              <w:instrText xml:space="preserve"> PAGEREF _Toc228817762 \h </w:instrText>
            </w:r>
            <w:r w:rsidR="006C5160">
              <w:rPr>
                <w:noProof/>
                <w:webHidden/>
              </w:rPr>
            </w:r>
            <w:r w:rsidR="006C5160">
              <w:rPr>
                <w:noProof/>
                <w:webHidden/>
              </w:rPr>
              <w:fldChar w:fldCharType="separate"/>
            </w:r>
            <w:r w:rsidR="006C5160">
              <w:rPr>
                <w:noProof/>
                <w:webHidden/>
              </w:rPr>
              <w:t>3</w:t>
            </w:r>
            <w:r w:rsidR="006C5160">
              <w:rPr>
                <w:noProof/>
                <w:webHidden/>
              </w:rPr>
              <w:fldChar w:fldCharType="end"/>
            </w:r>
          </w:hyperlink>
        </w:p>
        <w:p w14:paraId="47D928AB" w14:textId="54DE5317" w:rsidR="006C5160" w:rsidRDefault="006C5160">
          <w:pPr>
            <w:pStyle w:val="11"/>
            <w:tabs>
              <w:tab w:val="left" w:pos="480"/>
              <w:tab w:val="right" w:leader="dot" w:pos="9345"/>
            </w:tabs>
            <w:rPr>
              <w:rFonts w:eastAsiaTheme="minorEastAsia"/>
              <w:noProof/>
              <w:sz w:val="24"/>
              <w:szCs w:val="24"/>
              <w:lang w:eastAsia="ru-RU"/>
            </w:rPr>
          </w:pPr>
          <w:hyperlink w:anchor="_Toc228817763" w:history="1">
            <w:r w:rsidRPr="003B4D7B">
              <w:rPr>
                <w:rStyle w:val="af2"/>
                <w:rFonts w:ascii="Times New Roman" w:hAnsi="Times New Roman" w:cs="Times New Roman"/>
                <w:b/>
                <w:bCs/>
                <w:noProof/>
              </w:rPr>
              <w:t>1.</w:t>
            </w:r>
            <w:r>
              <w:rPr>
                <w:rFonts w:eastAsiaTheme="minorEastAsia"/>
                <w:noProof/>
                <w:sz w:val="24"/>
                <w:szCs w:val="24"/>
                <w:lang w:eastAsia="ru-RU"/>
              </w:rPr>
              <w:tab/>
            </w:r>
            <w:r w:rsidRPr="003B4D7B">
              <w:rPr>
                <w:rStyle w:val="af2"/>
                <w:rFonts w:ascii="Times New Roman" w:hAnsi="Times New Roman" w:cs="Times New Roman"/>
                <w:b/>
                <w:bCs/>
                <w:noProof/>
              </w:rPr>
              <w:t>Анализ предметной области</w:t>
            </w:r>
            <w:r>
              <w:rPr>
                <w:noProof/>
                <w:webHidden/>
              </w:rPr>
              <w:tab/>
            </w:r>
            <w:r>
              <w:rPr>
                <w:noProof/>
                <w:webHidden/>
              </w:rPr>
              <w:fldChar w:fldCharType="begin"/>
            </w:r>
            <w:r>
              <w:rPr>
                <w:noProof/>
                <w:webHidden/>
              </w:rPr>
              <w:instrText xml:space="preserve"> PAGEREF _Toc228817763 \h </w:instrText>
            </w:r>
            <w:r>
              <w:rPr>
                <w:noProof/>
                <w:webHidden/>
              </w:rPr>
            </w:r>
            <w:r>
              <w:rPr>
                <w:noProof/>
                <w:webHidden/>
              </w:rPr>
              <w:fldChar w:fldCharType="separate"/>
            </w:r>
            <w:r>
              <w:rPr>
                <w:noProof/>
                <w:webHidden/>
              </w:rPr>
              <w:t>5</w:t>
            </w:r>
            <w:r>
              <w:rPr>
                <w:noProof/>
                <w:webHidden/>
              </w:rPr>
              <w:fldChar w:fldCharType="end"/>
            </w:r>
          </w:hyperlink>
        </w:p>
        <w:p w14:paraId="70FA0A0D" w14:textId="0F0CAC1B" w:rsidR="006C5160" w:rsidRDefault="006C5160" w:rsidP="006C5160">
          <w:pPr>
            <w:pStyle w:val="23"/>
            <w:tabs>
              <w:tab w:val="right" w:leader="dot" w:pos="9345"/>
            </w:tabs>
            <w:ind w:left="0"/>
            <w:rPr>
              <w:rFonts w:eastAsiaTheme="minorEastAsia"/>
              <w:noProof/>
              <w:sz w:val="24"/>
              <w:szCs w:val="24"/>
              <w:lang w:eastAsia="ru-RU"/>
            </w:rPr>
          </w:pPr>
          <w:hyperlink w:anchor="_Toc228817764" w:history="1">
            <w:r w:rsidRPr="003B4D7B">
              <w:rPr>
                <w:rStyle w:val="af2"/>
                <w:rFonts w:ascii="Times New Roman" w:hAnsi="Times New Roman" w:cs="Times New Roman"/>
                <w:noProof/>
              </w:rPr>
              <w:t>1.1. Описание предметной области</w:t>
            </w:r>
            <w:r>
              <w:rPr>
                <w:noProof/>
                <w:webHidden/>
              </w:rPr>
              <w:tab/>
            </w:r>
            <w:r>
              <w:rPr>
                <w:noProof/>
                <w:webHidden/>
              </w:rPr>
              <w:fldChar w:fldCharType="begin"/>
            </w:r>
            <w:r>
              <w:rPr>
                <w:noProof/>
                <w:webHidden/>
              </w:rPr>
              <w:instrText xml:space="preserve"> PAGEREF _Toc228817764 \h </w:instrText>
            </w:r>
            <w:r>
              <w:rPr>
                <w:noProof/>
                <w:webHidden/>
              </w:rPr>
            </w:r>
            <w:r>
              <w:rPr>
                <w:noProof/>
                <w:webHidden/>
              </w:rPr>
              <w:fldChar w:fldCharType="separate"/>
            </w:r>
            <w:r>
              <w:rPr>
                <w:noProof/>
                <w:webHidden/>
              </w:rPr>
              <w:t>5</w:t>
            </w:r>
            <w:r>
              <w:rPr>
                <w:noProof/>
                <w:webHidden/>
              </w:rPr>
              <w:fldChar w:fldCharType="end"/>
            </w:r>
          </w:hyperlink>
        </w:p>
        <w:p w14:paraId="43607E12" w14:textId="6CE36C46" w:rsidR="006C5160" w:rsidRDefault="006C5160" w:rsidP="006C5160">
          <w:pPr>
            <w:pStyle w:val="23"/>
            <w:tabs>
              <w:tab w:val="right" w:leader="dot" w:pos="9345"/>
            </w:tabs>
            <w:ind w:left="0"/>
            <w:rPr>
              <w:rFonts w:eastAsiaTheme="minorEastAsia"/>
              <w:noProof/>
              <w:sz w:val="24"/>
              <w:szCs w:val="24"/>
              <w:lang w:eastAsia="ru-RU"/>
            </w:rPr>
          </w:pPr>
          <w:hyperlink w:anchor="_Toc228817765" w:history="1">
            <w:r w:rsidRPr="003B4D7B">
              <w:rPr>
                <w:rStyle w:val="af2"/>
                <w:rFonts w:ascii="Times New Roman" w:hAnsi="Times New Roman" w:cs="Times New Roman"/>
                <w:noProof/>
              </w:rPr>
              <w:t>1.2. Описание категорий пользователей, их запросов и сообщений</w:t>
            </w:r>
            <w:r>
              <w:rPr>
                <w:noProof/>
                <w:webHidden/>
              </w:rPr>
              <w:tab/>
            </w:r>
            <w:r>
              <w:rPr>
                <w:noProof/>
                <w:webHidden/>
              </w:rPr>
              <w:fldChar w:fldCharType="begin"/>
            </w:r>
            <w:r>
              <w:rPr>
                <w:noProof/>
                <w:webHidden/>
              </w:rPr>
              <w:instrText xml:space="preserve"> PAGEREF _Toc228817765 \h </w:instrText>
            </w:r>
            <w:r>
              <w:rPr>
                <w:noProof/>
                <w:webHidden/>
              </w:rPr>
            </w:r>
            <w:r>
              <w:rPr>
                <w:noProof/>
                <w:webHidden/>
              </w:rPr>
              <w:fldChar w:fldCharType="separate"/>
            </w:r>
            <w:r>
              <w:rPr>
                <w:noProof/>
                <w:webHidden/>
              </w:rPr>
              <w:t>5</w:t>
            </w:r>
            <w:r>
              <w:rPr>
                <w:noProof/>
                <w:webHidden/>
              </w:rPr>
              <w:fldChar w:fldCharType="end"/>
            </w:r>
          </w:hyperlink>
        </w:p>
        <w:p w14:paraId="67D1615D" w14:textId="67FD53CE" w:rsidR="006C5160" w:rsidRDefault="006C5160" w:rsidP="006C5160">
          <w:pPr>
            <w:pStyle w:val="23"/>
            <w:tabs>
              <w:tab w:val="right" w:leader="dot" w:pos="9345"/>
            </w:tabs>
            <w:ind w:left="0"/>
            <w:rPr>
              <w:rFonts w:eastAsiaTheme="minorEastAsia"/>
              <w:noProof/>
              <w:sz w:val="24"/>
              <w:szCs w:val="24"/>
              <w:lang w:eastAsia="ru-RU"/>
            </w:rPr>
          </w:pPr>
          <w:hyperlink w:anchor="_Toc228817766" w:history="1">
            <w:r w:rsidRPr="003B4D7B">
              <w:rPr>
                <w:rStyle w:val="af2"/>
                <w:rFonts w:ascii="Times New Roman" w:hAnsi="Times New Roman" w:cs="Times New Roman"/>
                <w:noProof/>
              </w:rPr>
              <w:t>1.3. Описание входных, выходных документов и сообщений</w:t>
            </w:r>
            <w:r>
              <w:rPr>
                <w:noProof/>
                <w:webHidden/>
              </w:rPr>
              <w:tab/>
            </w:r>
            <w:r>
              <w:rPr>
                <w:noProof/>
                <w:webHidden/>
              </w:rPr>
              <w:fldChar w:fldCharType="begin"/>
            </w:r>
            <w:r>
              <w:rPr>
                <w:noProof/>
                <w:webHidden/>
              </w:rPr>
              <w:instrText xml:space="preserve"> PAGEREF _Toc228817766 \h </w:instrText>
            </w:r>
            <w:r>
              <w:rPr>
                <w:noProof/>
                <w:webHidden/>
              </w:rPr>
            </w:r>
            <w:r>
              <w:rPr>
                <w:noProof/>
                <w:webHidden/>
              </w:rPr>
              <w:fldChar w:fldCharType="separate"/>
            </w:r>
            <w:r>
              <w:rPr>
                <w:noProof/>
                <w:webHidden/>
              </w:rPr>
              <w:t>6</w:t>
            </w:r>
            <w:r>
              <w:rPr>
                <w:noProof/>
                <w:webHidden/>
              </w:rPr>
              <w:fldChar w:fldCharType="end"/>
            </w:r>
          </w:hyperlink>
        </w:p>
        <w:p w14:paraId="66910B0B" w14:textId="1268ABCC" w:rsidR="006C5160" w:rsidRDefault="006C5160" w:rsidP="006C5160">
          <w:pPr>
            <w:pStyle w:val="23"/>
            <w:tabs>
              <w:tab w:val="right" w:leader="dot" w:pos="9345"/>
            </w:tabs>
            <w:ind w:left="0"/>
            <w:rPr>
              <w:rFonts w:eastAsiaTheme="minorEastAsia"/>
              <w:noProof/>
              <w:sz w:val="24"/>
              <w:szCs w:val="24"/>
              <w:lang w:eastAsia="ru-RU"/>
            </w:rPr>
          </w:pPr>
          <w:hyperlink w:anchor="_Toc228817767" w:history="1">
            <w:r w:rsidRPr="003B4D7B">
              <w:rPr>
                <w:rStyle w:val="af2"/>
                <w:rFonts w:ascii="Times New Roman" w:hAnsi="Times New Roman" w:cs="Times New Roman"/>
                <w:noProof/>
              </w:rPr>
              <w:t>1.4. Сравнение систем-аналогов</w:t>
            </w:r>
            <w:r>
              <w:rPr>
                <w:noProof/>
                <w:webHidden/>
              </w:rPr>
              <w:tab/>
            </w:r>
            <w:r>
              <w:rPr>
                <w:noProof/>
                <w:webHidden/>
              </w:rPr>
              <w:fldChar w:fldCharType="begin"/>
            </w:r>
            <w:r>
              <w:rPr>
                <w:noProof/>
                <w:webHidden/>
              </w:rPr>
              <w:instrText xml:space="preserve"> PAGEREF _Toc228817767 \h </w:instrText>
            </w:r>
            <w:r>
              <w:rPr>
                <w:noProof/>
                <w:webHidden/>
              </w:rPr>
            </w:r>
            <w:r>
              <w:rPr>
                <w:noProof/>
                <w:webHidden/>
              </w:rPr>
              <w:fldChar w:fldCharType="separate"/>
            </w:r>
            <w:r>
              <w:rPr>
                <w:noProof/>
                <w:webHidden/>
              </w:rPr>
              <w:t>7</w:t>
            </w:r>
            <w:r>
              <w:rPr>
                <w:noProof/>
                <w:webHidden/>
              </w:rPr>
              <w:fldChar w:fldCharType="end"/>
            </w:r>
          </w:hyperlink>
        </w:p>
        <w:p w14:paraId="6561922A" w14:textId="1F25FB27" w:rsidR="006C5160" w:rsidRDefault="006C5160">
          <w:pPr>
            <w:pStyle w:val="11"/>
            <w:tabs>
              <w:tab w:val="left" w:pos="480"/>
              <w:tab w:val="right" w:leader="dot" w:pos="9345"/>
            </w:tabs>
            <w:rPr>
              <w:rFonts w:eastAsiaTheme="minorEastAsia"/>
              <w:noProof/>
              <w:sz w:val="24"/>
              <w:szCs w:val="24"/>
              <w:lang w:eastAsia="ru-RU"/>
            </w:rPr>
          </w:pPr>
          <w:hyperlink w:anchor="_Toc228817768" w:history="1">
            <w:r w:rsidRPr="003B4D7B">
              <w:rPr>
                <w:rStyle w:val="af2"/>
                <w:rFonts w:ascii="Times New Roman" w:hAnsi="Times New Roman" w:cs="Times New Roman"/>
                <w:b/>
                <w:bCs/>
                <w:noProof/>
              </w:rPr>
              <w:t>2.Функциональная модель предметной области</w:t>
            </w:r>
            <w:r>
              <w:rPr>
                <w:noProof/>
                <w:webHidden/>
              </w:rPr>
              <w:tab/>
            </w:r>
            <w:r>
              <w:rPr>
                <w:noProof/>
                <w:webHidden/>
              </w:rPr>
              <w:fldChar w:fldCharType="begin"/>
            </w:r>
            <w:r>
              <w:rPr>
                <w:noProof/>
                <w:webHidden/>
              </w:rPr>
              <w:instrText xml:space="preserve"> PAGEREF _Toc228817768 \h </w:instrText>
            </w:r>
            <w:r>
              <w:rPr>
                <w:noProof/>
                <w:webHidden/>
              </w:rPr>
            </w:r>
            <w:r>
              <w:rPr>
                <w:noProof/>
                <w:webHidden/>
              </w:rPr>
              <w:fldChar w:fldCharType="separate"/>
            </w:r>
            <w:r>
              <w:rPr>
                <w:noProof/>
                <w:webHidden/>
              </w:rPr>
              <w:t>10</w:t>
            </w:r>
            <w:r>
              <w:rPr>
                <w:noProof/>
                <w:webHidden/>
              </w:rPr>
              <w:fldChar w:fldCharType="end"/>
            </w:r>
          </w:hyperlink>
        </w:p>
        <w:p w14:paraId="6B31480C" w14:textId="36EC9CDA" w:rsidR="006C5160" w:rsidRDefault="006C5160" w:rsidP="006C5160">
          <w:pPr>
            <w:pStyle w:val="23"/>
            <w:tabs>
              <w:tab w:val="right" w:leader="dot" w:pos="9345"/>
            </w:tabs>
            <w:ind w:left="0"/>
            <w:rPr>
              <w:rFonts w:eastAsiaTheme="minorEastAsia"/>
              <w:noProof/>
              <w:sz w:val="24"/>
              <w:szCs w:val="24"/>
              <w:lang w:eastAsia="ru-RU"/>
            </w:rPr>
          </w:pPr>
          <w:hyperlink w:anchor="_Toc228817769" w:history="1">
            <w:r w:rsidRPr="003B4D7B">
              <w:rPr>
                <w:rStyle w:val="af2"/>
                <w:rFonts w:ascii="Times New Roman" w:hAnsi="Times New Roman" w:cs="Times New Roman"/>
                <w:bCs/>
                <w:noProof/>
              </w:rPr>
              <w:t xml:space="preserve">2.1 Модель предметной области в нотации </w:t>
            </w:r>
            <w:r w:rsidRPr="003B4D7B">
              <w:rPr>
                <w:rStyle w:val="af2"/>
                <w:rFonts w:ascii="Times New Roman" w:hAnsi="Times New Roman" w:cs="Times New Roman"/>
                <w:bCs/>
                <w:noProof/>
                <w:lang w:val="en-US"/>
              </w:rPr>
              <w:t>IDEF</w:t>
            </w:r>
            <w:r w:rsidRPr="003B4D7B">
              <w:rPr>
                <w:rStyle w:val="af2"/>
                <w:rFonts w:ascii="Times New Roman" w:hAnsi="Times New Roman" w:cs="Times New Roman"/>
                <w:bCs/>
                <w:noProof/>
              </w:rPr>
              <w:t>0.</w:t>
            </w:r>
            <w:r>
              <w:rPr>
                <w:noProof/>
                <w:webHidden/>
              </w:rPr>
              <w:tab/>
            </w:r>
            <w:r>
              <w:rPr>
                <w:noProof/>
                <w:webHidden/>
              </w:rPr>
              <w:fldChar w:fldCharType="begin"/>
            </w:r>
            <w:r>
              <w:rPr>
                <w:noProof/>
                <w:webHidden/>
              </w:rPr>
              <w:instrText xml:space="preserve"> PAGEREF _Toc228817769 \h </w:instrText>
            </w:r>
            <w:r>
              <w:rPr>
                <w:noProof/>
                <w:webHidden/>
              </w:rPr>
            </w:r>
            <w:r>
              <w:rPr>
                <w:noProof/>
                <w:webHidden/>
              </w:rPr>
              <w:fldChar w:fldCharType="separate"/>
            </w:r>
            <w:r>
              <w:rPr>
                <w:noProof/>
                <w:webHidden/>
              </w:rPr>
              <w:t>11</w:t>
            </w:r>
            <w:r>
              <w:rPr>
                <w:noProof/>
                <w:webHidden/>
              </w:rPr>
              <w:fldChar w:fldCharType="end"/>
            </w:r>
          </w:hyperlink>
        </w:p>
        <w:p w14:paraId="5CA5D8B0" w14:textId="5C896CF6" w:rsidR="006C5160" w:rsidRDefault="006C5160" w:rsidP="006C5160">
          <w:pPr>
            <w:pStyle w:val="23"/>
            <w:tabs>
              <w:tab w:val="left" w:pos="960"/>
              <w:tab w:val="right" w:leader="dot" w:pos="9345"/>
            </w:tabs>
            <w:ind w:left="0"/>
            <w:rPr>
              <w:rFonts w:eastAsiaTheme="minorEastAsia"/>
              <w:noProof/>
              <w:sz w:val="24"/>
              <w:szCs w:val="24"/>
              <w:lang w:eastAsia="ru-RU"/>
            </w:rPr>
          </w:pPr>
          <w:hyperlink w:anchor="_Toc228817770" w:history="1">
            <w:r w:rsidRPr="003B4D7B">
              <w:rPr>
                <w:rStyle w:val="af2"/>
                <w:rFonts w:ascii="Times New Roman" w:hAnsi="Times New Roman" w:cs="Times New Roman"/>
                <w:noProof/>
              </w:rPr>
              <w:t xml:space="preserve">2.2Модель предметной области в нотации </w:t>
            </w:r>
            <w:r w:rsidRPr="003B4D7B">
              <w:rPr>
                <w:rStyle w:val="af2"/>
                <w:rFonts w:ascii="Times New Roman" w:hAnsi="Times New Roman" w:cs="Times New Roman"/>
                <w:noProof/>
                <w:lang w:val="en-US"/>
              </w:rPr>
              <w:t>DFD</w:t>
            </w:r>
            <w:r w:rsidRPr="003B4D7B">
              <w:rPr>
                <w:rStyle w:val="af2"/>
                <w:rFonts w:ascii="Times New Roman" w:hAnsi="Times New Roman" w:cs="Times New Roman"/>
                <w:noProof/>
              </w:rPr>
              <w:t>.</w:t>
            </w:r>
            <w:r>
              <w:rPr>
                <w:noProof/>
                <w:webHidden/>
              </w:rPr>
              <w:tab/>
            </w:r>
            <w:r>
              <w:rPr>
                <w:noProof/>
                <w:webHidden/>
              </w:rPr>
              <w:fldChar w:fldCharType="begin"/>
            </w:r>
            <w:r>
              <w:rPr>
                <w:noProof/>
                <w:webHidden/>
              </w:rPr>
              <w:instrText xml:space="preserve"> PAGEREF _Toc228817770 \h </w:instrText>
            </w:r>
            <w:r>
              <w:rPr>
                <w:noProof/>
                <w:webHidden/>
              </w:rPr>
            </w:r>
            <w:r>
              <w:rPr>
                <w:noProof/>
                <w:webHidden/>
              </w:rPr>
              <w:fldChar w:fldCharType="separate"/>
            </w:r>
            <w:r>
              <w:rPr>
                <w:noProof/>
                <w:webHidden/>
              </w:rPr>
              <w:t>15</w:t>
            </w:r>
            <w:r>
              <w:rPr>
                <w:noProof/>
                <w:webHidden/>
              </w:rPr>
              <w:fldChar w:fldCharType="end"/>
            </w:r>
          </w:hyperlink>
        </w:p>
        <w:p w14:paraId="6176BA2B" w14:textId="615ACDF0" w:rsidR="006C5160" w:rsidRDefault="006C5160" w:rsidP="006C5160">
          <w:pPr>
            <w:pStyle w:val="23"/>
            <w:tabs>
              <w:tab w:val="right" w:leader="dot" w:pos="9345"/>
            </w:tabs>
            <w:ind w:left="0"/>
            <w:rPr>
              <w:rFonts w:eastAsiaTheme="minorEastAsia"/>
              <w:noProof/>
              <w:sz w:val="24"/>
              <w:szCs w:val="24"/>
              <w:lang w:eastAsia="ru-RU"/>
            </w:rPr>
          </w:pPr>
          <w:hyperlink w:anchor="_Toc228817771" w:history="1">
            <w:r w:rsidRPr="003B4D7B">
              <w:rPr>
                <w:rStyle w:val="af2"/>
                <w:rFonts w:ascii="Times New Roman" w:hAnsi="Times New Roman" w:cs="Times New Roman"/>
                <w:noProof/>
              </w:rPr>
              <w:t>2.3 Описание функциональных задач пользователей системы</w:t>
            </w:r>
            <w:r>
              <w:rPr>
                <w:noProof/>
                <w:webHidden/>
              </w:rPr>
              <w:tab/>
            </w:r>
            <w:r>
              <w:rPr>
                <w:noProof/>
                <w:webHidden/>
              </w:rPr>
              <w:fldChar w:fldCharType="begin"/>
            </w:r>
            <w:r>
              <w:rPr>
                <w:noProof/>
                <w:webHidden/>
              </w:rPr>
              <w:instrText xml:space="preserve"> PAGEREF _Toc228817771 \h </w:instrText>
            </w:r>
            <w:r>
              <w:rPr>
                <w:noProof/>
                <w:webHidden/>
              </w:rPr>
            </w:r>
            <w:r>
              <w:rPr>
                <w:noProof/>
                <w:webHidden/>
              </w:rPr>
              <w:fldChar w:fldCharType="separate"/>
            </w:r>
            <w:r>
              <w:rPr>
                <w:noProof/>
                <w:webHidden/>
              </w:rPr>
              <w:t>17</w:t>
            </w:r>
            <w:r>
              <w:rPr>
                <w:noProof/>
                <w:webHidden/>
              </w:rPr>
              <w:fldChar w:fldCharType="end"/>
            </w:r>
          </w:hyperlink>
        </w:p>
        <w:p w14:paraId="22D0E27B" w14:textId="28FD8E80" w:rsidR="006C5160" w:rsidRDefault="006C5160">
          <w:pPr>
            <w:pStyle w:val="11"/>
            <w:tabs>
              <w:tab w:val="right" w:leader="dot" w:pos="9345"/>
            </w:tabs>
            <w:rPr>
              <w:rFonts w:eastAsiaTheme="minorEastAsia"/>
              <w:noProof/>
              <w:sz w:val="24"/>
              <w:szCs w:val="24"/>
              <w:lang w:eastAsia="ru-RU"/>
            </w:rPr>
          </w:pPr>
          <w:hyperlink w:anchor="_Toc228817772" w:history="1">
            <w:r w:rsidRPr="003B4D7B">
              <w:rPr>
                <w:rStyle w:val="af2"/>
                <w:rFonts w:ascii="Times New Roman" w:hAnsi="Times New Roman" w:cs="Times New Roman"/>
                <w:b/>
                <w:noProof/>
              </w:rPr>
              <w:t>3. Проектирование информационной системы</w:t>
            </w:r>
            <w:r>
              <w:rPr>
                <w:noProof/>
                <w:webHidden/>
              </w:rPr>
              <w:tab/>
            </w:r>
            <w:r>
              <w:rPr>
                <w:noProof/>
                <w:webHidden/>
              </w:rPr>
              <w:fldChar w:fldCharType="begin"/>
            </w:r>
            <w:r>
              <w:rPr>
                <w:noProof/>
                <w:webHidden/>
              </w:rPr>
              <w:instrText xml:space="preserve"> PAGEREF _Toc228817772 \h </w:instrText>
            </w:r>
            <w:r>
              <w:rPr>
                <w:noProof/>
                <w:webHidden/>
              </w:rPr>
            </w:r>
            <w:r>
              <w:rPr>
                <w:noProof/>
                <w:webHidden/>
              </w:rPr>
              <w:fldChar w:fldCharType="separate"/>
            </w:r>
            <w:r>
              <w:rPr>
                <w:noProof/>
                <w:webHidden/>
              </w:rPr>
              <w:t>19</w:t>
            </w:r>
            <w:r>
              <w:rPr>
                <w:noProof/>
                <w:webHidden/>
              </w:rPr>
              <w:fldChar w:fldCharType="end"/>
            </w:r>
          </w:hyperlink>
        </w:p>
        <w:p w14:paraId="428D60E0" w14:textId="05A9F164" w:rsidR="006C5160" w:rsidRDefault="006C5160" w:rsidP="006C5160">
          <w:pPr>
            <w:pStyle w:val="23"/>
            <w:tabs>
              <w:tab w:val="right" w:leader="dot" w:pos="9345"/>
            </w:tabs>
            <w:ind w:left="0"/>
            <w:rPr>
              <w:rFonts w:eastAsiaTheme="minorEastAsia"/>
              <w:noProof/>
              <w:sz w:val="24"/>
              <w:szCs w:val="24"/>
              <w:lang w:eastAsia="ru-RU"/>
            </w:rPr>
          </w:pPr>
          <w:hyperlink w:anchor="_Toc228817773" w:history="1">
            <w:r w:rsidRPr="003B4D7B">
              <w:rPr>
                <w:rStyle w:val="af2"/>
                <w:rFonts w:ascii="Times New Roman" w:hAnsi="Times New Roman" w:cs="Times New Roman"/>
                <w:noProof/>
              </w:rPr>
              <w:t>3.1 Диаграмма вариантов использования</w:t>
            </w:r>
            <w:r>
              <w:rPr>
                <w:noProof/>
                <w:webHidden/>
              </w:rPr>
              <w:tab/>
            </w:r>
            <w:r>
              <w:rPr>
                <w:noProof/>
                <w:webHidden/>
              </w:rPr>
              <w:fldChar w:fldCharType="begin"/>
            </w:r>
            <w:r>
              <w:rPr>
                <w:noProof/>
                <w:webHidden/>
              </w:rPr>
              <w:instrText xml:space="preserve"> PAGEREF _Toc228817773 \h </w:instrText>
            </w:r>
            <w:r>
              <w:rPr>
                <w:noProof/>
                <w:webHidden/>
              </w:rPr>
            </w:r>
            <w:r>
              <w:rPr>
                <w:noProof/>
                <w:webHidden/>
              </w:rPr>
              <w:fldChar w:fldCharType="separate"/>
            </w:r>
            <w:r>
              <w:rPr>
                <w:noProof/>
                <w:webHidden/>
              </w:rPr>
              <w:t>19</w:t>
            </w:r>
            <w:r>
              <w:rPr>
                <w:noProof/>
                <w:webHidden/>
              </w:rPr>
              <w:fldChar w:fldCharType="end"/>
            </w:r>
          </w:hyperlink>
        </w:p>
        <w:p w14:paraId="44CA4332" w14:textId="4844BFDF" w:rsidR="006C5160" w:rsidRDefault="006C5160" w:rsidP="006C5160">
          <w:pPr>
            <w:pStyle w:val="23"/>
            <w:tabs>
              <w:tab w:val="right" w:leader="dot" w:pos="9345"/>
            </w:tabs>
            <w:ind w:left="0"/>
            <w:rPr>
              <w:rFonts w:eastAsiaTheme="minorEastAsia"/>
              <w:noProof/>
              <w:sz w:val="24"/>
              <w:szCs w:val="24"/>
              <w:lang w:eastAsia="ru-RU"/>
            </w:rPr>
          </w:pPr>
          <w:hyperlink w:anchor="_Toc228817774" w:history="1">
            <w:r w:rsidRPr="003B4D7B">
              <w:rPr>
                <w:rStyle w:val="af2"/>
                <w:rFonts w:ascii="Times New Roman" w:hAnsi="Times New Roman" w:cs="Times New Roman"/>
                <w:noProof/>
              </w:rPr>
              <w:t>3.2 Диаграмма деятельности</w:t>
            </w:r>
            <w:r>
              <w:rPr>
                <w:noProof/>
                <w:webHidden/>
              </w:rPr>
              <w:tab/>
            </w:r>
            <w:r>
              <w:rPr>
                <w:noProof/>
                <w:webHidden/>
              </w:rPr>
              <w:fldChar w:fldCharType="begin"/>
            </w:r>
            <w:r>
              <w:rPr>
                <w:noProof/>
                <w:webHidden/>
              </w:rPr>
              <w:instrText xml:space="preserve"> PAGEREF _Toc228817774 \h </w:instrText>
            </w:r>
            <w:r>
              <w:rPr>
                <w:noProof/>
                <w:webHidden/>
              </w:rPr>
            </w:r>
            <w:r>
              <w:rPr>
                <w:noProof/>
                <w:webHidden/>
              </w:rPr>
              <w:fldChar w:fldCharType="separate"/>
            </w:r>
            <w:r>
              <w:rPr>
                <w:noProof/>
                <w:webHidden/>
              </w:rPr>
              <w:t>25</w:t>
            </w:r>
            <w:r>
              <w:rPr>
                <w:noProof/>
                <w:webHidden/>
              </w:rPr>
              <w:fldChar w:fldCharType="end"/>
            </w:r>
          </w:hyperlink>
        </w:p>
        <w:p w14:paraId="1E80BC7E" w14:textId="57CF365A" w:rsidR="006C5160" w:rsidRDefault="006C5160" w:rsidP="006C5160">
          <w:pPr>
            <w:pStyle w:val="23"/>
            <w:tabs>
              <w:tab w:val="right" w:leader="dot" w:pos="9345"/>
            </w:tabs>
            <w:ind w:left="0"/>
            <w:rPr>
              <w:rFonts w:eastAsiaTheme="minorEastAsia"/>
              <w:noProof/>
              <w:sz w:val="24"/>
              <w:szCs w:val="24"/>
              <w:lang w:eastAsia="ru-RU"/>
            </w:rPr>
          </w:pPr>
          <w:hyperlink w:anchor="_Toc228817775" w:history="1">
            <w:r w:rsidRPr="003B4D7B">
              <w:rPr>
                <w:rStyle w:val="af2"/>
                <w:rFonts w:ascii="Times New Roman" w:hAnsi="Times New Roman" w:cs="Times New Roman"/>
                <w:noProof/>
              </w:rPr>
              <w:t>3.3 Диаграмма последовательности</w:t>
            </w:r>
            <w:r>
              <w:rPr>
                <w:noProof/>
                <w:webHidden/>
              </w:rPr>
              <w:tab/>
            </w:r>
            <w:r>
              <w:rPr>
                <w:noProof/>
                <w:webHidden/>
              </w:rPr>
              <w:fldChar w:fldCharType="begin"/>
            </w:r>
            <w:r>
              <w:rPr>
                <w:noProof/>
                <w:webHidden/>
              </w:rPr>
              <w:instrText xml:space="preserve"> PAGEREF _Toc228817775 \h </w:instrText>
            </w:r>
            <w:r>
              <w:rPr>
                <w:noProof/>
                <w:webHidden/>
              </w:rPr>
            </w:r>
            <w:r>
              <w:rPr>
                <w:noProof/>
                <w:webHidden/>
              </w:rPr>
              <w:fldChar w:fldCharType="separate"/>
            </w:r>
            <w:r>
              <w:rPr>
                <w:noProof/>
                <w:webHidden/>
              </w:rPr>
              <w:t>33</w:t>
            </w:r>
            <w:r>
              <w:rPr>
                <w:noProof/>
                <w:webHidden/>
              </w:rPr>
              <w:fldChar w:fldCharType="end"/>
            </w:r>
          </w:hyperlink>
        </w:p>
        <w:p w14:paraId="4BCBF3C2" w14:textId="1322BC27" w:rsidR="006C5160" w:rsidRDefault="006C5160" w:rsidP="006C5160">
          <w:pPr>
            <w:pStyle w:val="23"/>
            <w:tabs>
              <w:tab w:val="right" w:leader="dot" w:pos="9345"/>
            </w:tabs>
            <w:ind w:left="0"/>
            <w:rPr>
              <w:rFonts w:eastAsiaTheme="minorEastAsia"/>
              <w:noProof/>
              <w:sz w:val="24"/>
              <w:szCs w:val="24"/>
              <w:lang w:eastAsia="ru-RU"/>
            </w:rPr>
          </w:pPr>
          <w:hyperlink w:anchor="_Toc228817776" w:history="1">
            <w:r w:rsidRPr="003B4D7B">
              <w:rPr>
                <w:rStyle w:val="af2"/>
                <w:rFonts w:ascii="Times New Roman" w:hAnsi="Times New Roman" w:cs="Times New Roman"/>
                <w:noProof/>
              </w:rPr>
              <w:t>3.4 Диаграмма классов</w:t>
            </w:r>
            <w:r>
              <w:rPr>
                <w:noProof/>
                <w:webHidden/>
              </w:rPr>
              <w:tab/>
            </w:r>
            <w:r>
              <w:rPr>
                <w:noProof/>
                <w:webHidden/>
              </w:rPr>
              <w:fldChar w:fldCharType="begin"/>
            </w:r>
            <w:r>
              <w:rPr>
                <w:noProof/>
                <w:webHidden/>
              </w:rPr>
              <w:instrText xml:space="preserve"> PAGEREF _Toc228817776 \h </w:instrText>
            </w:r>
            <w:r>
              <w:rPr>
                <w:noProof/>
                <w:webHidden/>
              </w:rPr>
            </w:r>
            <w:r>
              <w:rPr>
                <w:noProof/>
                <w:webHidden/>
              </w:rPr>
              <w:fldChar w:fldCharType="separate"/>
            </w:r>
            <w:r>
              <w:rPr>
                <w:noProof/>
                <w:webHidden/>
              </w:rPr>
              <w:t>35</w:t>
            </w:r>
            <w:r>
              <w:rPr>
                <w:noProof/>
                <w:webHidden/>
              </w:rPr>
              <w:fldChar w:fldCharType="end"/>
            </w:r>
          </w:hyperlink>
        </w:p>
        <w:p w14:paraId="6A5325FA" w14:textId="20172C4E" w:rsidR="006C5160" w:rsidRDefault="006C5160" w:rsidP="006C5160">
          <w:pPr>
            <w:pStyle w:val="23"/>
            <w:tabs>
              <w:tab w:val="right" w:leader="dot" w:pos="9345"/>
            </w:tabs>
            <w:ind w:left="0"/>
            <w:rPr>
              <w:rFonts w:eastAsiaTheme="minorEastAsia"/>
              <w:noProof/>
              <w:sz w:val="24"/>
              <w:szCs w:val="24"/>
              <w:lang w:eastAsia="ru-RU"/>
            </w:rPr>
          </w:pPr>
          <w:hyperlink w:anchor="_Toc228817777" w:history="1">
            <w:r w:rsidRPr="003B4D7B">
              <w:rPr>
                <w:rStyle w:val="af2"/>
                <w:rFonts w:ascii="Times New Roman" w:hAnsi="Times New Roman" w:cs="Times New Roman"/>
                <w:noProof/>
              </w:rPr>
              <w:t>3.5 Создание технического задания на разработку</w:t>
            </w:r>
            <w:r>
              <w:rPr>
                <w:noProof/>
                <w:webHidden/>
              </w:rPr>
              <w:tab/>
            </w:r>
            <w:r>
              <w:rPr>
                <w:noProof/>
                <w:webHidden/>
              </w:rPr>
              <w:fldChar w:fldCharType="begin"/>
            </w:r>
            <w:r>
              <w:rPr>
                <w:noProof/>
                <w:webHidden/>
              </w:rPr>
              <w:instrText xml:space="preserve"> PAGEREF _Toc228817777 \h </w:instrText>
            </w:r>
            <w:r>
              <w:rPr>
                <w:noProof/>
                <w:webHidden/>
              </w:rPr>
            </w:r>
            <w:r>
              <w:rPr>
                <w:noProof/>
                <w:webHidden/>
              </w:rPr>
              <w:fldChar w:fldCharType="separate"/>
            </w:r>
            <w:r>
              <w:rPr>
                <w:noProof/>
                <w:webHidden/>
              </w:rPr>
              <w:t>37</w:t>
            </w:r>
            <w:r>
              <w:rPr>
                <w:noProof/>
                <w:webHidden/>
              </w:rPr>
              <w:fldChar w:fldCharType="end"/>
            </w:r>
          </w:hyperlink>
        </w:p>
        <w:p w14:paraId="12E4D31F" w14:textId="378390E7" w:rsidR="006C5160" w:rsidRDefault="006C5160">
          <w:pPr>
            <w:pStyle w:val="11"/>
            <w:tabs>
              <w:tab w:val="right" w:leader="dot" w:pos="9345"/>
            </w:tabs>
            <w:rPr>
              <w:rFonts w:eastAsiaTheme="minorEastAsia"/>
              <w:noProof/>
              <w:sz w:val="24"/>
              <w:szCs w:val="24"/>
              <w:lang w:eastAsia="ru-RU"/>
            </w:rPr>
          </w:pPr>
          <w:hyperlink w:anchor="_Toc228817778" w:history="1">
            <w:r w:rsidRPr="003B4D7B">
              <w:rPr>
                <w:rStyle w:val="af2"/>
                <w:rFonts w:ascii="Times New Roman" w:hAnsi="Times New Roman" w:cs="Times New Roman"/>
                <w:b/>
                <w:noProof/>
              </w:rPr>
              <w:t>4. Разработка базы данных ИС</w:t>
            </w:r>
            <w:r>
              <w:rPr>
                <w:noProof/>
                <w:webHidden/>
              </w:rPr>
              <w:tab/>
            </w:r>
            <w:r>
              <w:rPr>
                <w:noProof/>
                <w:webHidden/>
              </w:rPr>
              <w:fldChar w:fldCharType="begin"/>
            </w:r>
            <w:r>
              <w:rPr>
                <w:noProof/>
                <w:webHidden/>
              </w:rPr>
              <w:instrText xml:space="preserve"> PAGEREF _Toc228817778 \h </w:instrText>
            </w:r>
            <w:r>
              <w:rPr>
                <w:noProof/>
                <w:webHidden/>
              </w:rPr>
            </w:r>
            <w:r>
              <w:rPr>
                <w:noProof/>
                <w:webHidden/>
              </w:rPr>
              <w:fldChar w:fldCharType="separate"/>
            </w:r>
            <w:r>
              <w:rPr>
                <w:noProof/>
                <w:webHidden/>
              </w:rPr>
              <w:t>39</w:t>
            </w:r>
            <w:r>
              <w:rPr>
                <w:noProof/>
                <w:webHidden/>
              </w:rPr>
              <w:fldChar w:fldCharType="end"/>
            </w:r>
          </w:hyperlink>
        </w:p>
        <w:p w14:paraId="6F8403EE" w14:textId="2CCB44E0" w:rsidR="006C5160" w:rsidRDefault="006C5160" w:rsidP="006C5160">
          <w:pPr>
            <w:pStyle w:val="23"/>
            <w:tabs>
              <w:tab w:val="right" w:leader="dot" w:pos="9345"/>
            </w:tabs>
            <w:ind w:left="0"/>
            <w:rPr>
              <w:rFonts w:eastAsiaTheme="minorEastAsia"/>
              <w:noProof/>
              <w:sz w:val="24"/>
              <w:szCs w:val="24"/>
              <w:lang w:eastAsia="ru-RU"/>
            </w:rPr>
          </w:pPr>
          <w:hyperlink w:anchor="_Toc228817779" w:history="1">
            <w:r w:rsidRPr="003B4D7B">
              <w:rPr>
                <w:rStyle w:val="af2"/>
                <w:rFonts w:ascii="Times New Roman" w:hAnsi="Times New Roman" w:cs="Times New Roman"/>
                <w:noProof/>
              </w:rPr>
              <w:t>4.1 Создание концептуальной модели данных</w:t>
            </w:r>
            <w:r>
              <w:rPr>
                <w:noProof/>
                <w:webHidden/>
              </w:rPr>
              <w:tab/>
            </w:r>
            <w:r>
              <w:rPr>
                <w:noProof/>
                <w:webHidden/>
              </w:rPr>
              <w:fldChar w:fldCharType="begin"/>
            </w:r>
            <w:r>
              <w:rPr>
                <w:noProof/>
                <w:webHidden/>
              </w:rPr>
              <w:instrText xml:space="preserve"> PAGEREF _Toc228817779 \h </w:instrText>
            </w:r>
            <w:r>
              <w:rPr>
                <w:noProof/>
                <w:webHidden/>
              </w:rPr>
            </w:r>
            <w:r>
              <w:rPr>
                <w:noProof/>
                <w:webHidden/>
              </w:rPr>
              <w:fldChar w:fldCharType="separate"/>
            </w:r>
            <w:r>
              <w:rPr>
                <w:noProof/>
                <w:webHidden/>
              </w:rPr>
              <w:t>39</w:t>
            </w:r>
            <w:r>
              <w:rPr>
                <w:noProof/>
                <w:webHidden/>
              </w:rPr>
              <w:fldChar w:fldCharType="end"/>
            </w:r>
          </w:hyperlink>
        </w:p>
        <w:p w14:paraId="3697C017" w14:textId="57D41053" w:rsidR="006C5160" w:rsidRDefault="006C5160" w:rsidP="006C5160">
          <w:pPr>
            <w:pStyle w:val="23"/>
            <w:tabs>
              <w:tab w:val="right" w:leader="dot" w:pos="9345"/>
            </w:tabs>
            <w:ind w:left="0"/>
            <w:rPr>
              <w:rFonts w:eastAsiaTheme="minorEastAsia"/>
              <w:noProof/>
              <w:sz w:val="24"/>
              <w:szCs w:val="24"/>
              <w:lang w:eastAsia="ru-RU"/>
            </w:rPr>
          </w:pPr>
          <w:hyperlink w:anchor="_Toc228817780" w:history="1">
            <w:r w:rsidRPr="003B4D7B">
              <w:rPr>
                <w:rStyle w:val="af2"/>
                <w:rFonts w:ascii="Times New Roman" w:hAnsi="Times New Roman" w:cs="Times New Roman"/>
                <w:noProof/>
              </w:rPr>
              <w:t>4.2 Создание логической модели</w:t>
            </w:r>
            <w:r>
              <w:rPr>
                <w:noProof/>
                <w:webHidden/>
              </w:rPr>
              <w:tab/>
            </w:r>
            <w:r>
              <w:rPr>
                <w:noProof/>
                <w:webHidden/>
              </w:rPr>
              <w:fldChar w:fldCharType="begin"/>
            </w:r>
            <w:r>
              <w:rPr>
                <w:noProof/>
                <w:webHidden/>
              </w:rPr>
              <w:instrText xml:space="preserve"> PAGEREF _Toc228817780 \h </w:instrText>
            </w:r>
            <w:r>
              <w:rPr>
                <w:noProof/>
                <w:webHidden/>
              </w:rPr>
            </w:r>
            <w:r>
              <w:rPr>
                <w:noProof/>
                <w:webHidden/>
              </w:rPr>
              <w:fldChar w:fldCharType="separate"/>
            </w:r>
            <w:r>
              <w:rPr>
                <w:noProof/>
                <w:webHidden/>
              </w:rPr>
              <w:t>40</w:t>
            </w:r>
            <w:r>
              <w:rPr>
                <w:noProof/>
                <w:webHidden/>
              </w:rPr>
              <w:fldChar w:fldCharType="end"/>
            </w:r>
          </w:hyperlink>
        </w:p>
        <w:p w14:paraId="76B10B4B" w14:textId="29D97353" w:rsidR="006C5160" w:rsidRDefault="006C5160" w:rsidP="006C5160">
          <w:pPr>
            <w:pStyle w:val="23"/>
            <w:tabs>
              <w:tab w:val="right" w:leader="dot" w:pos="9345"/>
            </w:tabs>
            <w:ind w:left="0"/>
            <w:rPr>
              <w:rFonts w:eastAsiaTheme="minorEastAsia"/>
              <w:noProof/>
              <w:sz w:val="24"/>
              <w:szCs w:val="24"/>
              <w:lang w:eastAsia="ru-RU"/>
            </w:rPr>
          </w:pPr>
          <w:hyperlink w:anchor="_Toc228817781" w:history="1">
            <w:r w:rsidRPr="003B4D7B">
              <w:rPr>
                <w:rStyle w:val="af2"/>
                <w:rFonts w:ascii="Times New Roman" w:hAnsi="Times New Roman" w:cs="Times New Roman"/>
                <w:noProof/>
              </w:rPr>
              <w:t>4.3 Создание физической модели</w:t>
            </w:r>
            <w:r>
              <w:rPr>
                <w:noProof/>
                <w:webHidden/>
              </w:rPr>
              <w:tab/>
            </w:r>
            <w:r>
              <w:rPr>
                <w:noProof/>
                <w:webHidden/>
              </w:rPr>
              <w:fldChar w:fldCharType="begin"/>
            </w:r>
            <w:r>
              <w:rPr>
                <w:noProof/>
                <w:webHidden/>
              </w:rPr>
              <w:instrText xml:space="preserve"> PAGEREF _Toc228817781 \h </w:instrText>
            </w:r>
            <w:r>
              <w:rPr>
                <w:noProof/>
                <w:webHidden/>
              </w:rPr>
            </w:r>
            <w:r>
              <w:rPr>
                <w:noProof/>
                <w:webHidden/>
              </w:rPr>
              <w:fldChar w:fldCharType="separate"/>
            </w:r>
            <w:r>
              <w:rPr>
                <w:noProof/>
                <w:webHidden/>
              </w:rPr>
              <w:t>42</w:t>
            </w:r>
            <w:r>
              <w:rPr>
                <w:noProof/>
                <w:webHidden/>
              </w:rPr>
              <w:fldChar w:fldCharType="end"/>
            </w:r>
          </w:hyperlink>
        </w:p>
        <w:p w14:paraId="010B2D64" w14:textId="66C3B2FA" w:rsidR="006C5160" w:rsidRDefault="006C5160" w:rsidP="006C5160">
          <w:pPr>
            <w:pStyle w:val="23"/>
            <w:tabs>
              <w:tab w:val="right" w:leader="dot" w:pos="9345"/>
            </w:tabs>
            <w:ind w:left="0"/>
            <w:rPr>
              <w:rFonts w:eastAsiaTheme="minorEastAsia"/>
              <w:noProof/>
              <w:sz w:val="24"/>
              <w:szCs w:val="24"/>
              <w:lang w:eastAsia="ru-RU"/>
            </w:rPr>
          </w:pPr>
          <w:hyperlink w:anchor="_Toc228817782" w:history="1">
            <w:r w:rsidRPr="003B4D7B">
              <w:rPr>
                <w:rStyle w:val="af2"/>
                <w:noProof/>
              </w:rPr>
              <w:t>4.4 Запросы</w:t>
            </w:r>
            <w:r>
              <w:rPr>
                <w:noProof/>
                <w:webHidden/>
              </w:rPr>
              <w:tab/>
            </w:r>
            <w:r>
              <w:rPr>
                <w:noProof/>
                <w:webHidden/>
              </w:rPr>
              <w:fldChar w:fldCharType="begin"/>
            </w:r>
            <w:r>
              <w:rPr>
                <w:noProof/>
                <w:webHidden/>
              </w:rPr>
              <w:instrText xml:space="preserve"> PAGEREF _Toc228817782 \h </w:instrText>
            </w:r>
            <w:r>
              <w:rPr>
                <w:noProof/>
                <w:webHidden/>
              </w:rPr>
            </w:r>
            <w:r>
              <w:rPr>
                <w:noProof/>
                <w:webHidden/>
              </w:rPr>
              <w:fldChar w:fldCharType="separate"/>
            </w:r>
            <w:r>
              <w:rPr>
                <w:noProof/>
                <w:webHidden/>
              </w:rPr>
              <w:t>44</w:t>
            </w:r>
            <w:r>
              <w:rPr>
                <w:noProof/>
                <w:webHidden/>
              </w:rPr>
              <w:fldChar w:fldCharType="end"/>
            </w:r>
          </w:hyperlink>
        </w:p>
        <w:p w14:paraId="24D91398" w14:textId="713D7EF0" w:rsidR="006C5160" w:rsidRDefault="006C5160">
          <w:pPr>
            <w:pStyle w:val="11"/>
            <w:tabs>
              <w:tab w:val="right" w:leader="dot" w:pos="9345"/>
            </w:tabs>
            <w:rPr>
              <w:rFonts w:eastAsiaTheme="minorEastAsia"/>
              <w:noProof/>
              <w:sz w:val="24"/>
              <w:szCs w:val="24"/>
              <w:lang w:eastAsia="ru-RU"/>
            </w:rPr>
          </w:pPr>
          <w:hyperlink w:anchor="_Toc228817783" w:history="1">
            <w:r w:rsidRPr="003B4D7B">
              <w:rPr>
                <w:rStyle w:val="af2"/>
                <w:rFonts w:ascii="Times New Roman" w:hAnsi="Times New Roman" w:cs="Times New Roman"/>
                <w:b/>
                <w:noProof/>
              </w:rPr>
              <w:t>5. Разработка эскизного проекта</w:t>
            </w:r>
            <w:r>
              <w:rPr>
                <w:noProof/>
                <w:webHidden/>
              </w:rPr>
              <w:tab/>
            </w:r>
            <w:r>
              <w:rPr>
                <w:noProof/>
                <w:webHidden/>
              </w:rPr>
              <w:fldChar w:fldCharType="begin"/>
            </w:r>
            <w:r>
              <w:rPr>
                <w:noProof/>
                <w:webHidden/>
              </w:rPr>
              <w:instrText xml:space="preserve"> PAGEREF _Toc228817783 \h </w:instrText>
            </w:r>
            <w:r>
              <w:rPr>
                <w:noProof/>
                <w:webHidden/>
              </w:rPr>
            </w:r>
            <w:r>
              <w:rPr>
                <w:noProof/>
                <w:webHidden/>
              </w:rPr>
              <w:fldChar w:fldCharType="separate"/>
            </w:r>
            <w:r>
              <w:rPr>
                <w:noProof/>
                <w:webHidden/>
              </w:rPr>
              <w:t>46</w:t>
            </w:r>
            <w:r>
              <w:rPr>
                <w:noProof/>
                <w:webHidden/>
              </w:rPr>
              <w:fldChar w:fldCharType="end"/>
            </w:r>
          </w:hyperlink>
        </w:p>
        <w:p w14:paraId="36D185E3" w14:textId="0E3A20FB" w:rsidR="006C5160" w:rsidRDefault="006C5160">
          <w:pPr>
            <w:pStyle w:val="11"/>
            <w:tabs>
              <w:tab w:val="right" w:leader="dot" w:pos="9345"/>
            </w:tabs>
            <w:rPr>
              <w:rFonts w:eastAsiaTheme="minorEastAsia"/>
              <w:noProof/>
              <w:sz w:val="24"/>
              <w:szCs w:val="24"/>
              <w:lang w:eastAsia="ru-RU"/>
            </w:rPr>
          </w:pPr>
          <w:hyperlink w:anchor="_Toc228817784" w:history="1">
            <w:r w:rsidRPr="003B4D7B">
              <w:rPr>
                <w:rStyle w:val="af2"/>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_Toc228817784 \h </w:instrText>
            </w:r>
            <w:r>
              <w:rPr>
                <w:noProof/>
                <w:webHidden/>
              </w:rPr>
            </w:r>
            <w:r>
              <w:rPr>
                <w:noProof/>
                <w:webHidden/>
              </w:rPr>
              <w:fldChar w:fldCharType="separate"/>
            </w:r>
            <w:r>
              <w:rPr>
                <w:noProof/>
                <w:webHidden/>
              </w:rPr>
              <w:t>54</w:t>
            </w:r>
            <w:r>
              <w:rPr>
                <w:noProof/>
                <w:webHidden/>
              </w:rPr>
              <w:fldChar w:fldCharType="end"/>
            </w:r>
          </w:hyperlink>
        </w:p>
        <w:p w14:paraId="1F0A2860" w14:textId="696AF6BF" w:rsidR="006C5160" w:rsidRDefault="006C5160">
          <w:pPr>
            <w:pStyle w:val="11"/>
            <w:tabs>
              <w:tab w:val="right" w:leader="dot" w:pos="9345"/>
            </w:tabs>
            <w:rPr>
              <w:rFonts w:eastAsiaTheme="minorEastAsia"/>
              <w:noProof/>
              <w:sz w:val="24"/>
              <w:szCs w:val="24"/>
              <w:lang w:eastAsia="ru-RU"/>
            </w:rPr>
          </w:pPr>
          <w:hyperlink w:anchor="_Toc228817785" w:history="1">
            <w:r w:rsidRPr="003B4D7B">
              <w:rPr>
                <w:rStyle w:val="af2"/>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_Toc228817785 \h </w:instrText>
            </w:r>
            <w:r>
              <w:rPr>
                <w:noProof/>
                <w:webHidden/>
              </w:rPr>
            </w:r>
            <w:r>
              <w:rPr>
                <w:noProof/>
                <w:webHidden/>
              </w:rPr>
              <w:fldChar w:fldCharType="separate"/>
            </w:r>
            <w:r>
              <w:rPr>
                <w:noProof/>
                <w:webHidden/>
              </w:rPr>
              <w:t>55</w:t>
            </w:r>
            <w:r>
              <w:rPr>
                <w:noProof/>
                <w:webHidden/>
              </w:rPr>
              <w:fldChar w:fldCharType="end"/>
            </w:r>
          </w:hyperlink>
        </w:p>
        <w:p w14:paraId="778CB0E5" w14:textId="63BBB102" w:rsidR="00DC31C0" w:rsidRPr="00DC31C0" w:rsidRDefault="00DC31C0" w:rsidP="00DC31C0">
          <w:pPr>
            <w:rPr>
              <w:b/>
              <w:bCs/>
            </w:rPr>
          </w:pPr>
          <w:r>
            <w:rPr>
              <w:b/>
              <w:bCs/>
            </w:rPr>
            <w:fldChar w:fldCharType="end"/>
          </w:r>
        </w:p>
      </w:sdtContent>
    </w:sdt>
    <w:p w14:paraId="17A4CEE6" w14:textId="77777777" w:rsidR="00DC31C0" w:rsidRDefault="00DC31C0" w:rsidP="00DC31C0">
      <w:pPr>
        <w:pStyle w:val="1"/>
        <w:rPr>
          <w:rFonts w:ascii="Times New Roman" w:hAnsi="Times New Roman" w:cs="Times New Roman"/>
          <w:sz w:val="28"/>
          <w:szCs w:val="28"/>
        </w:rPr>
      </w:pPr>
    </w:p>
    <w:p w14:paraId="20F78366" w14:textId="77777777" w:rsidR="00DC31C0" w:rsidRDefault="00DC31C0" w:rsidP="00DC31C0">
      <w:pPr>
        <w:pStyle w:val="1"/>
        <w:jc w:val="center"/>
        <w:rPr>
          <w:rFonts w:ascii="Times New Roman" w:hAnsi="Times New Roman" w:cs="Times New Roman"/>
          <w:sz w:val="28"/>
          <w:szCs w:val="28"/>
        </w:rPr>
      </w:pPr>
    </w:p>
    <w:p w14:paraId="09CB16BF" w14:textId="77777777" w:rsidR="00DC31C0" w:rsidRDefault="00DC31C0" w:rsidP="00DC31C0"/>
    <w:p w14:paraId="25B5B875" w14:textId="77777777" w:rsidR="00DC31C0" w:rsidRDefault="00DC31C0" w:rsidP="00DC31C0"/>
    <w:p w14:paraId="02D0A3AE" w14:textId="77777777" w:rsidR="00DC31C0" w:rsidRDefault="00DC31C0" w:rsidP="00DC31C0"/>
    <w:p w14:paraId="168E462E" w14:textId="77777777" w:rsidR="00DC31C0" w:rsidRDefault="00DC31C0" w:rsidP="00DC31C0"/>
    <w:p w14:paraId="56AEA85F" w14:textId="77777777" w:rsidR="00DC31C0" w:rsidRPr="00DC31C0" w:rsidRDefault="00DC31C0" w:rsidP="00DC31C0"/>
    <w:p w14:paraId="6978CDA3" w14:textId="073F42EF" w:rsidR="00DC31C0" w:rsidRPr="00A934A3" w:rsidRDefault="009425BD" w:rsidP="00DC31C0">
      <w:pPr>
        <w:pStyle w:val="1"/>
        <w:jc w:val="center"/>
        <w:rPr>
          <w:rFonts w:ascii="Times New Roman" w:hAnsi="Times New Roman" w:cs="Times New Roman"/>
          <w:b/>
          <w:color w:val="auto"/>
          <w:sz w:val="28"/>
          <w:szCs w:val="28"/>
        </w:rPr>
      </w:pPr>
      <w:bookmarkStart w:id="0" w:name="_Toc228817762"/>
      <w:r w:rsidRPr="00A934A3">
        <w:rPr>
          <w:rFonts w:ascii="Times New Roman" w:hAnsi="Times New Roman" w:cs="Times New Roman"/>
          <w:b/>
          <w:color w:val="auto"/>
          <w:sz w:val="28"/>
          <w:szCs w:val="28"/>
        </w:rPr>
        <w:lastRenderedPageBreak/>
        <w:t>ВВЕДЕНИЕ</w:t>
      </w:r>
      <w:bookmarkEnd w:id="0"/>
    </w:p>
    <w:p w14:paraId="0DCE0A47" w14:textId="18BD68D1"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Актуальность темы обусловлена стремительным ростом автомобильного парка в Российской Федерации и, как следствие, увеличением спроса на услуги технического обслуживания и ремонта транспортных средств. В условиях высокой конкуренции на рынке автосервисных услуг эффективность бизнес-процессов становится критическим фактором выживания и развития предприятия. Традиционные методы управления, основанные на бумажном документообороте и ручном планировании, перестают справляться с возрастающими потоками заказов, что приводит к потерям времени, ошибкам в учёте, снижению прозрачности для клиентов и, в конечном счёте, к ухудшению финансовых показателей. Цифровая трансформация отрасли требует внедрения специализированных информационных систем, способных автоматизировать ключевые операции: от приёма заявки до выдачи готового автомобиля и пост-обслуживания.</w:t>
      </w:r>
    </w:p>
    <w:p w14:paraId="346CFBF8" w14:textId="77777777"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Объектом исследования выступает деятельность автосервиса как производственно-сервисного предприятия. Предметом исследования являются информационные потоки, бизнес-процессы и документооборот, сопровождающие оказание услуг по техническому обслуживанию и ремонту автотранспорта. Целью работы является формирование структурированного описания предметной области «Автосервис» для последующего проектирования информационной системы, отвечающей потребностям всех категорий пользователей и обеспечивающей повышение операционной эффективности.</w:t>
      </w:r>
    </w:p>
    <w:p w14:paraId="540B1915" w14:textId="77777777"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 xml:space="preserve">Для достижения поставленной цели в работе решаются следующие задачи: даётся краткая характеристика предметной области и её ключевых сущностей; проводится анализ категорий пользователей системы с описанием их типичных запросов и сценариев взаимодействия; формализуется состав входных и выходных документов, а также системных сообщений, циркулирующих в процессе оказания услуг; выполняется сравнительный </w:t>
      </w:r>
      <w:r w:rsidRPr="000F5571">
        <w:rPr>
          <w:rFonts w:ascii="Times New Roman" w:hAnsi="Times New Roman" w:cs="Times New Roman"/>
          <w:sz w:val="28"/>
          <w:szCs w:val="28"/>
        </w:rPr>
        <w:lastRenderedPageBreak/>
        <w:t>обзор существующих программных решений, представленных на рынке города Тюмени, с выявлением их сильных сторон и ограничений.</w:t>
      </w:r>
    </w:p>
    <w:p w14:paraId="0BDAF127" w14:textId="503DF8E7" w:rsidR="003F3B77" w:rsidRPr="00190B9E" w:rsidRDefault="00D9206C" w:rsidP="003F3B77">
      <w:pPr>
        <w:spacing w:after="0" w:line="360" w:lineRule="auto"/>
        <w:ind w:firstLine="360"/>
        <w:jc w:val="both"/>
        <w:rPr>
          <w:rFonts w:ascii="Times New Roman" w:hAnsi="Times New Roman" w:cs="Times New Roman"/>
          <w:sz w:val="28"/>
          <w:szCs w:val="28"/>
        </w:rPr>
      </w:pPr>
      <w:r w:rsidRPr="000F5571">
        <w:rPr>
          <w:rFonts w:ascii="Times New Roman" w:hAnsi="Times New Roman" w:cs="Times New Roman"/>
          <w:sz w:val="28"/>
          <w:szCs w:val="28"/>
        </w:rPr>
        <w:t>Практическая значимость работы заключается в том, что разработанное описание предметной области может быть использовано в качестве технического задания при создании или модернизации информационной системы автосервиса. Структурированное представление о процессах, участниках и документах позволяет минимизировать риски ошибок на этапе проектирования, обеспечить учёт реальных потребностей бизнеса и создать инструмент, способный интегрироваться в существующую инфраструктуру предприятия.</w:t>
      </w:r>
      <w:r w:rsidR="003F3B77">
        <w:rPr>
          <w:rFonts w:ascii="Times New Roman" w:hAnsi="Times New Roman" w:cs="Times New Roman"/>
          <w:sz w:val="28"/>
          <w:szCs w:val="28"/>
        </w:rPr>
        <w:br w:type="page"/>
      </w:r>
    </w:p>
    <w:p w14:paraId="15F42048" w14:textId="423E7099" w:rsidR="009425BD" w:rsidRPr="00A934A3" w:rsidRDefault="001B0552" w:rsidP="001B0552">
      <w:pPr>
        <w:pStyle w:val="1"/>
        <w:numPr>
          <w:ilvl w:val="0"/>
          <w:numId w:val="48"/>
        </w:numPr>
        <w:jc w:val="center"/>
        <w:rPr>
          <w:rFonts w:ascii="Times New Roman" w:hAnsi="Times New Roman" w:cs="Times New Roman"/>
          <w:b/>
          <w:bCs/>
          <w:color w:val="auto"/>
          <w:sz w:val="28"/>
          <w:szCs w:val="28"/>
        </w:rPr>
      </w:pPr>
      <w:bookmarkStart w:id="1" w:name="_Toc228817763"/>
      <w:r>
        <w:rPr>
          <w:rFonts w:ascii="Times New Roman" w:hAnsi="Times New Roman" w:cs="Times New Roman"/>
          <w:b/>
          <w:bCs/>
          <w:color w:val="auto"/>
          <w:sz w:val="28"/>
          <w:szCs w:val="28"/>
        </w:rPr>
        <w:lastRenderedPageBreak/>
        <w:t>А</w:t>
      </w:r>
      <w:r w:rsidR="006C5160">
        <w:rPr>
          <w:rFonts w:ascii="Times New Roman" w:hAnsi="Times New Roman" w:cs="Times New Roman"/>
          <w:b/>
          <w:bCs/>
          <w:color w:val="auto"/>
          <w:sz w:val="28"/>
          <w:szCs w:val="28"/>
        </w:rPr>
        <w:t>нализ предметной области</w:t>
      </w:r>
      <w:bookmarkEnd w:id="1"/>
    </w:p>
    <w:p w14:paraId="2D48BF01" w14:textId="20141D65" w:rsidR="00D6334C" w:rsidRPr="000F5571" w:rsidRDefault="00D6334C" w:rsidP="009425BD">
      <w:pPr>
        <w:jc w:val="center"/>
        <w:rPr>
          <w:rFonts w:ascii="Times New Roman" w:hAnsi="Times New Roman" w:cs="Times New Roman"/>
          <w:b/>
          <w:bCs/>
          <w:sz w:val="28"/>
          <w:szCs w:val="28"/>
        </w:rPr>
      </w:pPr>
    </w:p>
    <w:p w14:paraId="7DA25A59" w14:textId="045DA748" w:rsidR="00D6334C" w:rsidRPr="00A934A3" w:rsidRDefault="00D6334C" w:rsidP="005102CF">
      <w:pPr>
        <w:pStyle w:val="2"/>
        <w:rPr>
          <w:rFonts w:ascii="Times New Roman" w:hAnsi="Times New Roman" w:cs="Times New Roman"/>
          <w:color w:val="auto"/>
          <w:sz w:val="28"/>
          <w:szCs w:val="28"/>
        </w:rPr>
      </w:pPr>
      <w:bookmarkStart w:id="2" w:name="_Toc228817764"/>
      <w:r w:rsidRPr="00A934A3">
        <w:rPr>
          <w:rFonts w:ascii="Times New Roman" w:hAnsi="Times New Roman" w:cs="Times New Roman"/>
          <w:color w:val="auto"/>
          <w:sz w:val="28"/>
          <w:szCs w:val="28"/>
        </w:rPr>
        <w:t xml:space="preserve">1.1. </w:t>
      </w:r>
      <w:r w:rsidR="006720F4" w:rsidRPr="00A934A3">
        <w:rPr>
          <w:rFonts w:ascii="Times New Roman" w:hAnsi="Times New Roman" w:cs="Times New Roman"/>
          <w:color w:val="auto"/>
          <w:sz w:val="28"/>
          <w:szCs w:val="28"/>
        </w:rPr>
        <w:t>О</w:t>
      </w:r>
      <w:r w:rsidRPr="00A934A3">
        <w:rPr>
          <w:rFonts w:ascii="Times New Roman" w:hAnsi="Times New Roman" w:cs="Times New Roman"/>
          <w:color w:val="auto"/>
          <w:sz w:val="28"/>
          <w:szCs w:val="28"/>
        </w:rPr>
        <w:t>писание предметной области</w:t>
      </w:r>
      <w:bookmarkEnd w:id="2"/>
    </w:p>
    <w:p w14:paraId="5D23134D" w14:textId="4836BC39"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Автосервис представляет собой специализированное предприятие, осуществляющее техническое обслуживание, диагностику и ремонт автотранспортных средств. Основная деятельность организации строится вокруг последовательной цепочки процессов: приём заявок от клиентов, первичная дефектовка транспортного средства, выполнение работ различной сложности, обеспечение запчастями и материалами, финальный расчёт с заказчиком и выдача закрывающих документов. Ключевыми объектами предметной области являются клиенты, представленные физическими и юридическими лицами, а также страховыми компаниями; транспортные средства с их идентификационными характеристиками, такими как VIN-код, государственный номер и текущий пробег; заказы как основные документы на выполнение работ; номенклатура запчастей и материалов с учётом складских остатков и поставщиков; производственные ресурсы, включая ремонтные посты, специализированное оборудование и квалифицированный персонал. Целью автоматизации деятельности автосервиса является сокращение времени обработки каждого заказа, исключение ошибок учёта и планирования, повышение прозрачности процессов для клиента и, как следствие, рост загрузки ремонтной зоны и общей рентабельности предприятия.</w:t>
      </w:r>
    </w:p>
    <w:p w14:paraId="013F1A18" w14:textId="182EF96A" w:rsidR="00D6334C" w:rsidRPr="00A934A3" w:rsidRDefault="00D6334C" w:rsidP="005102CF">
      <w:pPr>
        <w:pStyle w:val="2"/>
        <w:rPr>
          <w:rFonts w:ascii="Times New Roman" w:hAnsi="Times New Roman" w:cs="Times New Roman"/>
          <w:color w:val="auto"/>
          <w:sz w:val="28"/>
          <w:szCs w:val="28"/>
        </w:rPr>
      </w:pPr>
      <w:bookmarkStart w:id="3" w:name="_Toc228817765"/>
      <w:r w:rsidRPr="00A934A3">
        <w:rPr>
          <w:rFonts w:ascii="Times New Roman" w:hAnsi="Times New Roman" w:cs="Times New Roman"/>
          <w:color w:val="auto"/>
          <w:sz w:val="28"/>
          <w:szCs w:val="28"/>
        </w:rPr>
        <w:t>1.2. Описание категорий пользователей, их запросов и сообщений</w:t>
      </w:r>
      <w:bookmarkEnd w:id="3"/>
    </w:p>
    <w:p w14:paraId="5E772D3C" w14:textId="76DFB830" w:rsidR="006B44C1"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В системе автосервиса взаимодействует несколько категорий пользователей, каждая из которых имеет специфические потребности и сценарии работы. Клиенты-физлица чаще всего обращаются с запросами на запись на сервис, расчёт предварительной стоимости работ, уточнение статуса ремонта их автомобиля или получение истории предыдущих обращений. Их типичные сообщения включают просьбы записаться на замену масла, вопросы о цене диагностики, уточнения о готовности </w:t>
      </w:r>
      <w:r w:rsidRPr="000F5571">
        <w:rPr>
          <w:rFonts w:ascii="Times New Roman" w:hAnsi="Times New Roman" w:cs="Times New Roman"/>
          <w:sz w:val="28"/>
          <w:szCs w:val="28"/>
        </w:rPr>
        <w:lastRenderedPageBreak/>
        <w:t>автомобиля и запросы на отправку актов выполненных работ. Клиенты-юридические лица и представители автопарков работают с более сложными сценариями: массовая запись нескольких транспортных средств, формирование отчётности по затратам на обслуживание, применение договорных цен и работа через системы электронного документооборота. Их запросы часто связаны с формированием сводных отчётов по ТО за период, выставлением счетов по договорам и управлением доступом для водителей.</w:t>
      </w:r>
    </w:p>
    <w:p w14:paraId="33FFD28B" w14:textId="09B9E335"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М</w:t>
      </w:r>
      <w:r w:rsidR="00841621" w:rsidRPr="000F5571">
        <w:rPr>
          <w:rFonts w:ascii="Times New Roman" w:hAnsi="Times New Roman" w:cs="Times New Roman"/>
          <w:sz w:val="28"/>
          <w:szCs w:val="28"/>
        </w:rPr>
        <w:t>енеджер</w:t>
      </w:r>
      <w:r w:rsidRPr="000F5571">
        <w:rPr>
          <w:rFonts w:ascii="Times New Roman" w:hAnsi="Times New Roman" w:cs="Times New Roman"/>
          <w:sz w:val="28"/>
          <w:szCs w:val="28"/>
        </w:rPr>
        <w:t xml:space="preserve"> выступает ключевым связующим звеном между клиентом и производственной зоной. Его основные запросы включают создание и редактирование заказ</w:t>
      </w:r>
      <w:r w:rsidR="00841621" w:rsidRPr="000F5571">
        <w:rPr>
          <w:rFonts w:ascii="Times New Roman" w:hAnsi="Times New Roman" w:cs="Times New Roman"/>
          <w:sz w:val="28"/>
          <w:szCs w:val="28"/>
        </w:rPr>
        <w:t>ов</w:t>
      </w:r>
      <w:r w:rsidRPr="000F5571">
        <w:rPr>
          <w:rFonts w:ascii="Times New Roman" w:hAnsi="Times New Roman" w:cs="Times New Roman"/>
          <w:sz w:val="28"/>
          <w:szCs w:val="28"/>
        </w:rPr>
        <w:t xml:space="preserve">, подбор запчастей по каталогам, контроль соблюдения сроков выполнения работ и оперативную коммуникацию с клиентом по изменениям в заказе. </w:t>
      </w:r>
      <w:r w:rsidR="00B71963" w:rsidRPr="000F5571">
        <w:rPr>
          <w:rFonts w:ascii="Times New Roman" w:hAnsi="Times New Roman" w:cs="Times New Roman"/>
          <w:sz w:val="28"/>
          <w:szCs w:val="28"/>
        </w:rPr>
        <w:t>Автомеханики работают</w:t>
      </w:r>
      <w:r w:rsidRPr="000F5571">
        <w:rPr>
          <w:rFonts w:ascii="Times New Roman" w:hAnsi="Times New Roman" w:cs="Times New Roman"/>
          <w:sz w:val="28"/>
          <w:szCs w:val="28"/>
        </w:rPr>
        <w:t xml:space="preserve"> с заданиями в производстве: они берут заказы в работу, фиксируют этапы выполнения, запрашивают дополнительные запчасти при обнаружении скрытых дефектов и отмечают завершение операций. Руководители и владельцы бизнеса работают с аналитическими запросами: их интересуют показатели загрузки постов, финансовые результаты по направлениям работ, маржинальность услуг и выполнение ключевых показателей эффективности.</w:t>
      </w:r>
    </w:p>
    <w:p w14:paraId="1497E942" w14:textId="20172C00" w:rsidR="00D6334C" w:rsidRPr="00A934A3" w:rsidRDefault="00D6334C" w:rsidP="005102CF">
      <w:pPr>
        <w:pStyle w:val="2"/>
        <w:rPr>
          <w:rFonts w:ascii="Times New Roman" w:hAnsi="Times New Roman" w:cs="Times New Roman"/>
          <w:color w:val="auto"/>
          <w:sz w:val="28"/>
          <w:szCs w:val="28"/>
        </w:rPr>
      </w:pPr>
      <w:bookmarkStart w:id="4" w:name="_Toc228817766"/>
      <w:r w:rsidRPr="00A934A3">
        <w:rPr>
          <w:rFonts w:ascii="Times New Roman" w:hAnsi="Times New Roman" w:cs="Times New Roman"/>
          <w:color w:val="auto"/>
          <w:sz w:val="28"/>
          <w:szCs w:val="28"/>
        </w:rPr>
        <w:t>1.3. Описание входных, выходных документов и сообщений</w:t>
      </w:r>
      <w:bookmarkEnd w:id="4"/>
    </w:p>
    <w:p w14:paraId="22DC32F0" w14:textId="65FF686E"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Документооборот автосервиса включает чётко определённый набор входных и выходных документов, а также системных сообщений. К входным документам относятся заявки на запись, поступающие от клиентов через онлайн-формы, телефонные звонки или личные визиты, которые инициируют весь процесс обслуживания. Данные автомобиля, включая VIN-код, государственный регистрационный номер и текущий пробег, поступают от клиента или фиксируются при первичной диагностике и служат для идентификации транспортного средства и подбора нормативов работ.</w:t>
      </w:r>
      <w:r w:rsidR="00841621" w:rsidRPr="000F5571">
        <w:rPr>
          <w:rFonts w:ascii="Times New Roman" w:hAnsi="Times New Roman" w:cs="Times New Roman"/>
          <w:sz w:val="28"/>
          <w:szCs w:val="28"/>
        </w:rPr>
        <w:t xml:space="preserve"> В</w:t>
      </w:r>
      <w:r w:rsidRPr="000F5571">
        <w:rPr>
          <w:rFonts w:ascii="Times New Roman" w:hAnsi="Times New Roman" w:cs="Times New Roman"/>
          <w:sz w:val="28"/>
          <w:szCs w:val="28"/>
        </w:rPr>
        <w:t>едомость, составляемая</w:t>
      </w:r>
      <w:r w:rsidR="00841621" w:rsidRPr="000F5571">
        <w:rPr>
          <w:rFonts w:ascii="Times New Roman" w:hAnsi="Times New Roman" w:cs="Times New Roman"/>
          <w:sz w:val="28"/>
          <w:szCs w:val="28"/>
        </w:rPr>
        <w:t xml:space="preserve"> механиком</w:t>
      </w:r>
      <w:r w:rsidRPr="000F5571">
        <w:rPr>
          <w:rFonts w:ascii="Times New Roman" w:hAnsi="Times New Roman" w:cs="Times New Roman"/>
          <w:sz w:val="28"/>
          <w:szCs w:val="28"/>
        </w:rPr>
        <w:t>, фиксирует выявленные неисправности и становится основанием для расчёта стоимости и формирования заказ</w:t>
      </w:r>
      <w:r w:rsidR="00841621" w:rsidRPr="000F5571">
        <w:rPr>
          <w:rFonts w:ascii="Times New Roman" w:hAnsi="Times New Roman" w:cs="Times New Roman"/>
          <w:sz w:val="28"/>
          <w:szCs w:val="28"/>
        </w:rPr>
        <w:t>а</w:t>
      </w:r>
      <w:r w:rsidRPr="000F5571">
        <w:rPr>
          <w:rFonts w:ascii="Times New Roman" w:hAnsi="Times New Roman" w:cs="Times New Roman"/>
          <w:sz w:val="28"/>
          <w:szCs w:val="28"/>
        </w:rPr>
        <w:t xml:space="preserve">. Акты от страховых компаний служат основанием для выполнения ремонтных </w:t>
      </w:r>
      <w:r w:rsidRPr="000F5571">
        <w:rPr>
          <w:rFonts w:ascii="Times New Roman" w:hAnsi="Times New Roman" w:cs="Times New Roman"/>
          <w:sz w:val="28"/>
          <w:szCs w:val="28"/>
        </w:rPr>
        <w:lastRenderedPageBreak/>
        <w:t>работ в рамках программ ОСАГО или КАСКО. Платёжные поручения от юридических лиц подтверждают оплату услуг и позволяют закрыть финансовые обязательства.</w:t>
      </w:r>
    </w:p>
    <w:p w14:paraId="749AF03C" w14:textId="67B0F75B"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Выходные документы формируются по результатам выполнения работ. Заказ</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является основным документом, который выдаётся клиенту и передаётся в производство: он содержит перечень работ, нормо-часы, стоимость запчастей и служит юридическим основанием для выполнения обслуживания. Счёт на оплату направляется клиенту для произведения расчёта. Акт выполненных работ вместе со счётом-фактурой выдаётся по завершении обслуживания и закрывает сделку с юридической и бухгалтерской точек зрения, одновременно являясь основанием для предоставления гарантии. Электронная сервисная книжка формируется для клиента как история всех обращений и выполненных работ, на основе которой система может направлять напоминания о плановом ТО. Уведомления в формате SMS или сообщений в мессенджерах информируют клиента о ключевых этапах: завершении работ, готовности к выдаче. Отчёты по выработке используются руководством для расчёта заработной платы персонала и анализа эффективности. Реестры гарантийных случаев формируются для взаимодействия с производителями автомобилей или страховыми компаниями в рамках претензионной работы.</w:t>
      </w:r>
    </w:p>
    <w:p w14:paraId="36EC5692" w14:textId="4E450317"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Системные сообщения генерируются автоматически для обеспечения согласованности процессов. К ним относятся уведомления о резервировании запчастей под конкретный заказ-наряд, сообщения об освобождении ремонтного поста и его доступности для новой записи, автоматические напоминания клиентам о приближающемся плановом обслуживании, а также предупреждения о превышении нормативного времени выполнения работ, требующие согласования с руководителем.</w:t>
      </w:r>
    </w:p>
    <w:p w14:paraId="34754044" w14:textId="399226EE" w:rsidR="00D6334C" w:rsidRPr="00A934A3" w:rsidRDefault="00D6334C" w:rsidP="005102CF">
      <w:pPr>
        <w:pStyle w:val="2"/>
        <w:rPr>
          <w:rFonts w:ascii="Times New Roman" w:hAnsi="Times New Roman" w:cs="Times New Roman"/>
          <w:color w:val="auto"/>
          <w:sz w:val="28"/>
          <w:szCs w:val="28"/>
        </w:rPr>
      </w:pPr>
      <w:bookmarkStart w:id="5" w:name="_Toc228817767"/>
      <w:r w:rsidRPr="00A934A3">
        <w:rPr>
          <w:rFonts w:ascii="Times New Roman" w:hAnsi="Times New Roman" w:cs="Times New Roman"/>
          <w:color w:val="auto"/>
          <w:sz w:val="28"/>
          <w:szCs w:val="28"/>
        </w:rPr>
        <w:t>1.4. Сравнение систем-аналогов</w:t>
      </w:r>
      <w:bookmarkEnd w:id="5"/>
    </w:p>
    <w:p w14:paraId="112F3D5C" w14:textId="5AEFF9CA"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На рынке города Тюмени представлено несколько решений для автоматизации автосервисов, каждое из которых имеет свои особенности и </w:t>
      </w:r>
      <w:r w:rsidRPr="000F5571">
        <w:rPr>
          <w:rFonts w:ascii="Times New Roman" w:hAnsi="Times New Roman" w:cs="Times New Roman"/>
          <w:sz w:val="28"/>
          <w:szCs w:val="28"/>
        </w:rPr>
        <w:lastRenderedPageBreak/>
        <w:t>целевую аудиторию. Решение 1</w:t>
      </w:r>
      <w:r w:rsidR="00B71963" w:rsidRPr="000F5571">
        <w:rPr>
          <w:rFonts w:ascii="Times New Roman" w:hAnsi="Times New Roman" w:cs="Times New Roman"/>
          <w:sz w:val="28"/>
          <w:szCs w:val="28"/>
        </w:rPr>
        <w:t>С: Автосервис</w:t>
      </w:r>
      <w:r w:rsidRPr="000F5571">
        <w:rPr>
          <w:rFonts w:ascii="Times New Roman" w:hAnsi="Times New Roman" w:cs="Times New Roman"/>
          <w:sz w:val="28"/>
          <w:szCs w:val="28"/>
        </w:rPr>
        <w:t>, реализуемое местными партнёрами вроде компани</w:t>
      </w:r>
      <w:r w:rsidR="00841621" w:rsidRPr="000F5571">
        <w:rPr>
          <w:rFonts w:ascii="Times New Roman" w:hAnsi="Times New Roman" w:cs="Times New Roman"/>
          <w:sz w:val="28"/>
          <w:szCs w:val="28"/>
        </w:rPr>
        <w:t xml:space="preserve">и </w:t>
      </w:r>
      <w:r w:rsidRPr="000F5571">
        <w:rPr>
          <w:rFonts w:ascii="Times New Roman" w:hAnsi="Times New Roman" w:cs="Times New Roman"/>
          <w:sz w:val="28"/>
          <w:szCs w:val="28"/>
        </w:rPr>
        <w:t>Тюмень-Софт, представляет собой отраслевое расширение платформы 1С:</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УНФ и ориентировано на глубокую автоматизацию учётных процессов. Система предоставляет полный функционал, гибкое ценообразование по нормо-часам для различных марок автомобилей, расширенную отчётность и возможность локальной поддержки с выездом специалистов. Стоимость решения начинается от одной тысячи ста восьмидесяти пяти рублей в месяц за пользователя, что делает его экономически оправданным для средних и крупных СТО, дилерских центров и сетевых проектов, где критична интеграция с бухгалтерией и глубина аналитики.</w:t>
      </w:r>
    </w:p>
    <w:p w14:paraId="5C519EEE" w14:textId="41CC06C0"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Система STOCRM является специализированной облачной CRM для автосервисов с акцентом на удобство записи и коммуникации. Она предлагает продвинутый календарь планирования с учётом постов и нормо-часов, интеграцию с телефонией и мессенджерами. Тарифная политика начинается от пятисот двадцати пяти рублей в месяц за пользователя, что привлекательно для небольших и средних сервисов, которые хотят быстро внедрить цифровые инструменты без сложного внедрения. Поддержка осуществляется удалённо через онлайн-каналы.</w:t>
      </w:r>
    </w:p>
    <w:p w14:paraId="424AE641" w14:textId="77777777" w:rsidR="00D6334C" w:rsidRPr="000F5571" w:rsidRDefault="00D6334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Решение Splus.ru позиционируется как облачная система учёта для автосервисов с балансом между функционалом учёта и клиентским опытом. Система включает встроенный склад, интеграцию с поставщиками запчастей, планировщик работ и мобильное приложение для клиентов с электронной сервисной книжкой. Стоимость начинается от двух тысяч девятисот девяноста рублей в месяц за неограниченное количество пользователей, что может быть выгодно для растущих сервисов. Как и STOCRM, поддержка осуществляется удалённо.</w:t>
      </w:r>
    </w:p>
    <w:p w14:paraId="4E7024A1" w14:textId="2648803D"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Универсальные системы онлайн-записи, такие как YCLIENTS или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xml:space="preserve"> от Яндекса, также используются тюменскими автосервисами, особенно на старте или в формате экспресс-услуг. Они предоставляют </w:t>
      </w:r>
      <w:r w:rsidRPr="000F5571">
        <w:rPr>
          <w:rFonts w:ascii="Times New Roman" w:hAnsi="Times New Roman" w:cs="Times New Roman"/>
          <w:sz w:val="28"/>
          <w:szCs w:val="28"/>
        </w:rPr>
        <w:lastRenderedPageBreak/>
        <w:t>удобный интерфейс записи для клиентов двадцать четыре часа в сутки, интеграцию с сайтом и социальными сетями, базовый учёт услуг и клиентов. При этом функционал работы с нормо-часами и сложной аналитики в них отсутствует или сильно ограничен. Тарифы варьируются от бесплатного базового плана до двух тысяч рублей в месяц за расширенные возможности.</w:t>
      </w:r>
    </w:p>
    <w:p w14:paraId="2DF93FDD" w14:textId="0DBAC7FA" w:rsidR="00DC4E2D" w:rsidRPr="000F5571" w:rsidRDefault="00D6334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Таким образом, выбор системы для автосервиса в Тюмени зависит от масштаба бизнеса, глубины требуемой автоматизации и бюджета. Для комплексного учёта и интеграции с бухгалтерией оптимален 1С:</w:t>
      </w:r>
      <w:r w:rsidR="00DC4E2D" w:rsidRPr="000F5571">
        <w:rPr>
          <w:rFonts w:ascii="Times New Roman" w:hAnsi="Times New Roman" w:cs="Times New Roman"/>
          <w:sz w:val="28"/>
          <w:szCs w:val="28"/>
        </w:rPr>
        <w:t xml:space="preserve"> </w:t>
      </w:r>
      <w:r w:rsidRPr="000F5571">
        <w:rPr>
          <w:rFonts w:ascii="Times New Roman" w:hAnsi="Times New Roman" w:cs="Times New Roman"/>
          <w:sz w:val="28"/>
          <w:szCs w:val="28"/>
        </w:rPr>
        <w:t xml:space="preserve">Автосервис с локальной поддержкой. Для быстрого старта с фокусом на запись и коммуникацию подходят STOCRM или </w:t>
      </w:r>
      <w:proofErr w:type="spellStart"/>
      <w:r w:rsidRPr="000F5571">
        <w:rPr>
          <w:rFonts w:ascii="Times New Roman" w:hAnsi="Times New Roman" w:cs="Times New Roman"/>
          <w:sz w:val="28"/>
          <w:szCs w:val="28"/>
        </w:rPr>
        <w:t>Splus</w:t>
      </w:r>
      <w:proofErr w:type="spellEnd"/>
      <w:r w:rsidRPr="000F5571">
        <w:rPr>
          <w:rFonts w:ascii="Times New Roman" w:hAnsi="Times New Roman" w:cs="Times New Roman"/>
          <w:sz w:val="28"/>
          <w:szCs w:val="28"/>
        </w:rPr>
        <w:t xml:space="preserve">. Для минимальных вложений на начальном этапе можно использовать бесплатные решения типа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осознавая ограничения в функционале учёта. При разработке собственной системы целесообразно объединить лучшие практики перечисленных решений: удобный календарь записи, гибкое ценообразование по нормо-часам, клиентскую сервисную книжку и интуитивно понятный интерфейс.</w:t>
      </w:r>
    </w:p>
    <w:p w14:paraId="179F8DEF" w14:textId="77777777" w:rsidR="00DE1771" w:rsidRPr="000F5571" w:rsidRDefault="00DE1771" w:rsidP="001B00DD">
      <w:pPr>
        <w:jc w:val="center"/>
        <w:rPr>
          <w:rFonts w:ascii="Times New Roman" w:hAnsi="Times New Roman" w:cs="Times New Roman"/>
          <w:b/>
          <w:bCs/>
          <w:sz w:val="28"/>
          <w:szCs w:val="28"/>
        </w:rPr>
      </w:pPr>
    </w:p>
    <w:p w14:paraId="3C66A559" w14:textId="77777777" w:rsidR="00DE1771" w:rsidRPr="000F5571" w:rsidRDefault="00DE1771" w:rsidP="001B00DD">
      <w:pPr>
        <w:jc w:val="center"/>
        <w:rPr>
          <w:rFonts w:ascii="Times New Roman" w:hAnsi="Times New Roman" w:cs="Times New Roman"/>
          <w:b/>
          <w:bCs/>
          <w:sz w:val="28"/>
          <w:szCs w:val="28"/>
        </w:rPr>
      </w:pPr>
    </w:p>
    <w:p w14:paraId="2613E72D" w14:textId="77777777" w:rsidR="00DE1771" w:rsidRPr="000F5571" w:rsidRDefault="00DE1771" w:rsidP="001B00DD">
      <w:pPr>
        <w:jc w:val="center"/>
        <w:rPr>
          <w:rFonts w:ascii="Times New Roman" w:hAnsi="Times New Roman" w:cs="Times New Roman"/>
          <w:b/>
          <w:bCs/>
          <w:sz w:val="28"/>
          <w:szCs w:val="28"/>
        </w:rPr>
      </w:pPr>
    </w:p>
    <w:p w14:paraId="469500A6" w14:textId="77777777" w:rsidR="00DE1771" w:rsidRPr="000F5571" w:rsidRDefault="00DE1771" w:rsidP="001B00DD">
      <w:pPr>
        <w:jc w:val="center"/>
        <w:rPr>
          <w:rFonts w:ascii="Times New Roman" w:hAnsi="Times New Roman" w:cs="Times New Roman"/>
          <w:b/>
          <w:bCs/>
          <w:sz w:val="28"/>
          <w:szCs w:val="28"/>
        </w:rPr>
      </w:pPr>
    </w:p>
    <w:p w14:paraId="7D5FEF1C" w14:textId="77777777" w:rsidR="00DE1771" w:rsidRPr="000F5571" w:rsidRDefault="00DE1771" w:rsidP="001B00DD">
      <w:pPr>
        <w:jc w:val="center"/>
        <w:rPr>
          <w:rFonts w:ascii="Times New Roman" w:hAnsi="Times New Roman" w:cs="Times New Roman"/>
          <w:b/>
          <w:bCs/>
          <w:sz w:val="28"/>
          <w:szCs w:val="28"/>
        </w:rPr>
      </w:pPr>
    </w:p>
    <w:p w14:paraId="127AC667" w14:textId="77777777" w:rsidR="00DE1771" w:rsidRPr="000F5571" w:rsidRDefault="00DE1771" w:rsidP="001B00DD">
      <w:pPr>
        <w:jc w:val="center"/>
        <w:rPr>
          <w:rFonts w:ascii="Times New Roman" w:hAnsi="Times New Roman" w:cs="Times New Roman"/>
          <w:b/>
          <w:bCs/>
          <w:sz w:val="28"/>
          <w:szCs w:val="28"/>
        </w:rPr>
      </w:pPr>
    </w:p>
    <w:p w14:paraId="00F5DF27" w14:textId="77777777" w:rsidR="00DE1771" w:rsidRPr="000F5571" w:rsidRDefault="00DE1771" w:rsidP="001B00DD">
      <w:pPr>
        <w:jc w:val="center"/>
        <w:rPr>
          <w:rFonts w:ascii="Times New Roman" w:hAnsi="Times New Roman" w:cs="Times New Roman"/>
          <w:b/>
          <w:bCs/>
          <w:sz w:val="28"/>
          <w:szCs w:val="28"/>
        </w:rPr>
      </w:pPr>
    </w:p>
    <w:p w14:paraId="5A4FB4CF" w14:textId="77777777" w:rsidR="00DE1771" w:rsidRPr="000F5571" w:rsidRDefault="00DE1771" w:rsidP="001B00DD">
      <w:pPr>
        <w:jc w:val="center"/>
        <w:rPr>
          <w:rFonts w:ascii="Times New Roman" w:hAnsi="Times New Roman" w:cs="Times New Roman"/>
          <w:b/>
          <w:bCs/>
          <w:sz w:val="28"/>
          <w:szCs w:val="28"/>
        </w:rPr>
      </w:pPr>
    </w:p>
    <w:p w14:paraId="0D567CDB" w14:textId="77777777" w:rsidR="00DE1771" w:rsidRPr="000F5571" w:rsidRDefault="00DE1771" w:rsidP="001B00DD">
      <w:pPr>
        <w:jc w:val="center"/>
        <w:rPr>
          <w:rFonts w:ascii="Times New Roman" w:hAnsi="Times New Roman" w:cs="Times New Roman"/>
          <w:b/>
          <w:bCs/>
          <w:sz w:val="28"/>
          <w:szCs w:val="28"/>
        </w:rPr>
      </w:pPr>
    </w:p>
    <w:p w14:paraId="122D9EEE" w14:textId="77777777" w:rsidR="00DE1771" w:rsidRPr="000F5571" w:rsidRDefault="00DE1771" w:rsidP="001B00DD">
      <w:pPr>
        <w:jc w:val="center"/>
        <w:rPr>
          <w:rFonts w:ascii="Times New Roman" w:hAnsi="Times New Roman" w:cs="Times New Roman"/>
          <w:b/>
          <w:bCs/>
          <w:sz w:val="28"/>
          <w:szCs w:val="28"/>
        </w:rPr>
      </w:pPr>
    </w:p>
    <w:p w14:paraId="7DD12DD3" w14:textId="77777777" w:rsidR="00DE1771" w:rsidRPr="000F5571" w:rsidRDefault="00DE1771" w:rsidP="001B00DD">
      <w:pPr>
        <w:jc w:val="center"/>
        <w:rPr>
          <w:rFonts w:ascii="Times New Roman" w:hAnsi="Times New Roman" w:cs="Times New Roman"/>
          <w:b/>
          <w:bCs/>
          <w:sz w:val="28"/>
          <w:szCs w:val="28"/>
        </w:rPr>
      </w:pPr>
    </w:p>
    <w:p w14:paraId="61F67934" w14:textId="77777777" w:rsidR="00DE1771" w:rsidRPr="000F5571" w:rsidRDefault="00DE1771" w:rsidP="001B00DD">
      <w:pPr>
        <w:jc w:val="center"/>
        <w:rPr>
          <w:rFonts w:ascii="Times New Roman" w:hAnsi="Times New Roman" w:cs="Times New Roman"/>
          <w:b/>
          <w:bCs/>
          <w:sz w:val="28"/>
          <w:szCs w:val="28"/>
        </w:rPr>
      </w:pPr>
    </w:p>
    <w:p w14:paraId="2DCE6A98" w14:textId="77777777" w:rsidR="00DE1771" w:rsidRPr="000F5571" w:rsidRDefault="00DE1771" w:rsidP="001B00DD">
      <w:pPr>
        <w:jc w:val="center"/>
        <w:rPr>
          <w:rFonts w:ascii="Times New Roman" w:hAnsi="Times New Roman" w:cs="Times New Roman"/>
          <w:b/>
          <w:bCs/>
          <w:sz w:val="28"/>
          <w:szCs w:val="28"/>
        </w:rPr>
      </w:pPr>
    </w:p>
    <w:p w14:paraId="54E1FA7E" w14:textId="6C9DAE9F" w:rsidR="00D6334C" w:rsidRPr="00A934A3" w:rsidRDefault="006C5160" w:rsidP="001B0552">
      <w:pPr>
        <w:pStyle w:val="1"/>
        <w:numPr>
          <w:ilvl w:val="0"/>
          <w:numId w:val="48"/>
        </w:numPr>
        <w:jc w:val="center"/>
        <w:rPr>
          <w:rFonts w:ascii="Times New Roman" w:hAnsi="Times New Roman" w:cs="Times New Roman"/>
          <w:b/>
          <w:bCs/>
          <w:color w:val="auto"/>
          <w:sz w:val="28"/>
          <w:szCs w:val="28"/>
        </w:rPr>
      </w:pPr>
      <w:bookmarkStart w:id="6" w:name="_Toc228817768"/>
      <w:r>
        <w:rPr>
          <w:rFonts w:ascii="Times New Roman" w:hAnsi="Times New Roman" w:cs="Times New Roman"/>
          <w:b/>
          <w:bCs/>
          <w:color w:val="auto"/>
          <w:sz w:val="28"/>
          <w:szCs w:val="28"/>
        </w:rPr>
        <w:lastRenderedPageBreak/>
        <w:t>Функциональная модель предметной области</w:t>
      </w:r>
      <w:bookmarkEnd w:id="6"/>
    </w:p>
    <w:p w14:paraId="0759C304" w14:textId="366CDEBA"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Функциональная модель предметной области </w:t>
      </w:r>
      <w:r w:rsidR="00B71963" w:rsidRPr="000F5571">
        <w:rPr>
          <w:rFonts w:ascii="Times New Roman" w:hAnsi="Times New Roman" w:cs="Times New Roman"/>
          <w:sz w:val="28"/>
          <w:szCs w:val="28"/>
        </w:rPr>
        <w:t>— это структурированное описание</w:t>
      </w:r>
      <w:r w:rsidRPr="000F5571">
        <w:rPr>
          <w:rFonts w:ascii="Times New Roman" w:hAnsi="Times New Roman" w:cs="Times New Roman"/>
          <w:sz w:val="28"/>
          <w:szCs w:val="28"/>
        </w:rPr>
        <w:t xml:space="preserve"> того, какие действия, процессы и преобразования информации происходят в рамках исследуемой системы или </w:t>
      </w:r>
      <w:r w:rsidR="005102CF" w:rsidRPr="000F5571">
        <w:rPr>
          <w:rFonts w:ascii="Times New Roman" w:hAnsi="Times New Roman" w:cs="Times New Roman"/>
          <w:sz w:val="28"/>
          <w:szCs w:val="28"/>
        </w:rPr>
        <w:t>бизнеса. Суть</w:t>
      </w:r>
      <w:r w:rsidRPr="000F5571">
        <w:rPr>
          <w:rFonts w:ascii="Times New Roman" w:hAnsi="Times New Roman" w:cs="Times New Roman"/>
          <w:sz w:val="28"/>
          <w:szCs w:val="28"/>
        </w:rPr>
        <w:t xml:space="preserve"> такой модели заключается в отображении логических связей между входными данными, функциями их обработки и результирующей информацией, которая передаётся пользователю или другим системам. В отличие от организационной структуры, которая описывает иерархию и распределение ответственности между сотрудниками, или информационной модели, фокусирующейся на сущностях данных и их взаимосвязях, функциональная модель концентрируется исключительно на динамике бизнес-процессов: как заявка превращается в заказ, как данные о неисправности трансформируются в план работ, как складские остатки изменяются после выдачи запчасти.</w:t>
      </w:r>
    </w:p>
    <w:p w14:paraId="199B3205" w14:textId="1F5B5AB9"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Основными элементами функциональной модели выступают функции -логически завершённые действия, выполняемые для достижения определённой цели, такие как регистрация клиента, проведение диагностики, формирование счёта или выдача автомобиля. Эти функции связаны между собой потоками данных, которые представляют собой информацию, циркулирующую в системе: текстовые запросы, числовые показатели, статусы операций, уведомления и документы. Модель также учитывает внешние сущности, объекты, находящиеся за границами автоматизируемой системы, но активно взаимодействующие с ней, например, клиентов, поставщиков запчастей, страховые компании или банковские сервисы. Кроме того, в модели отражаются хранилища данных, где информация сохраняется на определённых этапах: базы данных клиентов, реестры заказов, складские журналы или архивы выполненных работ. Важным компонентом являются бизнес-правила и ограничения, которые определяют условия выполнения функций: например, запрет на закрытие заказа без подтверждения оплаты или требование согласования дополнительных работ с клиентом перед их началом.</w:t>
      </w:r>
    </w:p>
    <w:p w14:paraId="71DA9AD1" w14:textId="0EB41C83"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lastRenderedPageBreak/>
        <w:t xml:space="preserve">Практическая ценность функциональной модели заключается в том, что она позволяет увидеть целостную картину деятельности предприятия, выявить логические разрывы, дублирование операций, избыточные согласования и узкие места, снижающие эффективность. На этапе проектирования информационной системы такая модель становится основой для формирования технического задания, помогает разработчикам понять бизнес-логику приложения, а заказчикам -чётко сформулировать требования к функционалу. </w:t>
      </w:r>
    </w:p>
    <w:p w14:paraId="28D76424" w14:textId="3E2ED9D0"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Нотации в программировании </w:t>
      </w:r>
      <w:r w:rsidR="005102CF" w:rsidRPr="000F5571">
        <w:rPr>
          <w:rFonts w:ascii="Times New Roman" w:hAnsi="Times New Roman" w:cs="Times New Roman"/>
          <w:sz w:val="28"/>
          <w:szCs w:val="28"/>
        </w:rPr>
        <w:t>— это</w:t>
      </w:r>
      <w:r w:rsidRPr="000F5571">
        <w:rPr>
          <w:rFonts w:ascii="Times New Roman" w:hAnsi="Times New Roman" w:cs="Times New Roman"/>
          <w:sz w:val="28"/>
          <w:szCs w:val="28"/>
        </w:rPr>
        <w:t xml:space="preserve"> стандартизированные системы обозначений, правил и символов, которые используются для однозначного описания структуры, поведения, логики или данных в программных системах. По своей сути нотация представляет собой формализованный язык, позволяющий разработчикам, аналитикам, заказчикам и другим участникам проекта обмениваться информацией без двусмысленностей, свойственных естественному языку. В широком смысле к нотациям относятся как синтаксические правила языков программирования, так и графические схемы для моделирования процессов, и даже математические обозначения для описания алгоритмической сложности.</w:t>
      </w:r>
    </w:p>
    <w:p w14:paraId="17062A4B" w14:textId="7C602743"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Существует </w:t>
      </w:r>
      <w:r w:rsidR="005102CF" w:rsidRPr="000F5571">
        <w:rPr>
          <w:rFonts w:ascii="Times New Roman" w:hAnsi="Times New Roman" w:cs="Times New Roman"/>
          <w:sz w:val="28"/>
          <w:szCs w:val="28"/>
        </w:rPr>
        <w:t>множество нотаций</w:t>
      </w:r>
      <w:r w:rsidRPr="000F5571">
        <w:rPr>
          <w:rFonts w:ascii="Times New Roman" w:hAnsi="Times New Roman" w:cs="Times New Roman"/>
          <w:sz w:val="28"/>
          <w:szCs w:val="28"/>
        </w:rPr>
        <w:t xml:space="preserve">, используемых </w:t>
      </w:r>
      <w:r w:rsidR="005102CF" w:rsidRPr="000F5571">
        <w:rPr>
          <w:rFonts w:ascii="Times New Roman" w:hAnsi="Times New Roman" w:cs="Times New Roman"/>
          <w:sz w:val="28"/>
          <w:szCs w:val="28"/>
        </w:rPr>
        <w:t>в программировании</w:t>
      </w:r>
      <w:r w:rsidRPr="000F5571">
        <w:rPr>
          <w:rFonts w:ascii="Times New Roman" w:hAnsi="Times New Roman" w:cs="Times New Roman"/>
          <w:sz w:val="28"/>
          <w:szCs w:val="28"/>
        </w:rPr>
        <w:t xml:space="preserve">, каждая из которых имеет свои особенности и преимущества. В данной главе </w:t>
      </w:r>
      <w:r w:rsidR="005102CF" w:rsidRPr="000F5571">
        <w:rPr>
          <w:rFonts w:ascii="Times New Roman" w:hAnsi="Times New Roman" w:cs="Times New Roman"/>
          <w:sz w:val="28"/>
          <w:szCs w:val="28"/>
        </w:rPr>
        <w:t>будут рассмотрены</w:t>
      </w:r>
      <w:r w:rsidRPr="000F5571">
        <w:rPr>
          <w:rFonts w:ascii="Times New Roman" w:hAnsi="Times New Roman" w:cs="Times New Roman"/>
          <w:sz w:val="28"/>
          <w:szCs w:val="28"/>
        </w:rPr>
        <w:t xml:space="preserve"> модели предметной области в нотациях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 xml:space="preserve">0 и </w:t>
      </w:r>
      <w:r w:rsidRPr="000F5571">
        <w:rPr>
          <w:rFonts w:ascii="Times New Roman" w:hAnsi="Times New Roman" w:cs="Times New Roman"/>
          <w:sz w:val="28"/>
          <w:szCs w:val="28"/>
          <w:lang w:val="en-US"/>
        </w:rPr>
        <w:t>DFD</w:t>
      </w:r>
      <w:r w:rsidRPr="000F5571">
        <w:rPr>
          <w:rFonts w:ascii="Times New Roman" w:hAnsi="Times New Roman" w:cs="Times New Roman"/>
          <w:sz w:val="28"/>
          <w:szCs w:val="28"/>
        </w:rPr>
        <w:t>.</w:t>
      </w:r>
    </w:p>
    <w:p w14:paraId="1696BA65" w14:textId="0454BD55" w:rsidR="006C0E4F" w:rsidRPr="00A934A3" w:rsidRDefault="006C0E4F" w:rsidP="005102CF">
      <w:pPr>
        <w:pStyle w:val="2"/>
        <w:rPr>
          <w:rFonts w:ascii="Times New Roman" w:hAnsi="Times New Roman" w:cs="Times New Roman"/>
          <w:bCs/>
          <w:sz w:val="28"/>
          <w:szCs w:val="28"/>
        </w:rPr>
      </w:pPr>
      <w:r w:rsidRPr="000F5571">
        <w:t xml:space="preserve">      </w:t>
      </w:r>
      <w:bookmarkStart w:id="7" w:name="_Toc228817769"/>
      <w:r w:rsidRPr="00A934A3">
        <w:rPr>
          <w:rFonts w:ascii="Times New Roman" w:hAnsi="Times New Roman" w:cs="Times New Roman"/>
          <w:bCs/>
          <w:color w:val="auto"/>
          <w:sz w:val="28"/>
          <w:szCs w:val="28"/>
        </w:rPr>
        <w:t xml:space="preserve">2.1 Модель предметной области в нотации </w:t>
      </w:r>
      <w:r w:rsidRPr="00A934A3">
        <w:rPr>
          <w:rFonts w:ascii="Times New Roman" w:hAnsi="Times New Roman" w:cs="Times New Roman"/>
          <w:bCs/>
          <w:color w:val="auto"/>
          <w:sz w:val="28"/>
          <w:szCs w:val="28"/>
          <w:lang w:val="en-US"/>
        </w:rPr>
        <w:t>IDEF</w:t>
      </w:r>
      <w:r w:rsidRPr="00A934A3">
        <w:rPr>
          <w:rFonts w:ascii="Times New Roman" w:hAnsi="Times New Roman" w:cs="Times New Roman"/>
          <w:bCs/>
          <w:color w:val="auto"/>
          <w:sz w:val="28"/>
          <w:szCs w:val="28"/>
        </w:rPr>
        <w:t>0.</w:t>
      </w:r>
      <w:bookmarkEnd w:id="7"/>
    </w:p>
    <w:p w14:paraId="353FD041" w14:textId="34644C0C" w:rsidR="006C0E4F" w:rsidRPr="000F5571" w:rsidRDefault="006C0E4F"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IDEF0 — это методология функционального моделирования, создание формализованного, структурированного и иерархического описания процессов предметной области, которое позволяет понять, какие функции выполняются в системе, какие ресурсы для этого требуются, какие правила управляют процессом и какие результаты производятся, IDEF0 акцентирует внимание на логике преобразования ресурсов в продукты или услуги, что делает её особенно полезной на этапах анализа требований, реинжиниринга бизнес-процессов и проектирования архитектуры информационных систем.</w:t>
      </w:r>
    </w:p>
    <w:p w14:paraId="7946D2C6" w14:textId="524D7524"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lastRenderedPageBreak/>
        <w:t xml:space="preserve">Стрелки могут быть: </w:t>
      </w:r>
    </w:p>
    <w:p w14:paraId="3DCF1C36" w14:textId="5D148A74"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Входящие – вводящие, которые ставят определенную задачу.</w:t>
      </w:r>
    </w:p>
    <w:p w14:paraId="276252D0" w14:textId="723CB28A"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Исходящие – выводящие результат деятельности</w:t>
      </w:r>
      <w:r w:rsidR="00D630BF" w:rsidRPr="000F5571">
        <w:rPr>
          <w:rFonts w:ascii="Times New Roman" w:hAnsi="Times New Roman" w:cs="Times New Roman"/>
          <w:sz w:val="28"/>
          <w:szCs w:val="28"/>
        </w:rPr>
        <w:t>.</w:t>
      </w:r>
    </w:p>
    <w:p w14:paraId="1F7E25C3" w14:textId="011DE090"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Контроль (сверху вниз) </w:t>
      </w:r>
      <w:r w:rsidR="00D630BF" w:rsidRPr="000F5571">
        <w:rPr>
          <w:rFonts w:ascii="Times New Roman" w:hAnsi="Times New Roman" w:cs="Times New Roman"/>
          <w:sz w:val="28"/>
          <w:szCs w:val="28"/>
        </w:rPr>
        <w:t>- механизм</w:t>
      </w:r>
      <w:r w:rsidRPr="000F5571">
        <w:rPr>
          <w:rFonts w:ascii="Times New Roman" w:hAnsi="Times New Roman" w:cs="Times New Roman"/>
          <w:sz w:val="28"/>
          <w:szCs w:val="28"/>
        </w:rPr>
        <w:t xml:space="preserve"> управления</w:t>
      </w:r>
      <w:r w:rsidR="00D630BF" w:rsidRPr="000F5571">
        <w:rPr>
          <w:rFonts w:ascii="Times New Roman" w:hAnsi="Times New Roman" w:cs="Times New Roman"/>
          <w:sz w:val="28"/>
          <w:szCs w:val="28"/>
        </w:rPr>
        <w:t>.</w:t>
      </w:r>
    </w:p>
    <w:p w14:paraId="0CFCCF7E" w14:textId="59B0D3A3" w:rsidR="007D0CFD" w:rsidRPr="000F5571" w:rsidRDefault="00D630BF"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Механизмы (снизу вверх) – что используется для того, чтобы произвести необходимую работу.</w:t>
      </w:r>
    </w:p>
    <w:p w14:paraId="2EBA84E4" w14:textId="67321BC1" w:rsidR="00473180" w:rsidRPr="000F5571" w:rsidRDefault="006720F4" w:rsidP="00473180">
      <w:pPr>
        <w:jc w:val="center"/>
        <w:rPr>
          <w:rFonts w:ascii="Times New Roman" w:hAnsi="Times New Roman" w:cs="Times New Roman"/>
          <w:sz w:val="28"/>
          <w:szCs w:val="28"/>
        </w:rPr>
      </w:pPr>
      <w:r w:rsidRPr="000F5571">
        <w:rPr>
          <w:rFonts w:ascii="Times New Roman" w:hAnsi="Times New Roman" w:cs="Times New Roman"/>
          <w:b/>
          <w:bCs/>
          <w:noProof/>
          <w:sz w:val="28"/>
          <w:szCs w:val="28"/>
          <w:lang w:eastAsia="ru-RU"/>
        </w:rPr>
        <w:drawing>
          <wp:inline distT="0" distB="0" distL="0" distR="0" wp14:anchorId="0CD270F4" wp14:editId="4FFAE50E">
            <wp:extent cx="5934710" cy="3519805"/>
            <wp:effectExtent l="0" t="0" r="8890" b="4445"/>
            <wp:docPr id="762416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3519805"/>
                    </a:xfrm>
                    <a:prstGeom prst="rect">
                      <a:avLst/>
                    </a:prstGeom>
                    <a:noFill/>
                    <a:ln>
                      <a:noFill/>
                    </a:ln>
                  </pic:spPr>
                </pic:pic>
              </a:graphicData>
            </a:graphic>
          </wp:inline>
        </w:drawing>
      </w:r>
    </w:p>
    <w:p w14:paraId="04D8AE55" w14:textId="362B1B13" w:rsidR="00473180" w:rsidRPr="000F5571" w:rsidRDefault="00473180" w:rsidP="00473180">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1 – Модель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0</w:t>
      </w:r>
    </w:p>
    <w:p w14:paraId="5FCD5F38" w14:textId="1479AE50"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Ремонт машины</w:t>
      </w:r>
      <w:r w:rsidRPr="000F5571">
        <w:rPr>
          <w:rFonts w:ascii="Times New Roman" w:hAnsi="Times New Roman" w:cs="Times New Roman"/>
          <w:sz w:val="28"/>
          <w:szCs w:val="28"/>
        </w:rPr>
        <w:t xml:space="preserve"> - основной процесс</w:t>
      </w:r>
    </w:p>
    <w:p w14:paraId="64CAC022" w14:textId="7745DD73"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5139BB8E"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Инструменты</w:t>
      </w:r>
    </w:p>
    <w:p w14:paraId="2EDD234F"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Машина</w:t>
      </w:r>
    </w:p>
    <w:p w14:paraId="74A056AD"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Запчасти</w:t>
      </w:r>
    </w:p>
    <w:p w14:paraId="462A27E7" w14:textId="50C94B88"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Выход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44ADD063" w14:textId="50EA8C71" w:rsidR="00BF58BA"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Отремонтированная машина</w:t>
      </w:r>
    </w:p>
    <w:p w14:paraId="7D4A6A91" w14:textId="77777777" w:rsidR="00662D7A" w:rsidRPr="000F5571" w:rsidRDefault="00662D7A" w:rsidP="003F3B77">
      <w:pPr>
        <w:spacing w:after="0" w:line="360" w:lineRule="auto"/>
        <w:rPr>
          <w:rFonts w:ascii="Times New Roman" w:hAnsi="Times New Roman" w:cs="Times New Roman"/>
          <w:sz w:val="28"/>
          <w:szCs w:val="28"/>
        </w:rPr>
      </w:pPr>
    </w:p>
    <w:p w14:paraId="012BF71D" w14:textId="77777777" w:rsidR="00662D7A" w:rsidRPr="000F5571" w:rsidRDefault="00662D7A" w:rsidP="003F3B77">
      <w:pPr>
        <w:spacing w:after="0" w:line="360" w:lineRule="auto"/>
        <w:rPr>
          <w:rFonts w:ascii="Times New Roman" w:hAnsi="Times New Roman" w:cs="Times New Roman"/>
          <w:sz w:val="28"/>
          <w:szCs w:val="28"/>
        </w:rPr>
      </w:pPr>
    </w:p>
    <w:p w14:paraId="7CAB696E" w14:textId="77777777" w:rsidR="00EC12B0" w:rsidRPr="000F5571" w:rsidRDefault="00EC12B0" w:rsidP="003F3B77">
      <w:pPr>
        <w:spacing w:after="0" w:line="360" w:lineRule="auto"/>
        <w:rPr>
          <w:rFonts w:ascii="Times New Roman" w:hAnsi="Times New Roman" w:cs="Times New Roman"/>
          <w:sz w:val="28"/>
          <w:szCs w:val="28"/>
        </w:rPr>
      </w:pPr>
    </w:p>
    <w:p w14:paraId="1D56C278" w14:textId="77777777" w:rsidR="00EC12B0" w:rsidRPr="000F5571" w:rsidRDefault="00EC12B0" w:rsidP="003F3B77">
      <w:pPr>
        <w:spacing w:after="0" w:line="360" w:lineRule="auto"/>
        <w:rPr>
          <w:rFonts w:ascii="Times New Roman" w:hAnsi="Times New Roman" w:cs="Times New Roman"/>
          <w:sz w:val="28"/>
          <w:szCs w:val="28"/>
        </w:rPr>
      </w:pPr>
    </w:p>
    <w:p w14:paraId="5B16A037" w14:textId="77777777" w:rsidR="00EC12B0" w:rsidRPr="000F5571" w:rsidRDefault="00EC12B0" w:rsidP="003F3B77">
      <w:pPr>
        <w:spacing w:after="0" w:line="360" w:lineRule="auto"/>
        <w:rPr>
          <w:rFonts w:ascii="Times New Roman" w:hAnsi="Times New Roman" w:cs="Times New Roman"/>
          <w:sz w:val="28"/>
          <w:szCs w:val="28"/>
        </w:rPr>
      </w:pPr>
    </w:p>
    <w:p w14:paraId="2BC4693B" w14:textId="77777777" w:rsidR="00EC12B0" w:rsidRPr="000F5571" w:rsidRDefault="00EC12B0" w:rsidP="003F3B77">
      <w:pPr>
        <w:spacing w:after="0" w:line="360" w:lineRule="auto"/>
        <w:rPr>
          <w:rFonts w:ascii="Times New Roman" w:hAnsi="Times New Roman" w:cs="Times New Roman"/>
          <w:sz w:val="28"/>
          <w:szCs w:val="28"/>
        </w:rPr>
      </w:pPr>
    </w:p>
    <w:p w14:paraId="4C3CDAE0" w14:textId="77777777" w:rsidR="008B6520" w:rsidRPr="000F5571" w:rsidRDefault="008B6520" w:rsidP="003F3B77">
      <w:pPr>
        <w:spacing w:after="0" w:line="360" w:lineRule="auto"/>
        <w:rPr>
          <w:rFonts w:ascii="Times New Roman" w:hAnsi="Times New Roman" w:cs="Times New Roman"/>
          <w:sz w:val="28"/>
          <w:szCs w:val="28"/>
        </w:rPr>
      </w:pPr>
    </w:p>
    <w:p w14:paraId="4EB80B34" w14:textId="77777777" w:rsidR="008B6520" w:rsidRPr="000F5571" w:rsidRDefault="008B6520" w:rsidP="003F3B77">
      <w:pPr>
        <w:spacing w:after="0" w:line="360" w:lineRule="auto"/>
        <w:rPr>
          <w:rFonts w:ascii="Times New Roman" w:hAnsi="Times New Roman" w:cs="Times New Roman"/>
          <w:sz w:val="28"/>
          <w:szCs w:val="28"/>
        </w:rPr>
      </w:pPr>
    </w:p>
    <w:p w14:paraId="0CB03413" w14:textId="55A5A501"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Декомпозиция в IDEF0 означает разделение функции системы на более мелкие и конкретные функции, которые затем могут быть описаны и проанализированы.</w:t>
      </w:r>
    </w:p>
    <w:p w14:paraId="5ECA6C1B"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Процесс декомпозиции начинается с создания контекстной диаграммы, которая показывает основную функцию системы и её взаимодействие с окружающей средой. Затем контекстная диаграмма разбивается на несколько диаграмм следующего уровня, каждая из которых описывает свою часть системы более подробно. Этот процесс продолжается до тех пор, пока не будет достигнута желаемая степень детализации.</w:t>
      </w:r>
    </w:p>
    <w:p w14:paraId="36DFB614" w14:textId="48469D3E" w:rsidR="003F3B77"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Цель декомпозиции IDEF0 - получить более чёткое и точное представление о системе, выявить возможные проблемы и оптимизировать процессы. Это помогает разработчикам и аналитикам лучше понять структуру системы и определить, какие изменения необходимо внести для улучшения её работы.</w:t>
      </w:r>
    </w:p>
    <w:p w14:paraId="6491DAC3" w14:textId="3CCD556E" w:rsidR="008B6520" w:rsidRPr="000F5571" w:rsidRDefault="006720F4" w:rsidP="008B6520">
      <w:pPr>
        <w:jc w:val="center"/>
        <w:rPr>
          <w:rFonts w:ascii="Times New Roman" w:hAnsi="Times New Roman" w:cs="Times New Roman"/>
          <w:sz w:val="28"/>
          <w:szCs w:val="28"/>
          <w:lang w:val="en-US"/>
        </w:rPr>
      </w:pPr>
      <w:r w:rsidRPr="000F5571">
        <w:rPr>
          <w:rFonts w:ascii="Times New Roman" w:hAnsi="Times New Roman" w:cs="Times New Roman"/>
          <w:noProof/>
          <w:sz w:val="28"/>
          <w:szCs w:val="28"/>
          <w:lang w:eastAsia="ru-RU"/>
        </w:rPr>
        <w:lastRenderedPageBreak/>
        <w:drawing>
          <wp:inline distT="0" distB="0" distL="0" distR="0" wp14:anchorId="54478794" wp14:editId="4FDACA4F">
            <wp:extent cx="5917565" cy="4891405"/>
            <wp:effectExtent l="0" t="0" r="6985" b="4445"/>
            <wp:docPr id="1461737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7565" cy="4891405"/>
                    </a:xfrm>
                    <a:prstGeom prst="rect">
                      <a:avLst/>
                    </a:prstGeom>
                    <a:noFill/>
                    <a:ln>
                      <a:noFill/>
                    </a:ln>
                  </pic:spPr>
                </pic:pic>
              </a:graphicData>
            </a:graphic>
          </wp:inline>
        </w:drawing>
      </w:r>
    </w:p>
    <w:p w14:paraId="2279292B" w14:textId="698E7EA0" w:rsidR="00662D7A" w:rsidRPr="003F3B77" w:rsidRDefault="008B6520" w:rsidP="003F3B77">
      <w:pPr>
        <w:jc w:val="center"/>
        <w:rPr>
          <w:rFonts w:ascii="Times New Roman" w:hAnsi="Times New Roman" w:cs="Times New Roman"/>
          <w:sz w:val="28"/>
          <w:szCs w:val="28"/>
          <w:lang w:val="en-US"/>
        </w:rPr>
      </w:pPr>
      <w:r w:rsidRPr="000F5571">
        <w:rPr>
          <w:rFonts w:ascii="Times New Roman" w:hAnsi="Times New Roman" w:cs="Times New Roman"/>
          <w:sz w:val="28"/>
          <w:szCs w:val="28"/>
        </w:rPr>
        <w:t xml:space="preserve">Рисунок 2 – Декомпозиция </w:t>
      </w:r>
      <w:r w:rsidR="003F3B77">
        <w:rPr>
          <w:rFonts w:ascii="Times New Roman" w:hAnsi="Times New Roman" w:cs="Times New Roman"/>
          <w:sz w:val="28"/>
          <w:szCs w:val="28"/>
          <w:lang w:val="en-US"/>
        </w:rPr>
        <w:t>IDEF0</w:t>
      </w:r>
    </w:p>
    <w:p w14:paraId="2E0102A3"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Клиент обращается в автосервис и передает автомобиль для обслуживания.</w:t>
      </w:r>
    </w:p>
    <w:p w14:paraId="77CF0506"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Происходит прием и диагностика машины (блок А1), в ходе которой выявляются неисправности и формируется технический отчет.</w:t>
      </w:r>
    </w:p>
    <w:p w14:paraId="5C00A0E7"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На основе отчета осуществляется организация ремонта (блок А2), утверждается план работ и подбираются необходимые запчасти.</w:t>
      </w:r>
    </w:p>
    <w:p w14:paraId="1F29A326"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Выполняются непосредственные ремонтные работы (блок А3) с использованием инструментов и материалов.</w:t>
      </w:r>
    </w:p>
    <w:p w14:paraId="1B64AB7E"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Проводится приемка и контроль качества (блок А4) отремонтированного автомобиля.</w:t>
      </w:r>
    </w:p>
    <w:p w14:paraId="6C67F534" w14:textId="1234036F" w:rsidR="00235F26" w:rsidRPr="003F3B77" w:rsidRDefault="00EC12B0" w:rsidP="006C0E4F">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Осуществляется передача машины клиенту и закрытие заказа (блок А5), включая офор</w:t>
      </w:r>
      <w:r w:rsidR="003F3B77">
        <w:rPr>
          <w:rFonts w:ascii="Times New Roman" w:hAnsi="Times New Roman" w:cs="Times New Roman"/>
          <w:sz w:val="28"/>
          <w:szCs w:val="28"/>
        </w:rPr>
        <w:t>мление актов и получение оплаты</w:t>
      </w:r>
    </w:p>
    <w:p w14:paraId="5A8B326B" w14:textId="26FA7F44" w:rsidR="003F3B77" w:rsidRPr="003F3B77" w:rsidRDefault="001137EA" w:rsidP="003F3B77">
      <w:pPr>
        <w:pStyle w:val="2"/>
        <w:numPr>
          <w:ilvl w:val="1"/>
          <w:numId w:val="48"/>
        </w:numPr>
        <w:rPr>
          <w:rFonts w:ascii="Times New Roman" w:hAnsi="Times New Roman" w:cs="Times New Roman"/>
          <w:color w:val="auto"/>
          <w:sz w:val="28"/>
          <w:szCs w:val="28"/>
        </w:rPr>
      </w:pPr>
      <w:bookmarkStart w:id="8" w:name="_Toc228817770"/>
      <w:r w:rsidRPr="00A934A3">
        <w:rPr>
          <w:rFonts w:ascii="Times New Roman" w:hAnsi="Times New Roman" w:cs="Times New Roman"/>
          <w:color w:val="auto"/>
          <w:sz w:val="28"/>
          <w:szCs w:val="28"/>
        </w:rPr>
        <w:lastRenderedPageBreak/>
        <w:t xml:space="preserve">Модель предметной области в нотации </w:t>
      </w:r>
      <w:r w:rsidRPr="00A934A3">
        <w:rPr>
          <w:rFonts w:ascii="Times New Roman" w:hAnsi="Times New Roman" w:cs="Times New Roman"/>
          <w:color w:val="auto"/>
          <w:sz w:val="28"/>
          <w:szCs w:val="28"/>
          <w:lang w:val="en-US"/>
        </w:rPr>
        <w:t>DFD</w:t>
      </w:r>
      <w:r w:rsidRPr="00A934A3">
        <w:rPr>
          <w:rFonts w:ascii="Times New Roman" w:hAnsi="Times New Roman" w:cs="Times New Roman"/>
          <w:color w:val="auto"/>
          <w:sz w:val="28"/>
          <w:szCs w:val="28"/>
        </w:rPr>
        <w:t>.</w:t>
      </w:r>
      <w:bookmarkEnd w:id="8"/>
    </w:p>
    <w:p w14:paraId="0295031F" w14:textId="3CC1F44C" w:rsidR="00473180" w:rsidRPr="000F5571" w:rsidRDefault="00473180"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DFD — это графический инструмент, моделирующий движение информации внутри системы, её обработку, хранение и взаимодействие с внешними сущностями. В отличие от блок-схем, DFD не показывает последовательность действий во времени, а фокусируется исключительно на том, откуда данные поступают, где хранятся и куда передаются.</w:t>
      </w:r>
    </w:p>
    <w:p w14:paraId="06C58AA9" w14:textId="0C081CCC" w:rsidR="00BF58BA" w:rsidRPr="000F5571" w:rsidRDefault="006720F4" w:rsidP="00BF58BA">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drawing>
          <wp:inline distT="0" distB="0" distL="0" distR="0" wp14:anchorId="58220715" wp14:editId="6BD47008">
            <wp:extent cx="5926455" cy="1958340"/>
            <wp:effectExtent l="0" t="0" r="0" b="3810"/>
            <wp:docPr id="2270420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1958340"/>
                    </a:xfrm>
                    <a:prstGeom prst="rect">
                      <a:avLst/>
                    </a:prstGeom>
                    <a:noFill/>
                    <a:ln>
                      <a:noFill/>
                    </a:ln>
                  </pic:spPr>
                </pic:pic>
              </a:graphicData>
            </a:graphic>
          </wp:inline>
        </w:drawing>
      </w:r>
    </w:p>
    <w:p w14:paraId="4B66994D" w14:textId="4F33165D" w:rsidR="00BF58BA" w:rsidRPr="000F5571" w:rsidRDefault="00BF58BA" w:rsidP="00BF58BA">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w:t>
      </w:r>
      <w:r w:rsidR="00C143B7" w:rsidRPr="000F5571">
        <w:rPr>
          <w:rFonts w:ascii="Times New Roman" w:hAnsi="Times New Roman" w:cs="Times New Roman"/>
          <w:sz w:val="28"/>
          <w:szCs w:val="28"/>
        </w:rPr>
        <w:t>3</w:t>
      </w:r>
      <w:r w:rsidRPr="000F5571">
        <w:rPr>
          <w:rFonts w:ascii="Times New Roman" w:hAnsi="Times New Roman" w:cs="Times New Roman"/>
          <w:sz w:val="28"/>
          <w:szCs w:val="28"/>
        </w:rPr>
        <w:t xml:space="preserve"> – Модель </w:t>
      </w:r>
      <w:r w:rsidRPr="000F5571">
        <w:rPr>
          <w:rFonts w:ascii="Times New Roman" w:hAnsi="Times New Roman" w:cs="Times New Roman"/>
          <w:sz w:val="28"/>
          <w:szCs w:val="28"/>
          <w:lang w:val="en-US"/>
        </w:rPr>
        <w:t>DFD</w:t>
      </w:r>
    </w:p>
    <w:p w14:paraId="1EBE3E46" w14:textId="41265472"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Внешни</w:t>
      </w:r>
      <w:r w:rsidR="00C143B7" w:rsidRPr="000F5571">
        <w:rPr>
          <w:rFonts w:ascii="Times New Roman" w:hAnsi="Times New Roman" w:cs="Times New Roman"/>
          <w:b/>
          <w:bCs/>
          <w:sz w:val="28"/>
          <w:szCs w:val="28"/>
        </w:rPr>
        <w:t>ми сущностями является</w:t>
      </w:r>
      <w:r w:rsidRPr="000F5571">
        <w:rPr>
          <w:rFonts w:ascii="Times New Roman" w:hAnsi="Times New Roman" w:cs="Times New Roman"/>
          <w:b/>
          <w:bCs/>
          <w:sz w:val="28"/>
          <w:szCs w:val="28"/>
        </w:rPr>
        <w:t>:</w:t>
      </w:r>
    </w:p>
    <w:p w14:paraId="0367D328"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Клиент - внешняя сущность, которая взаимодействует с автосервисом. Клиент подает заявку на обслуживание или ремонт и получает результат выполненной работы.</w:t>
      </w:r>
    </w:p>
    <w:p w14:paraId="411C6333"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Менеджер - получает от системы информацию о заказе для управления процессом обслуживания клиентов и координации работы сервиса.</w:t>
      </w:r>
    </w:p>
    <w:p w14:paraId="791661CF"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Механик - получает от автосервиса задание на выполнение ремонтных работ технической части.</w:t>
      </w:r>
    </w:p>
    <w:p w14:paraId="7675244A" w14:textId="21926E50"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Поток</w:t>
      </w:r>
      <w:r w:rsidR="00C143B7" w:rsidRPr="000F5571">
        <w:rPr>
          <w:rFonts w:ascii="Times New Roman" w:hAnsi="Times New Roman" w:cs="Times New Roman"/>
          <w:b/>
          <w:bCs/>
          <w:sz w:val="28"/>
          <w:szCs w:val="28"/>
        </w:rPr>
        <w:t>ами</w:t>
      </w:r>
      <w:r w:rsidRPr="000F5571">
        <w:rPr>
          <w:rFonts w:ascii="Times New Roman" w:hAnsi="Times New Roman" w:cs="Times New Roman"/>
          <w:b/>
          <w:bCs/>
          <w:sz w:val="28"/>
          <w:szCs w:val="28"/>
        </w:rPr>
        <w:t xml:space="preserve"> данных</w:t>
      </w:r>
      <w:r w:rsidR="00C143B7" w:rsidRPr="000F5571">
        <w:rPr>
          <w:rFonts w:ascii="Times New Roman" w:hAnsi="Times New Roman" w:cs="Times New Roman"/>
          <w:b/>
          <w:bCs/>
          <w:sz w:val="28"/>
          <w:szCs w:val="28"/>
        </w:rPr>
        <w:t xml:space="preserve"> является</w:t>
      </w:r>
      <w:r w:rsidRPr="000F5571">
        <w:rPr>
          <w:rFonts w:ascii="Times New Roman" w:hAnsi="Times New Roman" w:cs="Times New Roman"/>
          <w:b/>
          <w:bCs/>
          <w:sz w:val="28"/>
          <w:szCs w:val="28"/>
        </w:rPr>
        <w:t>:</w:t>
      </w:r>
    </w:p>
    <w:p w14:paraId="06FE1163"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Заявка - поток данных от клиента к автосервису, содержащий информацию о необходимом обслуживании или ремонте.</w:t>
      </w:r>
    </w:p>
    <w:p w14:paraId="5BEDC905"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Результат - поток данных от автосервиса к клиенту, представляющий собой выполненную работу или отремонтированный автомобиль.</w:t>
      </w:r>
    </w:p>
    <w:p w14:paraId="4C45BEA6"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Информация о заказе - поток данных от автосервиса к менеджеру, содержащий сведения о поступивших заказах и их статусе.</w:t>
      </w:r>
    </w:p>
    <w:p w14:paraId="4255A057" w14:textId="77777777" w:rsidR="008279E2" w:rsidRDefault="008279E2" w:rsidP="003F3B77">
      <w:pPr>
        <w:spacing w:after="0" w:line="360" w:lineRule="auto"/>
        <w:rPr>
          <w:rFonts w:ascii="Times New Roman" w:hAnsi="Times New Roman" w:cs="Times New Roman"/>
          <w:sz w:val="28"/>
          <w:szCs w:val="28"/>
        </w:rPr>
      </w:pPr>
    </w:p>
    <w:p w14:paraId="4642D053" w14:textId="44AD2AF4" w:rsidR="0072770B" w:rsidRDefault="00EC12B0" w:rsidP="003F3B77">
      <w:pPr>
        <w:spacing w:after="0" w:line="360" w:lineRule="auto"/>
        <w:rPr>
          <w:rFonts w:ascii="Times New Roman" w:hAnsi="Times New Roman" w:cs="Times New Roman"/>
          <w:sz w:val="28"/>
          <w:szCs w:val="28"/>
        </w:rPr>
      </w:pPr>
      <w:proofErr w:type="spellStart"/>
      <w:r w:rsidRPr="000F5571">
        <w:rPr>
          <w:rFonts w:ascii="Times New Roman" w:hAnsi="Times New Roman" w:cs="Times New Roman"/>
          <w:sz w:val="28"/>
          <w:szCs w:val="28"/>
        </w:rPr>
        <w:lastRenderedPageBreak/>
        <w:t>Декомп</w:t>
      </w:r>
      <w:r w:rsidR="00B71963">
        <w:rPr>
          <w:rFonts w:ascii="Times New Roman" w:hAnsi="Times New Roman" w:cs="Times New Roman"/>
          <w:sz w:val="28"/>
          <w:szCs w:val="28"/>
        </w:rPr>
        <w:t>ц</w:t>
      </w:r>
      <w:r w:rsidRPr="000F5571">
        <w:rPr>
          <w:rFonts w:ascii="Times New Roman" w:hAnsi="Times New Roman" w:cs="Times New Roman"/>
          <w:sz w:val="28"/>
          <w:szCs w:val="28"/>
        </w:rPr>
        <w:t>озиция</w:t>
      </w:r>
      <w:proofErr w:type="spellEnd"/>
      <w:r w:rsidRPr="000F5571">
        <w:rPr>
          <w:rFonts w:ascii="Times New Roman" w:hAnsi="Times New Roman" w:cs="Times New Roman"/>
          <w:sz w:val="28"/>
          <w:szCs w:val="28"/>
        </w:rPr>
        <w:t xml:space="preserve"> </w:t>
      </w:r>
      <w:r w:rsidRPr="000F5571">
        <w:rPr>
          <w:rFonts w:ascii="Times New Roman" w:hAnsi="Times New Roman" w:cs="Times New Roman"/>
          <w:sz w:val="28"/>
          <w:szCs w:val="28"/>
          <w:lang w:val="en-US"/>
        </w:rPr>
        <w:t>DFD</w:t>
      </w:r>
    </w:p>
    <w:p w14:paraId="3FD419EE"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Внешние сущности:</w:t>
      </w:r>
    </w:p>
    <w:p w14:paraId="46F3A7E9"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Клиент</w:t>
      </w:r>
      <w:r w:rsidRPr="00CC5EAE">
        <w:rPr>
          <w:rFonts w:ascii="Times New Roman" w:hAnsi="Times New Roman" w:cs="Times New Roman"/>
          <w:sz w:val="28"/>
          <w:szCs w:val="28"/>
        </w:rPr>
        <w:t xml:space="preserve"> – владелец автомобиля, обращающийся за услугами</w:t>
      </w:r>
    </w:p>
    <w:p w14:paraId="0C7D776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Персонал сервиса</w:t>
      </w:r>
      <w:r w:rsidRPr="00CC5EAE">
        <w:rPr>
          <w:rFonts w:ascii="Times New Roman" w:hAnsi="Times New Roman" w:cs="Times New Roman"/>
          <w:sz w:val="28"/>
          <w:szCs w:val="28"/>
        </w:rPr>
        <w:t xml:space="preserve"> – механики и диагносты, выполняющие работы</w:t>
      </w:r>
    </w:p>
    <w:p w14:paraId="445B6C03"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Процессы:</w:t>
      </w:r>
    </w:p>
    <w:p w14:paraId="024B79A6"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 регистрация обращения, сбор данных о клиенте и авто</w:t>
      </w:r>
    </w:p>
    <w:p w14:paraId="24867E84"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 осмотр, выявление неисправностей, составление плана работ</w:t>
      </w:r>
    </w:p>
    <w:p w14:paraId="56B0640C"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 выполнение работ по плану</w:t>
      </w:r>
    </w:p>
    <w:p w14:paraId="47FB05E3"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Выдача машины</w:t>
      </w:r>
      <w:r w:rsidRPr="00CC5EAE">
        <w:rPr>
          <w:rFonts w:ascii="Times New Roman" w:hAnsi="Times New Roman" w:cs="Times New Roman"/>
          <w:sz w:val="28"/>
          <w:szCs w:val="28"/>
        </w:rPr>
        <w:t xml:space="preserve"> – проверка качества, оформление документов, уведомление клиента</w:t>
      </w:r>
    </w:p>
    <w:p w14:paraId="041DB407"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Хранилища данных:</w:t>
      </w:r>
    </w:p>
    <w:p w14:paraId="02902CDD"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D1 БД клиентов</w:t>
      </w:r>
      <w:r w:rsidRPr="00CC5EAE">
        <w:rPr>
          <w:rFonts w:ascii="Times New Roman" w:hAnsi="Times New Roman" w:cs="Times New Roman"/>
          <w:sz w:val="28"/>
          <w:szCs w:val="28"/>
        </w:rPr>
        <w:t xml:space="preserve"> – ФИО, телефон, </w:t>
      </w:r>
      <w:proofErr w:type="spellStart"/>
      <w:r w:rsidRPr="00CC5EAE">
        <w:rPr>
          <w:rFonts w:ascii="Times New Roman" w:hAnsi="Times New Roman" w:cs="Times New Roman"/>
          <w:sz w:val="28"/>
          <w:szCs w:val="28"/>
        </w:rPr>
        <w:t>email</w:t>
      </w:r>
      <w:proofErr w:type="spellEnd"/>
    </w:p>
    <w:p w14:paraId="7015D63A"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D2 БД работы</w:t>
      </w:r>
      <w:r w:rsidRPr="00CC5EAE">
        <w:rPr>
          <w:rFonts w:ascii="Times New Roman" w:hAnsi="Times New Roman" w:cs="Times New Roman"/>
          <w:sz w:val="28"/>
          <w:szCs w:val="28"/>
        </w:rPr>
        <w:t xml:space="preserve"> – история заказов, статусы, планы ремонта</w:t>
      </w:r>
    </w:p>
    <w:p w14:paraId="10C854E7"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D3 БД персонала</w:t>
      </w:r>
      <w:r w:rsidRPr="00CC5EAE">
        <w:rPr>
          <w:rFonts w:ascii="Times New Roman" w:hAnsi="Times New Roman" w:cs="Times New Roman"/>
          <w:sz w:val="28"/>
          <w:szCs w:val="28"/>
        </w:rPr>
        <w:t xml:space="preserve"> – данные сотрудников</w:t>
      </w:r>
    </w:p>
    <w:p w14:paraId="706DE6A0"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Потоки данных:</w:t>
      </w:r>
    </w:p>
    <w:p w14:paraId="4335779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клиента:</w:t>
      </w:r>
      <w:r w:rsidRPr="00CC5EAE">
        <w:rPr>
          <w:rFonts w:ascii="Times New Roman" w:hAnsi="Times New Roman" w:cs="Times New Roman"/>
          <w:sz w:val="28"/>
          <w:szCs w:val="28"/>
        </w:rPr>
        <w:t xml:space="preserve"> заявка, данные авто (VIN, госномер, марка, модель)</w:t>
      </w:r>
    </w:p>
    <w:p w14:paraId="753ACD06"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В D1:</w:t>
      </w:r>
      <w:r w:rsidRPr="00CC5EAE">
        <w:rPr>
          <w:rFonts w:ascii="Times New Roman" w:hAnsi="Times New Roman" w:cs="Times New Roman"/>
          <w:sz w:val="28"/>
          <w:szCs w:val="28"/>
        </w:rPr>
        <w:t xml:space="preserve"> информация о клиенте при регистрации</w:t>
      </w:r>
    </w:p>
    <w:p w14:paraId="6BD85D35"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В D2:</w:t>
      </w:r>
      <w:r w:rsidRPr="00CC5EAE">
        <w:rPr>
          <w:rFonts w:ascii="Times New Roman" w:hAnsi="Times New Roman" w:cs="Times New Roman"/>
          <w:sz w:val="28"/>
          <w:szCs w:val="28"/>
        </w:rPr>
        <w:t xml:space="preserve"> результаты осмотра, план ремонта, отчёты о работах</w:t>
      </w:r>
    </w:p>
    <w:p w14:paraId="667CA82C"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D2:</w:t>
      </w:r>
      <w:r w:rsidRPr="00CC5EAE">
        <w:rPr>
          <w:rFonts w:ascii="Times New Roman" w:hAnsi="Times New Roman" w:cs="Times New Roman"/>
          <w:sz w:val="28"/>
          <w:szCs w:val="28"/>
        </w:rPr>
        <w:t xml:space="preserve"> статусы заказов, задания для механиков</w:t>
      </w:r>
    </w:p>
    <w:p w14:paraId="574C8BC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D3:</w:t>
      </w:r>
      <w:r w:rsidRPr="00CC5EAE">
        <w:rPr>
          <w:rFonts w:ascii="Times New Roman" w:hAnsi="Times New Roman" w:cs="Times New Roman"/>
          <w:sz w:val="28"/>
          <w:szCs w:val="28"/>
        </w:rPr>
        <w:t xml:space="preserve"> данные о свободных механиках</w:t>
      </w:r>
    </w:p>
    <w:p w14:paraId="2E9C464A" w14:textId="094E680C"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Клиенту:</w:t>
      </w:r>
      <w:r w:rsidRPr="00CC5EAE">
        <w:rPr>
          <w:rFonts w:ascii="Times New Roman" w:hAnsi="Times New Roman" w:cs="Times New Roman"/>
          <w:sz w:val="28"/>
          <w:szCs w:val="28"/>
        </w:rPr>
        <w:t xml:space="preserve"> документы и уведомление о готовности</w:t>
      </w:r>
    </w:p>
    <w:p w14:paraId="3C41404D"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Последовательность процессов:</w:t>
      </w:r>
    </w:p>
    <w:p w14:paraId="2E4CA563" w14:textId="2B31D889"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клиент подаёт заявку </w:t>
      </w:r>
      <w:r>
        <w:rPr>
          <w:rFonts w:ascii="Times New Roman" w:hAnsi="Times New Roman" w:cs="Times New Roman"/>
          <w:sz w:val="28"/>
          <w:szCs w:val="28"/>
        </w:rPr>
        <w:t>—&gt;</w:t>
      </w:r>
      <w:r w:rsidRPr="00CC5EAE">
        <w:rPr>
          <w:rFonts w:ascii="Times New Roman" w:hAnsi="Times New Roman" w:cs="Times New Roman"/>
          <w:sz w:val="28"/>
          <w:szCs w:val="28"/>
        </w:rPr>
        <w:t xml:space="preserve"> данные сохраняются в D1 и D2</w:t>
      </w:r>
    </w:p>
    <w:p w14:paraId="4D719185" w14:textId="09337256"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осмотр авто </w:t>
      </w:r>
      <w:r>
        <w:rPr>
          <w:rFonts w:ascii="Times New Roman" w:hAnsi="Times New Roman" w:cs="Times New Roman"/>
          <w:sz w:val="28"/>
          <w:szCs w:val="28"/>
        </w:rPr>
        <w:t>—&gt;</w:t>
      </w:r>
      <w:r w:rsidRPr="00CC5EAE">
        <w:rPr>
          <w:rFonts w:ascii="Times New Roman" w:hAnsi="Times New Roman" w:cs="Times New Roman"/>
          <w:sz w:val="28"/>
          <w:szCs w:val="28"/>
        </w:rPr>
        <w:t xml:space="preserve"> результаты и план ремонта фиксируются в D2</w:t>
      </w:r>
    </w:p>
    <w:p w14:paraId="18E86AE5" w14:textId="01D64990"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механики выполняют работы по заданию </w:t>
      </w:r>
      <w:r>
        <w:rPr>
          <w:rFonts w:ascii="Times New Roman" w:hAnsi="Times New Roman" w:cs="Times New Roman"/>
          <w:sz w:val="28"/>
          <w:szCs w:val="28"/>
        </w:rPr>
        <w:t>—&gt;</w:t>
      </w:r>
      <w:r w:rsidRPr="00CC5EAE">
        <w:rPr>
          <w:rFonts w:ascii="Times New Roman" w:hAnsi="Times New Roman" w:cs="Times New Roman"/>
          <w:sz w:val="28"/>
          <w:szCs w:val="28"/>
        </w:rPr>
        <w:t xml:space="preserve"> отчёт сохраняется в D2</w:t>
      </w:r>
    </w:p>
    <w:p w14:paraId="1D47A2A2" w14:textId="5050064B" w:rsidR="0072770B"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lastRenderedPageBreak/>
        <w:t>Выдача:</w:t>
      </w:r>
      <w:r w:rsidRPr="00CC5EAE">
        <w:rPr>
          <w:rFonts w:ascii="Times New Roman" w:hAnsi="Times New Roman" w:cs="Times New Roman"/>
          <w:sz w:val="28"/>
          <w:szCs w:val="28"/>
        </w:rPr>
        <w:t xml:space="preserve"> клиент получает уведомление </w:t>
      </w:r>
      <w:r>
        <w:rPr>
          <w:rFonts w:ascii="Times New Roman" w:hAnsi="Times New Roman" w:cs="Times New Roman"/>
          <w:sz w:val="28"/>
          <w:szCs w:val="28"/>
        </w:rPr>
        <w:t>—&gt;</w:t>
      </w:r>
      <w:r w:rsidRPr="00CC5EAE">
        <w:rPr>
          <w:rFonts w:ascii="Times New Roman" w:hAnsi="Times New Roman" w:cs="Times New Roman"/>
          <w:sz w:val="28"/>
          <w:szCs w:val="28"/>
        </w:rPr>
        <w:t xml:space="preserve"> забирает авто и документы </w:t>
      </w:r>
      <w:r>
        <w:rPr>
          <w:rFonts w:ascii="Times New Roman" w:hAnsi="Times New Roman" w:cs="Times New Roman"/>
          <w:sz w:val="28"/>
          <w:szCs w:val="28"/>
        </w:rPr>
        <w:t>—&gt;</w:t>
      </w:r>
      <w:r w:rsidRPr="00CC5EAE">
        <w:rPr>
          <w:rFonts w:ascii="Times New Roman" w:hAnsi="Times New Roman" w:cs="Times New Roman"/>
          <w:sz w:val="28"/>
          <w:szCs w:val="28"/>
        </w:rPr>
        <w:t xml:space="preserve"> заказ закрывается</w:t>
      </w:r>
    </w:p>
    <w:p w14:paraId="15170087" w14:textId="28FD9F6B" w:rsidR="00AA7A68" w:rsidRPr="000F5571" w:rsidRDefault="008B6520" w:rsidP="008B6520">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drawing>
          <wp:inline distT="0" distB="0" distL="0" distR="0" wp14:anchorId="42F6BEA1" wp14:editId="24D99048">
            <wp:extent cx="5923280" cy="4899660"/>
            <wp:effectExtent l="0" t="0" r="1270" b="0"/>
            <wp:docPr id="5927063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280" cy="4899660"/>
                    </a:xfrm>
                    <a:prstGeom prst="rect">
                      <a:avLst/>
                    </a:prstGeom>
                    <a:noFill/>
                    <a:ln>
                      <a:noFill/>
                    </a:ln>
                  </pic:spPr>
                </pic:pic>
              </a:graphicData>
            </a:graphic>
          </wp:inline>
        </w:drawing>
      </w:r>
    </w:p>
    <w:p w14:paraId="47649B79" w14:textId="08601DB6" w:rsidR="00AA7A68" w:rsidRPr="000F5571" w:rsidRDefault="00AA7A68" w:rsidP="00AA7A68">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4 – Декомпозиция </w:t>
      </w:r>
      <w:r w:rsidRPr="000F5571">
        <w:rPr>
          <w:rFonts w:ascii="Times New Roman" w:hAnsi="Times New Roman" w:cs="Times New Roman"/>
          <w:sz w:val="28"/>
          <w:szCs w:val="28"/>
          <w:lang w:val="en-US"/>
        </w:rPr>
        <w:t>DFD</w:t>
      </w:r>
    </w:p>
    <w:p w14:paraId="026D3A3E" w14:textId="77777777" w:rsidR="00C143B7" w:rsidRPr="000F5571" w:rsidRDefault="00C143B7" w:rsidP="00BF58BA">
      <w:pPr>
        <w:rPr>
          <w:rFonts w:ascii="Times New Roman" w:hAnsi="Times New Roman" w:cs="Times New Roman"/>
          <w:b/>
          <w:bCs/>
          <w:sz w:val="28"/>
          <w:szCs w:val="28"/>
        </w:rPr>
      </w:pPr>
    </w:p>
    <w:p w14:paraId="11C6494B" w14:textId="77777777" w:rsidR="00CC4EC4" w:rsidRPr="000F5571" w:rsidRDefault="00CC4EC4" w:rsidP="00BF58BA">
      <w:pPr>
        <w:rPr>
          <w:rFonts w:ascii="Times New Roman" w:hAnsi="Times New Roman" w:cs="Times New Roman"/>
          <w:b/>
          <w:bCs/>
          <w:sz w:val="28"/>
          <w:szCs w:val="28"/>
        </w:rPr>
      </w:pPr>
    </w:p>
    <w:p w14:paraId="60F956CE" w14:textId="4FDAA3AF" w:rsidR="00BF58BA" w:rsidRPr="00A934A3" w:rsidRDefault="00BF58BA" w:rsidP="005102CF">
      <w:pPr>
        <w:pStyle w:val="2"/>
        <w:rPr>
          <w:rFonts w:ascii="Times New Roman" w:hAnsi="Times New Roman" w:cs="Times New Roman"/>
          <w:color w:val="auto"/>
          <w:sz w:val="28"/>
          <w:szCs w:val="28"/>
        </w:rPr>
      </w:pPr>
      <w:bookmarkStart w:id="9" w:name="_Toc228817771"/>
      <w:r w:rsidRPr="00A934A3">
        <w:rPr>
          <w:rFonts w:ascii="Times New Roman" w:hAnsi="Times New Roman" w:cs="Times New Roman"/>
          <w:color w:val="auto"/>
          <w:sz w:val="28"/>
          <w:szCs w:val="28"/>
        </w:rPr>
        <w:t>2.3 Описание функциональных задач пользователей системы</w:t>
      </w:r>
      <w:bookmarkEnd w:id="9"/>
    </w:p>
    <w:p w14:paraId="613F32E8"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Функциональные задачи</w:t>
      </w:r>
      <w:r w:rsidRPr="000F5571">
        <w:rPr>
          <w:rFonts w:ascii="Times New Roman" w:hAnsi="Times New Roman" w:cs="Times New Roman"/>
          <w:sz w:val="28"/>
          <w:szCs w:val="28"/>
        </w:rPr>
        <w:t xml:space="preserve"> — это такие задачи, выполнение которых на определённом промежутке времени фактически продвигает нас к достижению заданных — желаемых целевых результатов — целей.</w:t>
      </w:r>
    </w:p>
    <w:p w14:paraId="606ADBA0" w14:textId="77777777"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Они жёстко связаны с целями через безусловную причинно-следственную логическую связь, благодаря которой без их выполнения достичь целевых результатов объективно невозможно. Из-за этой логической связи их просто нельзя отбросить и проигнорировать.</w:t>
      </w:r>
    </w:p>
    <w:p w14:paraId="7E787C5C" w14:textId="77777777"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lastRenderedPageBreak/>
        <w:t>Пользователи системы автосервиса могут выполнять следующие функции:</w:t>
      </w:r>
    </w:p>
    <w:p w14:paraId="6F47E38F" w14:textId="093EACCF"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1.Регистрация и авторизация в системе.</w:t>
      </w:r>
    </w:p>
    <w:p w14:paraId="33F1D4D1"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Регистрация в системе — это процесс создания учётной записи пользователя. Для этого необходимо заполнить форму регистрации, указав свои данные (имя, адрес электронной почты, номер телефона, пароль). После регистрации пользователь может авторизоваться в системе, то есть войти в свою учётную запись, используя свой логин и пароль. Авторизация позволяет получить доступ к функционалу системы и пользоваться всеми возможностями, которые предоставляются зарегистрированным пользователям.</w:t>
      </w:r>
    </w:p>
    <w:p w14:paraId="5F7E371B" w14:textId="2BE3225C"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2.</w:t>
      </w:r>
      <w:r w:rsidRPr="000F5571">
        <w:rPr>
          <w:rFonts w:ascii="Times New Roman" w:hAnsi="Times New Roman" w:cs="Times New Roman"/>
          <w:sz w:val="28"/>
          <w:szCs w:val="28"/>
        </w:rPr>
        <w:t xml:space="preserve"> </w:t>
      </w:r>
      <w:r w:rsidRPr="000F5571">
        <w:rPr>
          <w:rFonts w:ascii="Times New Roman" w:hAnsi="Times New Roman" w:cs="Times New Roman"/>
          <w:b/>
          <w:bCs/>
          <w:sz w:val="28"/>
          <w:szCs w:val="28"/>
        </w:rPr>
        <w:t>Подача заявки на ремонт автомобиля.</w:t>
      </w:r>
    </w:p>
    <w:p w14:paraId="0814F734"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Подача заявки позволяет пользователям системы автосервиса создать запрос на выполнение ремонтных работ или технического обслуживания. Для этого необходимо заполнить форму заявки, указав марку и модель автомобиля, описание неисправности, желаемую дату и время посещения. После подачи заявки менеджер получает информацию о заказе и связывается с клиентом для подтверждения записи.</w:t>
      </w:r>
    </w:p>
    <w:p w14:paraId="275C4B0D" w14:textId="397BDA8A"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3. Просмотр статуса выполнения ремонта.</w:t>
      </w:r>
    </w:p>
    <w:p w14:paraId="1AB7FE4D"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Просмотр статуса позволяет пользователям системы автосервиса получать актуальную информацию о ходе выполнения ремонтных работ, этапах обслуживания, использованных запчастях и ожидаемом времени завершения ремонта. Эта функция обеспечивает прозрачность процесса и позволяет клиенту планировать своё время.</w:t>
      </w:r>
    </w:p>
    <w:p w14:paraId="1FA39BE1" w14:textId="3640B581"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4. Получение результата выполненных работ.</w:t>
      </w:r>
    </w:p>
    <w:p w14:paraId="49A0C53B" w14:textId="71C91F09" w:rsidR="00BF58B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После завершения ремонта пользователь получает информацию о выполненных работах, использованных запчастях, стоимости услуг и гарантиях. Клиент может получить отремонтированную машину и документацию по выполненному обслуживанию.</w:t>
      </w:r>
    </w:p>
    <w:p w14:paraId="51335EA5" w14:textId="77777777" w:rsidR="006720F4" w:rsidRPr="000F5571" w:rsidRDefault="006720F4" w:rsidP="00A62665">
      <w:pPr>
        <w:rPr>
          <w:rFonts w:ascii="Times New Roman" w:hAnsi="Times New Roman" w:cs="Times New Roman"/>
          <w:b/>
          <w:bCs/>
          <w:sz w:val="28"/>
          <w:szCs w:val="28"/>
        </w:rPr>
      </w:pPr>
    </w:p>
    <w:p w14:paraId="7CBD3213" w14:textId="75D9A299" w:rsidR="00473180" w:rsidRPr="00A934A3" w:rsidRDefault="00C143B7" w:rsidP="005102CF">
      <w:pPr>
        <w:pStyle w:val="1"/>
        <w:jc w:val="center"/>
        <w:rPr>
          <w:rFonts w:ascii="Times New Roman" w:hAnsi="Times New Roman" w:cs="Times New Roman"/>
          <w:b/>
          <w:color w:val="auto"/>
          <w:sz w:val="28"/>
          <w:szCs w:val="28"/>
        </w:rPr>
      </w:pPr>
      <w:bookmarkStart w:id="10" w:name="_Toc228817772"/>
      <w:r w:rsidRPr="00A934A3">
        <w:rPr>
          <w:rFonts w:ascii="Times New Roman" w:hAnsi="Times New Roman" w:cs="Times New Roman"/>
          <w:b/>
          <w:color w:val="auto"/>
          <w:sz w:val="28"/>
          <w:szCs w:val="28"/>
        </w:rPr>
        <w:lastRenderedPageBreak/>
        <w:t xml:space="preserve">3. </w:t>
      </w:r>
      <w:r w:rsidR="006C5160">
        <w:rPr>
          <w:rFonts w:ascii="Times New Roman" w:hAnsi="Times New Roman" w:cs="Times New Roman"/>
          <w:b/>
          <w:color w:val="auto"/>
          <w:sz w:val="28"/>
          <w:szCs w:val="28"/>
        </w:rPr>
        <w:t>Проектирование информационной системы</w:t>
      </w:r>
      <w:bookmarkEnd w:id="10"/>
    </w:p>
    <w:p w14:paraId="195FA7CD" w14:textId="77777777"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В данном разделе будет представлено описание процесса разработки информационной системы для спортивного комплекса. Рассмотрены ключевые стадии проектирования: сбор и анализ требований, моделирование данных, формирование архитектуры системы.</w:t>
      </w:r>
    </w:p>
    <w:p w14:paraId="05B52424" w14:textId="77777777"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UML представляет собой стандартизированный язык визуального моделирования, применяемый для разработки графических представлений различных аспектов программных продуктов и информационных систем. Данный язык содержит совокупность инструментов и графических обозначений, позволяющих строить различные типы диаграмм: классы, последовательности, состояния, активности и прочие. Применение UML даёт возможность описывать системную архитектуру, интерфейсные решения, структуру баз данных, информационные потоки и другие элементы системы.</w:t>
      </w:r>
    </w:p>
    <w:p w14:paraId="11382331" w14:textId="0F2B11D8"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Несмотря на то, что UML отличается универсальностью, относительной простотой и широким распространением, он обладает существенными недостатками: требует изучения объёмной документации, сложен в практическом применении, допускает неоднозначные трактовки и плохо подходит для небольших проектов.</w:t>
      </w:r>
    </w:p>
    <w:p w14:paraId="14279101" w14:textId="77777777" w:rsidR="00E500E3" w:rsidRPr="000F5571" w:rsidRDefault="00E500E3" w:rsidP="00E500E3">
      <w:pPr>
        <w:rPr>
          <w:rFonts w:ascii="Times New Roman" w:hAnsi="Times New Roman" w:cs="Times New Roman"/>
          <w:sz w:val="28"/>
          <w:szCs w:val="28"/>
        </w:rPr>
      </w:pPr>
    </w:p>
    <w:p w14:paraId="79D0E285" w14:textId="6F7B441E" w:rsidR="00C143B7" w:rsidRPr="00A934A3" w:rsidRDefault="00C143B7" w:rsidP="005102CF">
      <w:pPr>
        <w:pStyle w:val="2"/>
        <w:rPr>
          <w:rFonts w:ascii="Times New Roman" w:hAnsi="Times New Roman" w:cs="Times New Roman"/>
          <w:color w:val="auto"/>
          <w:sz w:val="28"/>
          <w:szCs w:val="28"/>
        </w:rPr>
      </w:pPr>
      <w:bookmarkStart w:id="11" w:name="_Toc228817773"/>
      <w:r w:rsidRPr="00A934A3">
        <w:rPr>
          <w:rFonts w:ascii="Times New Roman" w:hAnsi="Times New Roman" w:cs="Times New Roman"/>
          <w:color w:val="auto"/>
          <w:sz w:val="28"/>
          <w:szCs w:val="28"/>
        </w:rPr>
        <w:t>3.1 Диаграмма вариантов использования</w:t>
      </w:r>
      <w:bookmarkEnd w:id="11"/>
    </w:p>
    <w:p w14:paraId="7A273EC9" w14:textId="2227F38D" w:rsidR="00E9279C" w:rsidRPr="000F5571" w:rsidRDefault="00E9279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вариантов использования (</w:t>
      </w:r>
      <w:proofErr w:type="spellStart"/>
      <w:r w:rsidRPr="000F5571">
        <w:rPr>
          <w:rFonts w:ascii="Times New Roman" w:hAnsi="Times New Roman" w:cs="Times New Roman"/>
          <w:b/>
          <w:bCs/>
          <w:sz w:val="28"/>
          <w:szCs w:val="28"/>
        </w:rPr>
        <w:t>Use</w:t>
      </w:r>
      <w:proofErr w:type="spellEnd"/>
      <w:r w:rsidRPr="000F5571">
        <w:rPr>
          <w:rFonts w:ascii="Times New Roman" w:hAnsi="Times New Roman" w:cs="Times New Roman"/>
          <w:b/>
          <w:bCs/>
          <w:sz w:val="28"/>
          <w:szCs w:val="28"/>
        </w:rPr>
        <w:t xml:space="preserve"> Case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актёрами и системой, описывая функциональные требования к системе с точки зрения пользователей.</w:t>
      </w:r>
    </w:p>
    <w:p w14:paraId="62837C4D" w14:textId="5DE4DE09"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Диаграмма вариантов использования представляет собой высокоуровневое представление функциональности системы, фокусируясь на том, </w:t>
      </w:r>
      <w:r w:rsidRPr="000F5571">
        <w:rPr>
          <w:rFonts w:ascii="Times New Roman" w:hAnsi="Times New Roman" w:cs="Times New Roman"/>
          <w:b/>
          <w:bCs/>
          <w:sz w:val="28"/>
          <w:szCs w:val="28"/>
        </w:rPr>
        <w:t>ЧТО</w:t>
      </w:r>
      <w:r w:rsidRPr="000F5571">
        <w:rPr>
          <w:rFonts w:ascii="Times New Roman" w:hAnsi="Times New Roman" w:cs="Times New Roman"/>
          <w:sz w:val="28"/>
          <w:szCs w:val="28"/>
        </w:rPr>
        <w:t xml:space="preserve"> должна делать система, а не на том, </w:t>
      </w:r>
      <w:r w:rsidRPr="000F5571">
        <w:rPr>
          <w:rFonts w:ascii="Times New Roman" w:hAnsi="Times New Roman" w:cs="Times New Roman"/>
          <w:b/>
          <w:bCs/>
          <w:sz w:val="28"/>
          <w:szCs w:val="28"/>
        </w:rPr>
        <w:t>КАК</w:t>
      </w:r>
      <w:r w:rsidRPr="000F5571">
        <w:rPr>
          <w:rFonts w:ascii="Times New Roman" w:hAnsi="Times New Roman" w:cs="Times New Roman"/>
          <w:sz w:val="28"/>
          <w:szCs w:val="28"/>
        </w:rPr>
        <w:t xml:space="preserve"> она это делает. Это делает её идеальным инструментом для коммуникации с заказчиками и пользователями, которые могут не иметь технического образования.</w:t>
      </w:r>
    </w:p>
    <w:p w14:paraId="24ACDE78" w14:textId="77777777" w:rsidR="008279E2" w:rsidRDefault="008279E2" w:rsidP="003F3B77">
      <w:pPr>
        <w:spacing w:after="0" w:line="360" w:lineRule="auto"/>
        <w:rPr>
          <w:rFonts w:ascii="Times New Roman" w:hAnsi="Times New Roman" w:cs="Times New Roman"/>
          <w:b/>
          <w:bCs/>
          <w:sz w:val="28"/>
          <w:szCs w:val="28"/>
        </w:rPr>
      </w:pPr>
    </w:p>
    <w:p w14:paraId="0074358D" w14:textId="356CA96F"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Элементы диаграммы вариантов использования:</w:t>
      </w:r>
    </w:p>
    <w:p w14:paraId="0537016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Актёр (</w:t>
      </w:r>
      <w:proofErr w:type="spellStart"/>
      <w:r w:rsidRPr="000F5571">
        <w:rPr>
          <w:rFonts w:ascii="Times New Roman" w:hAnsi="Times New Roman" w:cs="Times New Roman"/>
          <w:b/>
          <w:bCs/>
          <w:sz w:val="28"/>
          <w:szCs w:val="28"/>
        </w:rPr>
        <w:t>Actor</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внешняя сущность, которая взаимодействует с системой. Актёр изображается в виде человечка (</w:t>
      </w:r>
      <w:proofErr w:type="spellStart"/>
      <w:r w:rsidRPr="000F5571">
        <w:rPr>
          <w:rFonts w:ascii="Times New Roman" w:hAnsi="Times New Roman" w:cs="Times New Roman"/>
          <w:sz w:val="28"/>
          <w:szCs w:val="28"/>
        </w:rPr>
        <w:t>стикмена</w:t>
      </w:r>
      <w:proofErr w:type="spellEnd"/>
      <w:r w:rsidRPr="000F5571">
        <w:rPr>
          <w:rFonts w:ascii="Times New Roman" w:hAnsi="Times New Roman" w:cs="Times New Roman"/>
          <w:sz w:val="28"/>
          <w:szCs w:val="28"/>
        </w:rPr>
        <w:t>) и может представлять:</w:t>
      </w:r>
    </w:p>
    <w:p w14:paraId="2A3D48C0"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Человека (пользователя системы)</w:t>
      </w:r>
    </w:p>
    <w:p w14:paraId="0C1CB08C"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Другую информационную систему</w:t>
      </w:r>
    </w:p>
    <w:p w14:paraId="43ADA74A"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Внешнее устройство</w:t>
      </w:r>
    </w:p>
    <w:p w14:paraId="77F79B75"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Организацию или отдел</w:t>
      </w:r>
    </w:p>
    <w:p w14:paraId="7113CA4B"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Актёры классифицируются на:</w:t>
      </w:r>
    </w:p>
    <w:p w14:paraId="1F448394"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Основные (инициирующие)</w:t>
      </w:r>
      <w:r w:rsidRPr="000F5571">
        <w:rPr>
          <w:rFonts w:ascii="Times New Roman" w:hAnsi="Times New Roman" w:cs="Times New Roman"/>
          <w:sz w:val="28"/>
          <w:szCs w:val="28"/>
        </w:rPr>
        <w:t xml:space="preserve"> – начинают взаимодействие с системой</w:t>
      </w:r>
    </w:p>
    <w:p w14:paraId="227880A3"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Вспомогательные</w:t>
      </w:r>
      <w:r w:rsidRPr="000F5571">
        <w:rPr>
          <w:rFonts w:ascii="Times New Roman" w:hAnsi="Times New Roman" w:cs="Times New Roman"/>
          <w:sz w:val="28"/>
          <w:szCs w:val="28"/>
        </w:rPr>
        <w:t xml:space="preserve"> – система взаимодействует с ними в процессе работы</w:t>
      </w:r>
    </w:p>
    <w:p w14:paraId="02410F50"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Системная граница</w:t>
      </w:r>
      <w:r w:rsidRPr="000F5571">
        <w:rPr>
          <w:rFonts w:ascii="Times New Roman" w:hAnsi="Times New Roman" w:cs="Times New Roman"/>
          <w:sz w:val="28"/>
          <w:szCs w:val="28"/>
        </w:rPr>
        <w:t xml:space="preserve"> – прямоугольник, обозначающий границы системы. Все варианты использования находятся внутри прямоугольника, а актёры – снаружи.</w:t>
      </w:r>
    </w:p>
    <w:p w14:paraId="14F51B8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Отношения между элементами:</w:t>
      </w:r>
    </w:p>
    <w:p w14:paraId="1A2DA4A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Ассоциация (Association)</w:t>
      </w:r>
      <w:r w:rsidRPr="000F5571">
        <w:rPr>
          <w:rFonts w:ascii="Times New Roman" w:hAnsi="Times New Roman" w:cs="Times New Roman"/>
          <w:sz w:val="28"/>
          <w:szCs w:val="28"/>
        </w:rPr>
        <w:t xml:space="preserve"> – сплошная линия между актёром и вариантом использования, показывающая, что актёр участвует в этом сценарии</w:t>
      </w:r>
    </w:p>
    <w:p w14:paraId="64122AED"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Включение (</w:t>
      </w:r>
      <w:proofErr w:type="spellStart"/>
      <w:r w:rsidRPr="000F5571">
        <w:rPr>
          <w:rFonts w:ascii="Times New Roman" w:hAnsi="Times New Roman" w:cs="Times New Roman"/>
          <w:b/>
          <w:bCs/>
          <w:sz w:val="28"/>
          <w:szCs w:val="28"/>
        </w:rPr>
        <w:t>Include</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обязательно включает функциональность другого варианта использования. Обозначается пунктирной стрелкой с надписью &lt;&lt;</w:t>
      </w:r>
      <w:proofErr w:type="spellStart"/>
      <w:r w:rsidRPr="000F5571">
        <w:rPr>
          <w:rFonts w:ascii="Times New Roman" w:hAnsi="Times New Roman" w:cs="Times New Roman"/>
          <w:sz w:val="28"/>
          <w:szCs w:val="28"/>
        </w:rPr>
        <w:t>include</w:t>
      </w:r>
      <w:proofErr w:type="spellEnd"/>
      <w:r w:rsidRPr="000F5571">
        <w:rPr>
          <w:rFonts w:ascii="Times New Roman" w:hAnsi="Times New Roman" w:cs="Times New Roman"/>
          <w:sz w:val="28"/>
          <w:szCs w:val="28"/>
        </w:rPr>
        <w:t>&gt;&gt;</w:t>
      </w:r>
    </w:p>
    <w:p w14:paraId="2805AFE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Расширение (</w:t>
      </w:r>
      <w:proofErr w:type="spellStart"/>
      <w:r w:rsidRPr="000F5571">
        <w:rPr>
          <w:rFonts w:ascii="Times New Roman" w:hAnsi="Times New Roman" w:cs="Times New Roman"/>
          <w:b/>
          <w:bCs/>
          <w:sz w:val="28"/>
          <w:szCs w:val="28"/>
        </w:rPr>
        <w:t>Extend</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может расширять функциональность другого при определенных условиях. Обозначается пунктирной стрелкой с надписью &lt;&lt;</w:t>
      </w:r>
      <w:proofErr w:type="spellStart"/>
      <w:r w:rsidRPr="000F5571">
        <w:rPr>
          <w:rFonts w:ascii="Times New Roman" w:hAnsi="Times New Roman" w:cs="Times New Roman"/>
          <w:sz w:val="28"/>
          <w:szCs w:val="28"/>
        </w:rPr>
        <w:t>extend</w:t>
      </w:r>
      <w:proofErr w:type="spellEnd"/>
      <w:r w:rsidRPr="000F5571">
        <w:rPr>
          <w:rFonts w:ascii="Times New Roman" w:hAnsi="Times New Roman" w:cs="Times New Roman"/>
          <w:sz w:val="28"/>
          <w:szCs w:val="28"/>
        </w:rPr>
        <w:t>&gt;&gt;</w:t>
      </w:r>
    </w:p>
    <w:p w14:paraId="788350C9" w14:textId="3026F356"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Обобщение (</w:t>
      </w:r>
      <w:proofErr w:type="spellStart"/>
      <w:r w:rsidRPr="000F5571">
        <w:rPr>
          <w:rFonts w:ascii="Times New Roman" w:hAnsi="Times New Roman" w:cs="Times New Roman"/>
          <w:b/>
          <w:bCs/>
          <w:sz w:val="28"/>
          <w:szCs w:val="28"/>
        </w:rPr>
        <w:t>Generalization</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наследования между актёрами или между вариантами использования. Обозначается стрелкой с незакрашенным треугольником</w:t>
      </w:r>
    </w:p>
    <w:p w14:paraId="207DDB26" w14:textId="6801BB89" w:rsidR="00E9279C" w:rsidRPr="000F5571" w:rsidRDefault="009A65F8" w:rsidP="009A65F8">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lastRenderedPageBreak/>
        <w:drawing>
          <wp:inline distT="0" distB="0" distL="0" distR="0" wp14:anchorId="08816B07" wp14:editId="44FAE3CB">
            <wp:extent cx="5934710" cy="4624070"/>
            <wp:effectExtent l="0" t="0" r="8890" b="5080"/>
            <wp:docPr id="11107899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4624070"/>
                    </a:xfrm>
                    <a:prstGeom prst="rect">
                      <a:avLst/>
                    </a:prstGeom>
                    <a:noFill/>
                    <a:ln>
                      <a:noFill/>
                    </a:ln>
                  </pic:spPr>
                </pic:pic>
              </a:graphicData>
            </a:graphic>
          </wp:inline>
        </w:drawing>
      </w:r>
    </w:p>
    <w:p w14:paraId="617C922D" w14:textId="013897B0" w:rsidR="009A65F8" w:rsidRDefault="009A65F8" w:rsidP="009A65F8">
      <w:pPr>
        <w:jc w:val="center"/>
        <w:rPr>
          <w:rFonts w:ascii="Times New Roman" w:hAnsi="Times New Roman" w:cs="Times New Roman"/>
          <w:sz w:val="28"/>
          <w:szCs w:val="28"/>
        </w:rPr>
      </w:pPr>
      <w:r w:rsidRPr="000F5571">
        <w:rPr>
          <w:rFonts w:ascii="Times New Roman" w:hAnsi="Times New Roman" w:cs="Times New Roman"/>
          <w:sz w:val="28"/>
          <w:szCs w:val="28"/>
        </w:rPr>
        <w:t>Рисунок 5 – Диаграмма вариантов использования</w:t>
      </w:r>
    </w:p>
    <w:p w14:paraId="039681FA" w14:textId="137A6143" w:rsidR="00936E32" w:rsidRDefault="00936E32" w:rsidP="00936E32">
      <w:pPr>
        <w:rPr>
          <w:rFonts w:ascii="Times New Roman" w:hAnsi="Times New Roman" w:cs="Times New Roman"/>
          <w:sz w:val="28"/>
          <w:szCs w:val="28"/>
        </w:rPr>
      </w:pPr>
      <w:r>
        <w:rPr>
          <w:rFonts w:ascii="Times New Roman" w:hAnsi="Times New Roman" w:cs="Times New Roman"/>
          <w:sz w:val="28"/>
          <w:szCs w:val="28"/>
        </w:rPr>
        <w:t>Описание прецедентов:</w:t>
      </w:r>
    </w:p>
    <w:p w14:paraId="4514B882" w14:textId="3B771578" w:rsidR="00936E32" w:rsidRDefault="00936E32" w:rsidP="00936E32">
      <w:pPr>
        <w:rPr>
          <w:rFonts w:ascii="Times New Roman" w:hAnsi="Times New Roman" w:cs="Times New Roman"/>
          <w:sz w:val="28"/>
          <w:szCs w:val="28"/>
        </w:rPr>
      </w:pPr>
      <w:r>
        <w:rPr>
          <w:rFonts w:ascii="Times New Roman" w:hAnsi="Times New Roman" w:cs="Times New Roman"/>
          <w:sz w:val="28"/>
          <w:szCs w:val="28"/>
        </w:rPr>
        <w:t>Таблица 1 – Описание прецедента «Оформить заявку на ремонт»</w:t>
      </w:r>
    </w:p>
    <w:tbl>
      <w:tblPr>
        <w:tblStyle w:val="af0"/>
        <w:tblW w:w="0" w:type="auto"/>
        <w:tblLook w:val="04A0" w:firstRow="1" w:lastRow="0" w:firstColumn="1" w:lastColumn="0" w:noHBand="0" w:noVBand="1"/>
      </w:tblPr>
      <w:tblGrid>
        <w:gridCol w:w="4672"/>
        <w:gridCol w:w="4673"/>
      </w:tblGrid>
      <w:tr w:rsidR="00936E32" w:rsidRPr="006E29CE" w14:paraId="09FBF5BD" w14:textId="77777777" w:rsidTr="00936E32">
        <w:tc>
          <w:tcPr>
            <w:tcW w:w="4672" w:type="dxa"/>
          </w:tcPr>
          <w:p w14:paraId="63315F15" w14:textId="67D9059D"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673" w:type="dxa"/>
          </w:tcPr>
          <w:p w14:paraId="78199F2A" w14:textId="2C664135"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Оформить заявку на ремонт</w:t>
            </w:r>
          </w:p>
        </w:tc>
      </w:tr>
      <w:tr w:rsidR="00936E32" w:rsidRPr="006E29CE" w14:paraId="148EBAE3" w14:textId="77777777" w:rsidTr="00936E32">
        <w:tc>
          <w:tcPr>
            <w:tcW w:w="4672" w:type="dxa"/>
          </w:tcPr>
          <w:p w14:paraId="220F014B" w14:textId="749247FD"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Описание</w:t>
            </w:r>
          </w:p>
        </w:tc>
        <w:tc>
          <w:tcPr>
            <w:tcW w:w="4673" w:type="dxa"/>
          </w:tcPr>
          <w:p w14:paraId="34B1657A" w14:textId="243F46F8" w:rsidR="00936E32"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 xml:space="preserve">Клиент оформляет заявку на ремонт автомобиля через </w:t>
            </w:r>
            <w:proofErr w:type="spellStart"/>
            <w:r w:rsidRPr="006E29CE">
              <w:rPr>
                <w:rFonts w:ascii="Times New Roman" w:hAnsi="Times New Roman" w:cs="Times New Roman"/>
                <w:sz w:val="24"/>
                <w:szCs w:val="24"/>
              </w:rPr>
              <w:t>Telegram</w:t>
            </w:r>
            <w:proofErr w:type="spellEnd"/>
            <w:r w:rsidRPr="006E29CE">
              <w:rPr>
                <w:rFonts w:ascii="Times New Roman" w:hAnsi="Times New Roman" w:cs="Times New Roman"/>
                <w:sz w:val="24"/>
                <w:szCs w:val="24"/>
              </w:rPr>
              <w:t>-бота</w:t>
            </w:r>
          </w:p>
        </w:tc>
      </w:tr>
      <w:tr w:rsidR="00936E32" w:rsidRPr="006E29CE" w14:paraId="1C24E1B5" w14:textId="77777777" w:rsidTr="00936E32">
        <w:tc>
          <w:tcPr>
            <w:tcW w:w="4672" w:type="dxa"/>
          </w:tcPr>
          <w:p w14:paraId="42A44778" w14:textId="185A2EC4"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Главные актеры</w:t>
            </w:r>
          </w:p>
        </w:tc>
        <w:tc>
          <w:tcPr>
            <w:tcW w:w="4673" w:type="dxa"/>
          </w:tcPr>
          <w:p w14:paraId="3356987E" w14:textId="38FB7101" w:rsidR="00936E32"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Клиент</w:t>
            </w:r>
          </w:p>
        </w:tc>
      </w:tr>
      <w:tr w:rsidR="00936E32" w:rsidRPr="006E29CE" w14:paraId="5360C534" w14:textId="77777777" w:rsidTr="00936E32">
        <w:tc>
          <w:tcPr>
            <w:tcW w:w="4672" w:type="dxa"/>
          </w:tcPr>
          <w:p w14:paraId="4DF39E9E" w14:textId="499A452D"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Второстепенные актеры</w:t>
            </w:r>
          </w:p>
        </w:tc>
        <w:tc>
          <w:tcPr>
            <w:tcW w:w="4673" w:type="dxa"/>
          </w:tcPr>
          <w:p w14:paraId="1618E047" w14:textId="79EEADD6" w:rsidR="00936E32"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Система, База данных</w:t>
            </w:r>
          </w:p>
        </w:tc>
      </w:tr>
      <w:tr w:rsidR="00936E32" w:rsidRPr="006E29CE" w14:paraId="358FFDAA" w14:textId="77777777" w:rsidTr="00936E32">
        <w:tc>
          <w:tcPr>
            <w:tcW w:w="4672" w:type="dxa"/>
          </w:tcPr>
          <w:p w14:paraId="427A4BAF" w14:textId="0F2BA3C4"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Предусловия</w:t>
            </w:r>
          </w:p>
        </w:tc>
        <w:tc>
          <w:tcPr>
            <w:tcW w:w="4673" w:type="dxa"/>
          </w:tcPr>
          <w:p w14:paraId="325D0BA7" w14:textId="67C1DA36"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Клиент запустил бота командой /</w:t>
            </w:r>
            <w:proofErr w:type="spellStart"/>
            <w:r w:rsidRPr="006E29CE">
              <w:rPr>
                <w:rFonts w:ascii="Times New Roman" w:hAnsi="Times New Roman" w:cs="Times New Roman"/>
                <w:sz w:val="24"/>
                <w:szCs w:val="24"/>
              </w:rPr>
              <w:t>start</w:t>
            </w:r>
            <w:proofErr w:type="spellEnd"/>
          </w:p>
          <w:p w14:paraId="015599C6" w14:textId="77777777" w:rsidR="006E5B80" w:rsidRPr="006E29CE" w:rsidRDefault="006E5B80" w:rsidP="006E5B80">
            <w:pPr>
              <w:rPr>
                <w:rFonts w:ascii="Times New Roman" w:hAnsi="Times New Roman" w:cs="Times New Roman"/>
                <w:sz w:val="24"/>
                <w:szCs w:val="24"/>
              </w:rPr>
            </w:pPr>
          </w:p>
          <w:p w14:paraId="68B652B6" w14:textId="49CE23DB" w:rsidR="00936E32"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Бот находится в режиме ожидания команд</w:t>
            </w:r>
          </w:p>
        </w:tc>
      </w:tr>
      <w:tr w:rsidR="00936E32" w:rsidRPr="006E29CE" w14:paraId="05199AB7" w14:textId="77777777" w:rsidTr="00936E32">
        <w:tc>
          <w:tcPr>
            <w:tcW w:w="4672" w:type="dxa"/>
          </w:tcPr>
          <w:p w14:paraId="70032BA9" w14:textId="129643F3" w:rsidR="00936E32" w:rsidRPr="006E29CE" w:rsidRDefault="00936E32" w:rsidP="00936E32">
            <w:pPr>
              <w:rPr>
                <w:rFonts w:ascii="Times New Roman" w:hAnsi="Times New Roman" w:cs="Times New Roman"/>
                <w:sz w:val="24"/>
                <w:szCs w:val="24"/>
              </w:rPr>
            </w:pPr>
            <w:r w:rsidRPr="006E29CE">
              <w:rPr>
                <w:rFonts w:ascii="Times New Roman" w:hAnsi="Times New Roman" w:cs="Times New Roman"/>
                <w:sz w:val="24"/>
                <w:szCs w:val="24"/>
              </w:rPr>
              <w:t>Постусловия</w:t>
            </w:r>
          </w:p>
        </w:tc>
        <w:tc>
          <w:tcPr>
            <w:tcW w:w="4673" w:type="dxa"/>
          </w:tcPr>
          <w:p w14:paraId="0DF71AD5" w14:textId="2C10C0FE"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Заявка создана и сохранена в базе данных</w:t>
            </w:r>
          </w:p>
          <w:p w14:paraId="0BD5DCFD" w14:textId="77777777" w:rsidR="006E5B80" w:rsidRPr="006E29CE" w:rsidRDefault="006E5B80" w:rsidP="006E5B80">
            <w:pPr>
              <w:rPr>
                <w:rFonts w:ascii="Times New Roman" w:hAnsi="Times New Roman" w:cs="Times New Roman"/>
                <w:sz w:val="24"/>
                <w:szCs w:val="24"/>
              </w:rPr>
            </w:pPr>
          </w:p>
          <w:p w14:paraId="5BCD0CA8" w14:textId="3F0850AD"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Клиент получил номер заявки</w:t>
            </w:r>
          </w:p>
          <w:p w14:paraId="43FA5EC5" w14:textId="77777777" w:rsidR="006E5B80" w:rsidRPr="006E29CE" w:rsidRDefault="006E5B80" w:rsidP="006E5B80">
            <w:pPr>
              <w:rPr>
                <w:rFonts w:ascii="Times New Roman" w:hAnsi="Times New Roman" w:cs="Times New Roman"/>
                <w:sz w:val="24"/>
                <w:szCs w:val="24"/>
              </w:rPr>
            </w:pPr>
          </w:p>
          <w:p w14:paraId="44AEE87B" w14:textId="68209878" w:rsidR="00936E32"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Администратор может увидеть заявку в панели управления</w:t>
            </w:r>
          </w:p>
        </w:tc>
      </w:tr>
      <w:tr w:rsidR="00936E32" w:rsidRPr="006E29CE" w14:paraId="0F9259CC" w14:textId="77777777" w:rsidTr="00936E32">
        <w:tc>
          <w:tcPr>
            <w:tcW w:w="4672" w:type="dxa"/>
          </w:tcPr>
          <w:p w14:paraId="425124C3" w14:textId="07A40A17"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Основной поток</w:t>
            </w:r>
          </w:p>
        </w:tc>
        <w:tc>
          <w:tcPr>
            <w:tcW w:w="4673" w:type="dxa"/>
          </w:tcPr>
          <w:p w14:paraId="3DFC3537" w14:textId="0DC8B499" w:rsidR="00936E32"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1. Клиент нажимает кнопку «Записаться»</w:t>
            </w:r>
            <w:r w:rsidRPr="006E29CE">
              <w:rPr>
                <w:rFonts w:ascii="Times New Roman" w:hAnsi="Times New Roman" w:cs="Times New Roman"/>
                <w:sz w:val="24"/>
                <w:szCs w:val="24"/>
              </w:rPr>
              <w:br/>
              <w:t>2. Бот запрашивает имя клиента</w:t>
            </w:r>
            <w:r w:rsidRPr="006E29CE">
              <w:rPr>
                <w:rFonts w:ascii="Times New Roman" w:hAnsi="Times New Roman" w:cs="Times New Roman"/>
                <w:sz w:val="24"/>
                <w:szCs w:val="24"/>
              </w:rPr>
              <w:br/>
              <w:t>3. Клиент вводит ФИО</w:t>
            </w:r>
            <w:r w:rsidRPr="006E29CE">
              <w:rPr>
                <w:rFonts w:ascii="Times New Roman" w:hAnsi="Times New Roman" w:cs="Times New Roman"/>
                <w:sz w:val="24"/>
                <w:szCs w:val="24"/>
              </w:rPr>
              <w:br/>
              <w:t>4. Бот запрашивает номер телефона</w:t>
            </w:r>
            <w:r w:rsidRPr="006E29CE">
              <w:rPr>
                <w:rFonts w:ascii="Times New Roman" w:hAnsi="Times New Roman" w:cs="Times New Roman"/>
                <w:sz w:val="24"/>
                <w:szCs w:val="24"/>
              </w:rPr>
              <w:br/>
              <w:t>5. Клиент вводит телефон</w:t>
            </w:r>
            <w:r w:rsidRPr="006E29CE">
              <w:rPr>
                <w:rFonts w:ascii="Times New Roman" w:hAnsi="Times New Roman" w:cs="Times New Roman"/>
                <w:sz w:val="24"/>
                <w:szCs w:val="24"/>
              </w:rPr>
              <w:br/>
            </w:r>
            <w:r w:rsidRPr="006E29CE">
              <w:rPr>
                <w:rFonts w:ascii="Times New Roman" w:hAnsi="Times New Roman" w:cs="Times New Roman"/>
                <w:sz w:val="24"/>
                <w:szCs w:val="24"/>
              </w:rPr>
              <w:lastRenderedPageBreak/>
              <w:t>6. Бот запрашивает VIN-код</w:t>
            </w:r>
            <w:r w:rsidRPr="006E29CE">
              <w:rPr>
                <w:rFonts w:ascii="Times New Roman" w:hAnsi="Times New Roman" w:cs="Times New Roman"/>
                <w:sz w:val="24"/>
                <w:szCs w:val="24"/>
              </w:rPr>
              <w:br/>
              <w:t>7. Клиент вводит VIN (17 символов)</w:t>
            </w:r>
            <w:r w:rsidRPr="006E29CE">
              <w:rPr>
                <w:rFonts w:ascii="Times New Roman" w:hAnsi="Times New Roman" w:cs="Times New Roman"/>
                <w:sz w:val="24"/>
                <w:szCs w:val="24"/>
              </w:rPr>
              <w:br/>
              <w:t>8. Бот запрашивает госномер</w:t>
            </w:r>
            <w:r w:rsidRPr="006E29CE">
              <w:rPr>
                <w:rFonts w:ascii="Times New Roman" w:hAnsi="Times New Roman" w:cs="Times New Roman"/>
                <w:sz w:val="24"/>
                <w:szCs w:val="24"/>
              </w:rPr>
              <w:br/>
              <w:t>9. Клиент вводит госномер</w:t>
            </w:r>
            <w:r w:rsidRPr="006E29CE">
              <w:rPr>
                <w:rFonts w:ascii="Times New Roman" w:hAnsi="Times New Roman" w:cs="Times New Roman"/>
                <w:sz w:val="24"/>
                <w:szCs w:val="24"/>
              </w:rPr>
              <w:br/>
              <w:t>10. Бот запрашивает марку, модель и год автомобиля</w:t>
            </w:r>
            <w:r w:rsidRPr="006E29CE">
              <w:rPr>
                <w:rFonts w:ascii="Times New Roman" w:hAnsi="Times New Roman" w:cs="Times New Roman"/>
                <w:sz w:val="24"/>
                <w:szCs w:val="24"/>
              </w:rPr>
              <w:br/>
              <w:t>11. Клиент вводит данные автомобиля</w:t>
            </w:r>
            <w:r w:rsidRPr="006E29CE">
              <w:rPr>
                <w:rFonts w:ascii="Times New Roman" w:hAnsi="Times New Roman" w:cs="Times New Roman"/>
                <w:sz w:val="24"/>
                <w:szCs w:val="24"/>
              </w:rPr>
              <w:br/>
              <w:t>12. Бот показывает список услуг с ценами</w:t>
            </w:r>
            <w:r w:rsidRPr="006E29CE">
              <w:rPr>
                <w:rFonts w:ascii="Times New Roman" w:hAnsi="Times New Roman" w:cs="Times New Roman"/>
                <w:sz w:val="24"/>
                <w:szCs w:val="24"/>
              </w:rPr>
              <w:br/>
              <w:t>13. Клиент выбирает услугу</w:t>
            </w:r>
            <w:r w:rsidRPr="006E29CE">
              <w:rPr>
                <w:rFonts w:ascii="Times New Roman" w:hAnsi="Times New Roman" w:cs="Times New Roman"/>
                <w:sz w:val="24"/>
                <w:szCs w:val="24"/>
              </w:rPr>
              <w:br/>
              <w:t>14. Система создаёт заявку, присваивает уникальный номер и сохраняет в БД</w:t>
            </w:r>
            <w:r w:rsidRPr="006E29CE">
              <w:rPr>
                <w:rFonts w:ascii="Times New Roman" w:hAnsi="Times New Roman" w:cs="Times New Roman"/>
                <w:sz w:val="24"/>
                <w:szCs w:val="24"/>
              </w:rPr>
              <w:br/>
              <w:t>15. Бот показывает подтверждение с номером заявки</w:t>
            </w:r>
          </w:p>
        </w:tc>
      </w:tr>
      <w:tr w:rsidR="006E5B80" w:rsidRPr="006E29CE" w14:paraId="3AD3A4B9" w14:textId="77777777" w:rsidTr="00936E32">
        <w:tc>
          <w:tcPr>
            <w:tcW w:w="4672" w:type="dxa"/>
          </w:tcPr>
          <w:p w14:paraId="19A6A9A2" w14:textId="3F60F408"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Альтернативный поток</w:t>
            </w:r>
          </w:p>
        </w:tc>
        <w:tc>
          <w:tcPr>
            <w:tcW w:w="4673" w:type="dxa"/>
          </w:tcPr>
          <w:p w14:paraId="489DCA30" w14:textId="040FFF9E"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1. Клиент ввёл VIN не 17 символов</w:t>
            </w:r>
          </w:p>
          <w:p w14:paraId="686261F6" w14:textId="1DFB8B60"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2.Система отображает ошибку «VIN-код должен содержать 17 символов»</w:t>
            </w:r>
          </w:p>
          <w:p w14:paraId="215501FF" w14:textId="256CECBD"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3. Возврат к шагу 6 основного потока</w:t>
            </w:r>
          </w:p>
          <w:p w14:paraId="553A4F21" w14:textId="77777777" w:rsidR="006E5B80" w:rsidRPr="006E29CE" w:rsidRDefault="006E5B80" w:rsidP="006E5B80">
            <w:pPr>
              <w:rPr>
                <w:rFonts w:ascii="Times New Roman" w:hAnsi="Times New Roman" w:cs="Times New Roman"/>
                <w:sz w:val="24"/>
                <w:szCs w:val="24"/>
              </w:rPr>
            </w:pPr>
          </w:p>
          <w:p w14:paraId="38FA875F"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1. Клиент ввёл некорректный год выпуска</w:t>
            </w:r>
          </w:p>
          <w:p w14:paraId="7E280DF1"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2. Система отображает ошибку «Год должен быть от 1990 до текущего»</w:t>
            </w:r>
          </w:p>
          <w:p w14:paraId="29C66313" w14:textId="61ABCCDC"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3. Возврат к шагу 11 основного потока</w:t>
            </w:r>
          </w:p>
        </w:tc>
      </w:tr>
    </w:tbl>
    <w:p w14:paraId="248DD3E9" w14:textId="77777777" w:rsidR="00936E32" w:rsidRPr="006E29CE" w:rsidRDefault="00936E32" w:rsidP="00936E32">
      <w:pPr>
        <w:rPr>
          <w:rFonts w:ascii="Times New Roman" w:hAnsi="Times New Roman" w:cs="Times New Roman"/>
          <w:sz w:val="24"/>
          <w:szCs w:val="24"/>
        </w:rPr>
      </w:pPr>
    </w:p>
    <w:p w14:paraId="3106E262" w14:textId="62115B4D"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Таблица 2 – Описание Прецедента «Посмотреть статус заявки»</w:t>
      </w:r>
    </w:p>
    <w:tbl>
      <w:tblPr>
        <w:tblStyle w:val="af0"/>
        <w:tblW w:w="9811" w:type="dxa"/>
        <w:tblLook w:val="04A0" w:firstRow="1" w:lastRow="0" w:firstColumn="1" w:lastColumn="0" w:noHBand="0" w:noVBand="1"/>
      </w:tblPr>
      <w:tblGrid>
        <w:gridCol w:w="4904"/>
        <w:gridCol w:w="4907"/>
      </w:tblGrid>
      <w:tr w:rsidR="006E5B80" w:rsidRPr="006E29CE" w14:paraId="19FA9E9C" w14:textId="77777777" w:rsidTr="006E5B80">
        <w:trPr>
          <w:trHeight w:val="410"/>
        </w:trPr>
        <w:tc>
          <w:tcPr>
            <w:tcW w:w="4904" w:type="dxa"/>
          </w:tcPr>
          <w:p w14:paraId="751ACE94" w14:textId="1D1381C5"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907" w:type="dxa"/>
          </w:tcPr>
          <w:p w14:paraId="2073EA92" w14:textId="37B51432"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Посмотреть статус</w:t>
            </w:r>
          </w:p>
        </w:tc>
      </w:tr>
      <w:tr w:rsidR="006E5B80" w:rsidRPr="006E29CE" w14:paraId="40A72214" w14:textId="77777777" w:rsidTr="006E5B80">
        <w:trPr>
          <w:trHeight w:val="822"/>
        </w:trPr>
        <w:tc>
          <w:tcPr>
            <w:tcW w:w="4904" w:type="dxa"/>
          </w:tcPr>
          <w:p w14:paraId="3EA389A8" w14:textId="4301998F" w:rsidR="006E5B80" w:rsidRPr="006E29CE" w:rsidRDefault="006E5B80" w:rsidP="006E5B80">
            <w:pPr>
              <w:tabs>
                <w:tab w:val="left" w:pos="2813"/>
              </w:tabs>
              <w:rPr>
                <w:rFonts w:ascii="Times New Roman" w:hAnsi="Times New Roman" w:cs="Times New Roman"/>
                <w:sz w:val="24"/>
                <w:szCs w:val="24"/>
              </w:rPr>
            </w:pPr>
            <w:r w:rsidRPr="006E29CE">
              <w:rPr>
                <w:rFonts w:ascii="Times New Roman" w:hAnsi="Times New Roman" w:cs="Times New Roman"/>
                <w:sz w:val="24"/>
                <w:szCs w:val="24"/>
              </w:rPr>
              <w:t>Описание</w:t>
            </w:r>
          </w:p>
        </w:tc>
        <w:tc>
          <w:tcPr>
            <w:tcW w:w="4907" w:type="dxa"/>
          </w:tcPr>
          <w:p w14:paraId="22E4DAB5" w14:textId="1B9E72E4"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Клиент просматривает список своих заявок и их текущий статус</w:t>
            </w:r>
          </w:p>
        </w:tc>
      </w:tr>
      <w:tr w:rsidR="006E5B80" w:rsidRPr="006E29CE" w14:paraId="1EEC0BD2" w14:textId="77777777" w:rsidTr="006E5B80">
        <w:trPr>
          <w:trHeight w:val="410"/>
        </w:trPr>
        <w:tc>
          <w:tcPr>
            <w:tcW w:w="4904" w:type="dxa"/>
          </w:tcPr>
          <w:p w14:paraId="66D32850" w14:textId="516C1403"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Главные актеры</w:t>
            </w:r>
          </w:p>
        </w:tc>
        <w:tc>
          <w:tcPr>
            <w:tcW w:w="4907" w:type="dxa"/>
          </w:tcPr>
          <w:p w14:paraId="4DBE771A" w14:textId="57676C79"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Клиент</w:t>
            </w:r>
          </w:p>
        </w:tc>
      </w:tr>
      <w:tr w:rsidR="006E5B80" w:rsidRPr="006E29CE" w14:paraId="063E767A" w14:textId="77777777" w:rsidTr="006E5B80">
        <w:trPr>
          <w:trHeight w:val="410"/>
        </w:trPr>
        <w:tc>
          <w:tcPr>
            <w:tcW w:w="4904" w:type="dxa"/>
          </w:tcPr>
          <w:p w14:paraId="608E35ED" w14:textId="6C55D256"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Второстепенные актеры</w:t>
            </w:r>
          </w:p>
        </w:tc>
        <w:tc>
          <w:tcPr>
            <w:tcW w:w="4907" w:type="dxa"/>
          </w:tcPr>
          <w:p w14:paraId="4AB7BF9B" w14:textId="3FDFC593"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Система, БД</w:t>
            </w:r>
          </w:p>
        </w:tc>
      </w:tr>
      <w:tr w:rsidR="006E5B80" w:rsidRPr="006E29CE" w14:paraId="072FEE3E" w14:textId="77777777" w:rsidTr="006E5B80">
        <w:trPr>
          <w:trHeight w:val="388"/>
        </w:trPr>
        <w:tc>
          <w:tcPr>
            <w:tcW w:w="4904" w:type="dxa"/>
          </w:tcPr>
          <w:p w14:paraId="74ABCCE0" w14:textId="2D8B41C8"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907" w:type="dxa"/>
          </w:tcPr>
          <w:p w14:paraId="7DDFA0FC" w14:textId="52676DEC"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Посмотреть статус</w:t>
            </w:r>
          </w:p>
        </w:tc>
      </w:tr>
      <w:tr w:rsidR="006E5B80" w:rsidRPr="006E29CE" w14:paraId="211E6D85" w14:textId="77777777" w:rsidTr="006E5B80">
        <w:trPr>
          <w:trHeight w:val="1666"/>
        </w:trPr>
        <w:tc>
          <w:tcPr>
            <w:tcW w:w="4904" w:type="dxa"/>
          </w:tcPr>
          <w:p w14:paraId="2553DFA4" w14:textId="305118D3"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Предусловия</w:t>
            </w:r>
          </w:p>
        </w:tc>
        <w:tc>
          <w:tcPr>
            <w:tcW w:w="4907" w:type="dxa"/>
          </w:tcPr>
          <w:p w14:paraId="0ABFDE69"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 xml:space="preserve">Клиент авторизован в системе (имеет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w:t>
            </w:r>
          </w:p>
          <w:p w14:paraId="1DB76EB2" w14:textId="31043DB4"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У клиента есть хотя бы одна созданная заявка</w:t>
            </w:r>
          </w:p>
        </w:tc>
      </w:tr>
      <w:tr w:rsidR="006E5B80" w:rsidRPr="006E29CE" w14:paraId="63BEC991" w14:textId="77777777" w:rsidTr="006E5B80">
        <w:trPr>
          <w:trHeight w:val="1647"/>
        </w:trPr>
        <w:tc>
          <w:tcPr>
            <w:tcW w:w="4904" w:type="dxa"/>
          </w:tcPr>
          <w:p w14:paraId="275C4C67" w14:textId="203A7948"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Постусловия</w:t>
            </w:r>
          </w:p>
        </w:tc>
        <w:tc>
          <w:tcPr>
            <w:tcW w:w="4907" w:type="dxa"/>
          </w:tcPr>
          <w:p w14:paraId="1360B6EF" w14:textId="79B465A2"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 xml:space="preserve"> Клиент получил информацию о своих заявках</w:t>
            </w:r>
          </w:p>
          <w:p w14:paraId="1AEBD107" w14:textId="19FBAFF4"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Отображены: номер заказа, дата, услуга, статус</w:t>
            </w:r>
          </w:p>
        </w:tc>
      </w:tr>
      <w:tr w:rsidR="006E5B80" w:rsidRPr="006E29CE" w14:paraId="7FC4E1F3" w14:textId="77777777" w:rsidTr="006E29CE">
        <w:trPr>
          <w:trHeight w:val="2257"/>
        </w:trPr>
        <w:tc>
          <w:tcPr>
            <w:tcW w:w="4904" w:type="dxa"/>
          </w:tcPr>
          <w:p w14:paraId="29479938" w14:textId="782BC4D3"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lastRenderedPageBreak/>
              <w:t>Основной поток</w:t>
            </w:r>
          </w:p>
        </w:tc>
        <w:tc>
          <w:tcPr>
            <w:tcW w:w="4907" w:type="dxa"/>
          </w:tcPr>
          <w:p w14:paraId="7161E7FF" w14:textId="1FA602E9"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1.Клиент нажимает кнопку «Мои заявки»</w:t>
            </w:r>
          </w:p>
          <w:p w14:paraId="540E19F8"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 xml:space="preserve">2. Система извлекает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 xml:space="preserve"> клиента</w:t>
            </w:r>
          </w:p>
          <w:p w14:paraId="3C073482"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3. Система выполняет запрос к БД для поиска заявок клиента</w:t>
            </w:r>
          </w:p>
          <w:p w14:paraId="7B762AE7"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4. Система формирует список заявок с деталями</w:t>
            </w:r>
          </w:p>
          <w:p w14:paraId="3ACDAF25" w14:textId="7F58CB49"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5. Бот отправляет клиенту сообщение со списком заявок</w:t>
            </w:r>
          </w:p>
        </w:tc>
      </w:tr>
      <w:tr w:rsidR="006E5B80" w:rsidRPr="006E29CE" w14:paraId="386CE8AC" w14:textId="77777777" w:rsidTr="006E5B80">
        <w:trPr>
          <w:trHeight w:val="2059"/>
        </w:trPr>
        <w:tc>
          <w:tcPr>
            <w:tcW w:w="4904" w:type="dxa"/>
          </w:tcPr>
          <w:p w14:paraId="2113F1DA" w14:textId="35B52C25"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Альтернативный поток</w:t>
            </w:r>
          </w:p>
        </w:tc>
        <w:tc>
          <w:tcPr>
            <w:tcW w:w="4907" w:type="dxa"/>
          </w:tcPr>
          <w:p w14:paraId="4CB9E079" w14:textId="36E261B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1.У клиента нет созданных заявок</w:t>
            </w:r>
          </w:p>
          <w:p w14:paraId="11E569E3" w14:textId="77777777"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2. Система отображает сообщение «У вас пока нет заявок. Нажмите 'Записаться', чтобы создать первую»</w:t>
            </w:r>
          </w:p>
          <w:p w14:paraId="1531F411" w14:textId="291BDA78" w:rsidR="006E5B80" w:rsidRPr="006E29CE" w:rsidRDefault="006E5B80" w:rsidP="006E5B80">
            <w:pPr>
              <w:rPr>
                <w:rFonts w:ascii="Times New Roman" w:hAnsi="Times New Roman" w:cs="Times New Roman"/>
                <w:sz w:val="24"/>
                <w:szCs w:val="24"/>
              </w:rPr>
            </w:pPr>
            <w:r w:rsidRPr="006E29CE">
              <w:rPr>
                <w:rFonts w:ascii="Times New Roman" w:hAnsi="Times New Roman" w:cs="Times New Roman"/>
                <w:sz w:val="24"/>
                <w:szCs w:val="24"/>
              </w:rPr>
              <w:t>3. Прецедент завершается</w:t>
            </w:r>
          </w:p>
        </w:tc>
      </w:tr>
    </w:tbl>
    <w:p w14:paraId="4AB6B720" w14:textId="77777777" w:rsidR="006E5B80" w:rsidRPr="006E29CE" w:rsidRDefault="006E5B80" w:rsidP="00936E32">
      <w:pPr>
        <w:rPr>
          <w:rFonts w:ascii="Times New Roman" w:hAnsi="Times New Roman" w:cs="Times New Roman"/>
          <w:sz w:val="24"/>
          <w:szCs w:val="24"/>
        </w:rPr>
      </w:pPr>
    </w:p>
    <w:p w14:paraId="08ADF2AB" w14:textId="4DFF1F72"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 xml:space="preserve">Таблица 3 – Описание </w:t>
      </w:r>
      <w:proofErr w:type="spellStart"/>
      <w:r w:rsidRPr="006E29CE">
        <w:rPr>
          <w:rFonts w:ascii="Times New Roman" w:hAnsi="Times New Roman" w:cs="Times New Roman"/>
          <w:sz w:val="24"/>
          <w:szCs w:val="24"/>
        </w:rPr>
        <w:t>перецедента</w:t>
      </w:r>
      <w:proofErr w:type="spellEnd"/>
      <w:r w:rsidRPr="006E29CE">
        <w:rPr>
          <w:rFonts w:ascii="Times New Roman" w:hAnsi="Times New Roman" w:cs="Times New Roman"/>
          <w:sz w:val="24"/>
          <w:szCs w:val="24"/>
        </w:rPr>
        <w:t xml:space="preserve"> «Управление заявкой»</w:t>
      </w:r>
    </w:p>
    <w:tbl>
      <w:tblPr>
        <w:tblStyle w:val="af0"/>
        <w:tblW w:w="0" w:type="auto"/>
        <w:tblInd w:w="-431" w:type="dxa"/>
        <w:tblLook w:val="04A0" w:firstRow="1" w:lastRow="0" w:firstColumn="1" w:lastColumn="0" w:noHBand="0" w:noVBand="1"/>
      </w:tblPr>
      <w:tblGrid>
        <w:gridCol w:w="5103"/>
        <w:gridCol w:w="4673"/>
      </w:tblGrid>
      <w:tr w:rsidR="006E5B80" w:rsidRPr="006E29CE" w14:paraId="6F3CC884" w14:textId="77777777" w:rsidTr="003B1B86">
        <w:tc>
          <w:tcPr>
            <w:tcW w:w="5103" w:type="dxa"/>
          </w:tcPr>
          <w:p w14:paraId="019134C3" w14:textId="148067DB"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673" w:type="dxa"/>
          </w:tcPr>
          <w:p w14:paraId="3AA1E0E0" w14:textId="1BB4C64C"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Управление заявкой</w:t>
            </w:r>
          </w:p>
        </w:tc>
      </w:tr>
      <w:tr w:rsidR="006E5B80" w:rsidRPr="006E29CE" w14:paraId="04D20D85" w14:textId="77777777" w:rsidTr="003B1B86">
        <w:tc>
          <w:tcPr>
            <w:tcW w:w="5103" w:type="dxa"/>
          </w:tcPr>
          <w:p w14:paraId="09E55EC7" w14:textId="547EC128"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Описание</w:t>
            </w:r>
          </w:p>
        </w:tc>
        <w:tc>
          <w:tcPr>
            <w:tcW w:w="4673" w:type="dxa"/>
          </w:tcPr>
          <w:p w14:paraId="3F719E48" w14:textId="53322862"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Администратор просматривает активные заявки и изменяет их статус</w:t>
            </w:r>
          </w:p>
        </w:tc>
      </w:tr>
      <w:tr w:rsidR="006E5B80" w:rsidRPr="006E29CE" w14:paraId="52465F1C" w14:textId="77777777" w:rsidTr="003B1B86">
        <w:tc>
          <w:tcPr>
            <w:tcW w:w="5103" w:type="dxa"/>
          </w:tcPr>
          <w:p w14:paraId="095D673C" w14:textId="4C37B396"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Главные актеры</w:t>
            </w:r>
          </w:p>
        </w:tc>
        <w:tc>
          <w:tcPr>
            <w:tcW w:w="4673" w:type="dxa"/>
          </w:tcPr>
          <w:p w14:paraId="5F4E19F3" w14:textId="659D69A3"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Администратор</w:t>
            </w:r>
          </w:p>
        </w:tc>
      </w:tr>
      <w:tr w:rsidR="006E5B80" w:rsidRPr="006E29CE" w14:paraId="4ABF797B" w14:textId="77777777" w:rsidTr="003B1B86">
        <w:tc>
          <w:tcPr>
            <w:tcW w:w="5103" w:type="dxa"/>
          </w:tcPr>
          <w:p w14:paraId="70BB9B39" w14:textId="09DBD6A4" w:rsidR="006E5B80" w:rsidRPr="006E29CE" w:rsidRDefault="006E5B80" w:rsidP="00936E32">
            <w:pPr>
              <w:rPr>
                <w:rFonts w:ascii="Times New Roman" w:hAnsi="Times New Roman" w:cs="Times New Roman"/>
                <w:sz w:val="24"/>
                <w:szCs w:val="24"/>
              </w:rPr>
            </w:pPr>
            <w:r w:rsidRPr="006E29CE">
              <w:rPr>
                <w:rFonts w:ascii="Times New Roman" w:hAnsi="Times New Roman" w:cs="Times New Roman"/>
                <w:sz w:val="24"/>
                <w:szCs w:val="24"/>
              </w:rPr>
              <w:t>Второстепенные актеры</w:t>
            </w:r>
          </w:p>
        </w:tc>
        <w:tc>
          <w:tcPr>
            <w:tcW w:w="4673" w:type="dxa"/>
          </w:tcPr>
          <w:p w14:paraId="683EC2AE" w14:textId="29605024" w:rsidR="006E5B80"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Система, База данных, Клиент </w:t>
            </w:r>
          </w:p>
        </w:tc>
      </w:tr>
      <w:tr w:rsidR="003B1B86" w:rsidRPr="006E29CE" w14:paraId="5B469246" w14:textId="77777777" w:rsidTr="006E29CE">
        <w:trPr>
          <w:trHeight w:val="324"/>
        </w:trPr>
        <w:tc>
          <w:tcPr>
            <w:tcW w:w="5103" w:type="dxa"/>
          </w:tcPr>
          <w:p w14:paraId="1500B9C8" w14:textId="22AB80F2"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673" w:type="dxa"/>
          </w:tcPr>
          <w:p w14:paraId="57E3DA9D" w14:textId="287E856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Управление заявкой</w:t>
            </w:r>
          </w:p>
        </w:tc>
      </w:tr>
      <w:tr w:rsidR="003B1B86" w:rsidRPr="006E29CE" w14:paraId="0B7878BD" w14:textId="77777777" w:rsidTr="006E29CE">
        <w:trPr>
          <w:trHeight w:val="1405"/>
        </w:trPr>
        <w:tc>
          <w:tcPr>
            <w:tcW w:w="5103" w:type="dxa"/>
          </w:tcPr>
          <w:p w14:paraId="2EA44F95" w14:textId="1D02C8E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Предусловия</w:t>
            </w:r>
          </w:p>
        </w:tc>
        <w:tc>
          <w:tcPr>
            <w:tcW w:w="4673" w:type="dxa"/>
          </w:tcPr>
          <w:p w14:paraId="708DD02E" w14:textId="3E2C55EE" w:rsidR="003B1B86" w:rsidRPr="006E29CE" w:rsidRDefault="003B1B86" w:rsidP="003B1B86">
            <w:pPr>
              <w:rPr>
                <w:rFonts w:ascii="Times New Roman" w:hAnsi="Times New Roman" w:cs="Times New Roman"/>
                <w:color w:val="F7F8FC"/>
                <w:sz w:val="24"/>
                <w:szCs w:val="24"/>
              </w:rPr>
            </w:pPr>
            <w:r w:rsidRPr="006E29CE">
              <w:rPr>
                <w:rFonts w:ascii="Times New Roman" w:hAnsi="Times New Roman" w:cs="Times New Roman"/>
                <w:sz w:val="24"/>
                <w:szCs w:val="24"/>
              </w:rPr>
              <w:t>- Пользователь имеет права администратора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 xml:space="preserve"> в списке ADMIN_ID)</w:t>
            </w:r>
            <w:r w:rsidRPr="006E29CE">
              <w:rPr>
                <w:rFonts w:ascii="Times New Roman" w:hAnsi="Times New Roman" w:cs="Times New Roman"/>
                <w:sz w:val="24"/>
                <w:szCs w:val="24"/>
              </w:rPr>
              <w:br/>
              <w:t>- В системе есть активные заявки со статусом «Новый» или «В работе»</w:t>
            </w:r>
          </w:p>
        </w:tc>
      </w:tr>
      <w:tr w:rsidR="003B1B86" w:rsidRPr="006E29CE" w14:paraId="047D224C" w14:textId="77777777" w:rsidTr="003B1B86">
        <w:tc>
          <w:tcPr>
            <w:tcW w:w="5103" w:type="dxa"/>
          </w:tcPr>
          <w:p w14:paraId="27BCA03C" w14:textId="14C6A98F"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Постусловия</w:t>
            </w:r>
          </w:p>
        </w:tc>
        <w:tc>
          <w:tcPr>
            <w:tcW w:w="4673" w:type="dxa"/>
          </w:tcPr>
          <w:p w14:paraId="0A5BF2C5" w14:textId="2F77E38B"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Статус заявки изменён</w:t>
            </w:r>
            <w:r w:rsidRPr="006E29CE">
              <w:rPr>
                <w:rFonts w:ascii="Times New Roman" w:hAnsi="Times New Roman" w:cs="Times New Roman"/>
                <w:sz w:val="24"/>
                <w:szCs w:val="24"/>
              </w:rPr>
              <w:br/>
              <w:t>- Заявка обновлена в базе данных</w:t>
            </w:r>
            <w:r w:rsidRPr="006E29CE">
              <w:rPr>
                <w:rFonts w:ascii="Times New Roman" w:hAnsi="Times New Roman" w:cs="Times New Roman"/>
                <w:sz w:val="24"/>
                <w:szCs w:val="24"/>
              </w:rPr>
              <w:br/>
              <w:t>- Клиент получил уведомление (если статус «Готово»)</w:t>
            </w:r>
          </w:p>
        </w:tc>
      </w:tr>
      <w:tr w:rsidR="003B1B86" w:rsidRPr="006E29CE" w14:paraId="751560C9" w14:textId="77777777" w:rsidTr="003B1B86">
        <w:tc>
          <w:tcPr>
            <w:tcW w:w="5103" w:type="dxa"/>
          </w:tcPr>
          <w:p w14:paraId="4F996FF6" w14:textId="623708AC"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Основной поток</w:t>
            </w:r>
          </w:p>
        </w:tc>
        <w:tc>
          <w:tcPr>
            <w:tcW w:w="4673" w:type="dxa"/>
          </w:tcPr>
          <w:p w14:paraId="3B416745" w14:textId="29450A89"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1.Администратор вводит команду /</w:t>
            </w:r>
            <w:proofErr w:type="spellStart"/>
            <w:r w:rsidRPr="006E29CE">
              <w:rPr>
                <w:rFonts w:ascii="Times New Roman" w:hAnsi="Times New Roman" w:cs="Times New Roman"/>
                <w:sz w:val="24"/>
                <w:szCs w:val="24"/>
              </w:rPr>
              <w:t>admin</w:t>
            </w:r>
            <w:proofErr w:type="spellEnd"/>
          </w:p>
          <w:p w14:paraId="5723A3D9"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2. Система проверяет права доступа</w:t>
            </w:r>
          </w:p>
          <w:p w14:paraId="0D51973F"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3. Система извлекает из БД все заявки кроме «Готово»</w:t>
            </w:r>
          </w:p>
          <w:p w14:paraId="0E241672" w14:textId="134B78C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4.Система отображает список заявок с кнопками управления</w:t>
            </w:r>
          </w:p>
          <w:p w14:paraId="197DBCA1" w14:textId="51659C52"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5 Администратор нажимает кнопку «В работу» или </w:t>
            </w:r>
            <w:proofErr w:type="gramStart"/>
            <w:r w:rsidRPr="006E29CE">
              <w:rPr>
                <w:rFonts w:ascii="Times New Roman" w:hAnsi="Times New Roman" w:cs="Times New Roman"/>
                <w:sz w:val="24"/>
                <w:szCs w:val="24"/>
              </w:rPr>
              <w:t>« Готово</w:t>
            </w:r>
            <w:proofErr w:type="gramEnd"/>
            <w:r w:rsidRPr="006E29CE">
              <w:rPr>
                <w:rFonts w:ascii="Times New Roman" w:hAnsi="Times New Roman" w:cs="Times New Roman"/>
                <w:sz w:val="24"/>
                <w:szCs w:val="24"/>
              </w:rPr>
              <w:t>»</w:t>
            </w:r>
          </w:p>
          <w:p w14:paraId="07BA1C39" w14:textId="02BEFEE2"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6.Система обновляет статус заявки в БД</w:t>
            </w:r>
          </w:p>
          <w:p w14:paraId="09D95EDF" w14:textId="422AE5CF"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7.Если статус «Готово» — система отправляет уведомление клиенту</w:t>
            </w:r>
          </w:p>
          <w:p w14:paraId="4C690C9A" w14:textId="7444DEEB"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8.Система подтверждает изменение статуса</w:t>
            </w:r>
          </w:p>
        </w:tc>
      </w:tr>
      <w:tr w:rsidR="003B1B86" w:rsidRPr="006E29CE" w14:paraId="3AA36277" w14:textId="77777777" w:rsidTr="006E29CE">
        <w:trPr>
          <w:trHeight w:val="2556"/>
        </w:trPr>
        <w:tc>
          <w:tcPr>
            <w:tcW w:w="5103" w:type="dxa"/>
          </w:tcPr>
          <w:p w14:paraId="7F0F0123" w14:textId="31E275D3"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lastRenderedPageBreak/>
              <w:t>Альтернативный поток</w:t>
            </w:r>
          </w:p>
        </w:tc>
        <w:tc>
          <w:tcPr>
            <w:tcW w:w="4673" w:type="dxa"/>
          </w:tcPr>
          <w:p w14:paraId="23D437AC"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ab/>
            </w:r>
          </w:p>
          <w:p w14:paraId="1F68910F"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1. Пользователь не имеет прав администратора</w:t>
            </w:r>
          </w:p>
          <w:p w14:paraId="0991C28C" w14:textId="75068151"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2. Система отображает сообщение «Доступ запрещен»</w:t>
            </w:r>
          </w:p>
          <w:p w14:paraId="37E11D06"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3. Прецедент завершается</w:t>
            </w:r>
          </w:p>
          <w:p w14:paraId="52233071" w14:textId="77777777" w:rsidR="003B1B86" w:rsidRPr="006E29CE" w:rsidRDefault="003B1B86" w:rsidP="003B1B86">
            <w:pPr>
              <w:rPr>
                <w:rFonts w:ascii="Times New Roman" w:hAnsi="Times New Roman" w:cs="Times New Roman"/>
                <w:sz w:val="24"/>
                <w:szCs w:val="24"/>
              </w:rPr>
            </w:pPr>
          </w:p>
          <w:p w14:paraId="2B0640E9"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1. В системе нет активных заявок</w:t>
            </w:r>
          </w:p>
          <w:p w14:paraId="29F4E6AA"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2. Система отображает сообщение «Нет активных заявок»</w:t>
            </w:r>
          </w:p>
          <w:p w14:paraId="7DAB95EB" w14:textId="3341CE31"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3. Прецедент завершается</w:t>
            </w:r>
          </w:p>
        </w:tc>
      </w:tr>
    </w:tbl>
    <w:p w14:paraId="6E428072" w14:textId="77777777" w:rsidR="003B1B86" w:rsidRPr="006E29CE" w:rsidRDefault="003B1B86" w:rsidP="00936E32">
      <w:pPr>
        <w:rPr>
          <w:rFonts w:ascii="Times New Roman" w:hAnsi="Times New Roman" w:cs="Times New Roman"/>
          <w:sz w:val="24"/>
          <w:szCs w:val="24"/>
        </w:rPr>
      </w:pPr>
    </w:p>
    <w:p w14:paraId="35DDC7EB" w14:textId="77777777" w:rsidR="006E29CE" w:rsidRPr="006E29CE" w:rsidRDefault="006E29CE" w:rsidP="00936E32">
      <w:pPr>
        <w:rPr>
          <w:rFonts w:ascii="Times New Roman" w:hAnsi="Times New Roman" w:cs="Times New Roman"/>
          <w:sz w:val="24"/>
          <w:szCs w:val="24"/>
        </w:rPr>
      </w:pPr>
    </w:p>
    <w:p w14:paraId="1DCDE6DB" w14:textId="5A43989C"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Таблица 4 – Описание прецедента «Получить уведомление о готовности»</w:t>
      </w:r>
    </w:p>
    <w:tbl>
      <w:tblPr>
        <w:tblStyle w:val="af0"/>
        <w:tblW w:w="0" w:type="auto"/>
        <w:tblLook w:val="04A0" w:firstRow="1" w:lastRow="0" w:firstColumn="1" w:lastColumn="0" w:noHBand="0" w:noVBand="1"/>
      </w:tblPr>
      <w:tblGrid>
        <w:gridCol w:w="4672"/>
        <w:gridCol w:w="4673"/>
      </w:tblGrid>
      <w:tr w:rsidR="003B1B86" w:rsidRPr="006E29CE" w14:paraId="1D01F17E" w14:textId="77777777" w:rsidTr="003B1B86">
        <w:tc>
          <w:tcPr>
            <w:tcW w:w="4672" w:type="dxa"/>
          </w:tcPr>
          <w:p w14:paraId="4A893D13" w14:textId="65BA8D4F"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Прецедент</w:t>
            </w:r>
          </w:p>
        </w:tc>
        <w:tc>
          <w:tcPr>
            <w:tcW w:w="4673" w:type="dxa"/>
          </w:tcPr>
          <w:p w14:paraId="0DF8CDF5" w14:textId="28F739F2"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Получить уведомление о готовности</w:t>
            </w:r>
          </w:p>
        </w:tc>
      </w:tr>
      <w:tr w:rsidR="003B1B86" w:rsidRPr="006E29CE" w14:paraId="0C0E5AEC" w14:textId="77777777" w:rsidTr="003B1B86">
        <w:tc>
          <w:tcPr>
            <w:tcW w:w="4672" w:type="dxa"/>
          </w:tcPr>
          <w:p w14:paraId="6E9A3F2B" w14:textId="5BD139FA"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Описание</w:t>
            </w:r>
          </w:p>
        </w:tc>
        <w:tc>
          <w:tcPr>
            <w:tcW w:w="4673" w:type="dxa"/>
          </w:tcPr>
          <w:p w14:paraId="2E765101" w14:textId="0951CE3B"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Система автоматически отправляет клиенту уведомление при изменении статуса заявки на «Готово»</w:t>
            </w:r>
          </w:p>
        </w:tc>
      </w:tr>
      <w:tr w:rsidR="003B1B86" w:rsidRPr="006E29CE" w14:paraId="24E58C25" w14:textId="77777777" w:rsidTr="003B1B86">
        <w:tc>
          <w:tcPr>
            <w:tcW w:w="4672" w:type="dxa"/>
          </w:tcPr>
          <w:p w14:paraId="1DC2D51F" w14:textId="0BF5DA8C"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Главные актеры</w:t>
            </w:r>
          </w:p>
        </w:tc>
        <w:tc>
          <w:tcPr>
            <w:tcW w:w="4673" w:type="dxa"/>
          </w:tcPr>
          <w:p w14:paraId="5676C161" w14:textId="44261E4A"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Система</w:t>
            </w:r>
          </w:p>
        </w:tc>
      </w:tr>
      <w:tr w:rsidR="003B1B86" w:rsidRPr="006E29CE" w14:paraId="6E32CCA2" w14:textId="77777777" w:rsidTr="003B1B86">
        <w:tc>
          <w:tcPr>
            <w:tcW w:w="4672" w:type="dxa"/>
          </w:tcPr>
          <w:p w14:paraId="153E1C1E" w14:textId="6CFA342F"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Второстепенные актеры</w:t>
            </w:r>
          </w:p>
        </w:tc>
        <w:tc>
          <w:tcPr>
            <w:tcW w:w="4673" w:type="dxa"/>
          </w:tcPr>
          <w:p w14:paraId="0AC978FA" w14:textId="67008BB2"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Клиент, БД</w:t>
            </w:r>
          </w:p>
        </w:tc>
      </w:tr>
      <w:tr w:rsidR="003B1B86" w:rsidRPr="006E29CE" w14:paraId="20BDA312" w14:textId="77777777" w:rsidTr="003B1B86">
        <w:tc>
          <w:tcPr>
            <w:tcW w:w="4672" w:type="dxa"/>
          </w:tcPr>
          <w:p w14:paraId="2DE15D70" w14:textId="7CC27232"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Предусловия</w:t>
            </w:r>
          </w:p>
        </w:tc>
        <w:tc>
          <w:tcPr>
            <w:tcW w:w="4673" w:type="dxa"/>
          </w:tcPr>
          <w:p w14:paraId="4CF518AA"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Администратор изменил статус заявки на «Готово»</w:t>
            </w:r>
          </w:p>
          <w:p w14:paraId="465E9BF8"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 В таблице </w:t>
            </w:r>
            <w:proofErr w:type="spellStart"/>
            <w:r w:rsidRPr="006E29CE">
              <w:rPr>
                <w:rFonts w:ascii="Times New Roman" w:hAnsi="Times New Roman" w:cs="Times New Roman"/>
                <w:sz w:val="24"/>
                <w:szCs w:val="24"/>
              </w:rPr>
              <w:t>client</w:t>
            </w:r>
            <w:proofErr w:type="spellEnd"/>
            <w:r w:rsidRPr="006E29CE">
              <w:rPr>
                <w:rFonts w:ascii="Times New Roman" w:hAnsi="Times New Roman" w:cs="Times New Roman"/>
                <w:sz w:val="24"/>
                <w:szCs w:val="24"/>
              </w:rPr>
              <w:t xml:space="preserve"> указан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 xml:space="preserve"> клиента</w:t>
            </w:r>
          </w:p>
          <w:p w14:paraId="39CA4B75" w14:textId="3751560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 Клиент не заблокировал бота</w:t>
            </w:r>
          </w:p>
        </w:tc>
      </w:tr>
      <w:tr w:rsidR="003B1B86" w:rsidRPr="006E29CE" w14:paraId="075156FC" w14:textId="77777777" w:rsidTr="003B1B86">
        <w:tc>
          <w:tcPr>
            <w:tcW w:w="4672" w:type="dxa"/>
          </w:tcPr>
          <w:p w14:paraId="26259BAB" w14:textId="2AF562AF"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Постусловия</w:t>
            </w:r>
          </w:p>
        </w:tc>
        <w:tc>
          <w:tcPr>
            <w:tcW w:w="4673" w:type="dxa"/>
          </w:tcPr>
          <w:p w14:paraId="4ACFB1E7"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Клиент получил уведомление в </w:t>
            </w:r>
            <w:proofErr w:type="spellStart"/>
            <w:r w:rsidRPr="006E29CE">
              <w:rPr>
                <w:rFonts w:ascii="Times New Roman" w:hAnsi="Times New Roman" w:cs="Times New Roman"/>
                <w:sz w:val="24"/>
                <w:szCs w:val="24"/>
              </w:rPr>
              <w:t>Telegram</w:t>
            </w:r>
            <w:proofErr w:type="spellEnd"/>
          </w:p>
          <w:p w14:paraId="0BD1B675" w14:textId="0180F1F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 В сообщении указан номер заявки и адрес автосервиса</w:t>
            </w:r>
          </w:p>
        </w:tc>
      </w:tr>
      <w:tr w:rsidR="003B1B86" w:rsidRPr="006E29CE" w14:paraId="73048D64" w14:textId="77777777" w:rsidTr="003B1B86">
        <w:tc>
          <w:tcPr>
            <w:tcW w:w="4672" w:type="dxa"/>
          </w:tcPr>
          <w:p w14:paraId="5682C907" w14:textId="7E07702D"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Основной поток</w:t>
            </w:r>
          </w:p>
        </w:tc>
        <w:tc>
          <w:tcPr>
            <w:tcW w:w="4673" w:type="dxa"/>
          </w:tcPr>
          <w:p w14:paraId="64B0CA3B" w14:textId="18535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1.Система фиксирует изменение статуса на «Готово»</w:t>
            </w:r>
          </w:p>
          <w:p w14:paraId="6D4B23D4"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2. Система извлекает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 xml:space="preserve"> клиента по номеру заказа</w:t>
            </w:r>
          </w:p>
          <w:p w14:paraId="76AA7984"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3. Система формирует текст уведомления</w:t>
            </w:r>
          </w:p>
          <w:p w14:paraId="0504C6C0"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4. Система отправляет сообщение через </w:t>
            </w:r>
            <w:proofErr w:type="spellStart"/>
            <w:r w:rsidRPr="006E29CE">
              <w:rPr>
                <w:rFonts w:ascii="Times New Roman" w:hAnsi="Times New Roman" w:cs="Times New Roman"/>
                <w:sz w:val="24"/>
                <w:szCs w:val="24"/>
              </w:rPr>
              <w:t>Telegram</w:t>
            </w:r>
            <w:proofErr w:type="spellEnd"/>
            <w:r w:rsidRPr="006E29CE">
              <w:rPr>
                <w:rFonts w:ascii="Times New Roman" w:hAnsi="Times New Roman" w:cs="Times New Roman"/>
                <w:sz w:val="24"/>
                <w:szCs w:val="24"/>
              </w:rPr>
              <w:t xml:space="preserve"> </w:t>
            </w:r>
            <w:proofErr w:type="spellStart"/>
            <w:r w:rsidRPr="006E29CE">
              <w:rPr>
                <w:rFonts w:ascii="Times New Roman" w:hAnsi="Times New Roman" w:cs="Times New Roman"/>
                <w:sz w:val="24"/>
                <w:szCs w:val="24"/>
              </w:rPr>
              <w:t>Bot</w:t>
            </w:r>
            <w:proofErr w:type="spellEnd"/>
            <w:r w:rsidRPr="006E29CE">
              <w:rPr>
                <w:rFonts w:ascii="Times New Roman" w:hAnsi="Times New Roman" w:cs="Times New Roman"/>
                <w:sz w:val="24"/>
                <w:szCs w:val="24"/>
              </w:rPr>
              <w:t xml:space="preserve"> API</w:t>
            </w:r>
          </w:p>
          <w:p w14:paraId="7266F652" w14:textId="234968B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5. Клиент получает уведомление</w:t>
            </w:r>
          </w:p>
        </w:tc>
      </w:tr>
      <w:tr w:rsidR="003B1B86" w:rsidRPr="006E29CE" w14:paraId="2172E4FE" w14:textId="77777777" w:rsidTr="003B1B86">
        <w:tc>
          <w:tcPr>
            <w:tcW w:w="4672" w:type="dxa"/>
          </w:tcPr>
          <w:p w14:paraId="27AD31E9" w14:textId="6F591EEA"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Альтернативный поток</w:t>
            </w:r>
          </w:p>
        </w:tc>
        <w:tc>
          <w:tcPr>
            <w:tcW w:w="4673" w:type="dxa"/>
          </w:tcPr>
          <w:p w14:paraId="6BD19F72"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1. Клиент заблокировал бота</w:t>
            </w:r>
          </w:p>
          <w:p w14:paraId="63DEC9A1"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 xml:space="preserve">2. </w:t>
            </w:r>
            <w:proofErr w:type="spellStart"/>
            <w:r w:rsidRPr="006E29CE">
              <w:rPr>
                <w:rFonts w:ascii="Times New Roman" w:hAnsi="Times New Roman" w:cs="Times New Roman"/>
                <w:sz w:val="24"/>
                <w:szCs w:val="24"/>
              </w:rPr>
              <w:t>Telegram</w:t>
            </w:r>
            <w:proofErr w:type="spellEnd"/>
            <w:r w:rsidRPr="006E29CE">
              <w:rPr>
                <w:rFonts w:ascii="Times New Roman" w:hAnsi="Times New Roman" w:cs="Times New Roman"/>
                <w:sz w:val="24"/>
                <w:szCs w:val="24"/>
              </w:rPr>
              <w:t xml:space="preserve"> возвращает ошибку отправки</w:t>
            </w:r>
          </w:p>
          <w:p w14:paraId="74EA1102" w14:textId="77777777"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3. Система записывает ошибку в лог</w:t>
            </w:r>
          </w:p>
          <w:p w14:paraId="3A6074F0" w14:textId="529B6CAA"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4. Уведомление не доставлено</w:t>
            </w:r>
          </w:p>
        </w:tc>
      </w:tr>
    </w:tbl>
    <w:p w14:paraId="1CF77FA3" w14:textId="77777777" w:rsidR="006E29CE" w:rsidRPr="006E29CE" w:rsidRDefault="006E29CE" w:rsidP="00936E32">
      <w:pPr>
        <w:rPr>
          <w:rFonts w:ascii="Times New Roman" w:hAnsi="Times New Roman" w:cs="Times New Roman"/>
          <w:sz w:val="24"/>
          <w:szCs w:val="24"/>
        </w:rPr>
      </w:pPr>
    </w:p>
    <w:p w14:paraId="14711C65" w14:textId="6371B9F3"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Таблица 5 – Описание прецедента «Зарегистрировать клиента»</w:t>
      </w:r>
    </w:p>
    <w:tbl>
      <w:tblPr>
        <w:tblStyle w:val="af0"/>
        <w:tblW w:w="0" w:type="auto"/>
        <w:tblLook w:val="04A0" w:firstRow="1" w:lastRow="0" w:firstColumn="1" w:lastColumn="0" w:noHBand="0" w:noVBand="1"/>
      </w:tblPr>
      <w:tblGrid>
        <w:gridCol w:w="4672"/>
        <w:gridCol w:w="4673"/>
      </w:tblGrid>
      <w:tr w:rsidR="003B1B86" w:rsidRPr="006E29CE" w14:paraId="0A548073" w14:textId="77777777" w:rsidTr="003B1B86">
        <w:tc>
          <w:tcPr>
            <w:tcW w:w="4672" w:type="dxa"/>
          </w:tcPr>
          <w:p w14:paraId="71ADC307" w14:textId="2CA808C3"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 xml:space="preserve">Прецедент </w:t>
            </w:r>
          </w:p>
        </w:tc>
        <w:tc>
          <w:tcPr>
            <w:tcW w:w="4673" w:type="dxa"/>
          </w:tcPr>
          <w:p w14:paraId="321FD5A9" w14:textId="397CACBE"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Зарегистрировать клиента</w:t>
            </w:r>
          </w:p>
        </w:tc>
      </w:tr>
      <w:tr w:rsidR="003B1B86" w:rsidRPr="006E29CE" w14:paraId="458D3D77" w14:textId="77777777" w:rsidTr="003B1B86">
        <w:tc>
          <w:tcPr>
            <w:tcW w:w="4672" w:type="dxa"/>
          </w:tcPr>
          <w:p w14:paraId="66D07D43" w14:textId="5FD7A59C"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Описание</w:t>
            </w:r>
          </w:p>
        </w:tc>
        <w:tc>
          <w:tcPr>
            <w:tcW w:w="4673" w:type="dxa"/>
          </w:tcPr>
          <w:p w14:paraId="67626A19" w14:textId="7A7CA2EB"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Система автоматически регистрирует нового клиента при первом оформлении заявки</w:t>
            </w:r>
          </w:p>
        </w:tc>
      </w:tr>
      <w:tr w:rsidR="003B1B86" w:rsidRPr="006E29CE" w14:paraId="1FE78FB0" w14:textId="77777777" w:rsidTr="003B1B86">
        <w:tc>
          <w:tcPr>
            <w:tcW w:w="4672" w:type="dxa"/>
          </w:tcPr>
          <w:p w14:paraId="567BC5C9" w14:textId="2DC6B623"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Главные актеры</w:t>
            </w:r>
          </w:p>
        </w:tc>
        <w:tc>
          <w:tcPr>
            <w:tcW w:w="4673" w:type="dxa"/>
          </w:tcPr>
          <w:p w14:paraId="655F9BC4" w14:textId="06C8848B"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Система</w:t>
            </w:r>
          </w:p>
        </w:tc>
      </w:tr>
      <w:tr w:rsidR="003B1B86" w:rsidRPr="006E29CE" w14:paraId="4D74707F" w14:textId="77777777" w:rsidTr="003B1B86">
        <w:tc>
          <w:tcPr>
            <w:tcW w:w="4672" w:type="dxa"/>
          </w:tcPr>
          <w:p w14:paraId="1180127B" w14:textId="0E260228"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Второстепенные актеры</w:t>
            </w:r>
          </w:p>
        </w:tc>
        <w:tc>
          <w:tcPr>
            <w:tcW w:w="4673" w:type="dxa"/>
          </w:tcPr>
          <w:p w14:paraId="7951AD5B" w14:textId="0803932E"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t>Клиент, БД</w:t>
            </w:r>
          </w:p>
        </w:tc>
      </w:tr>
      <w:tr w:rsidR="003B1B86" w:rsidRPr="006E29CE" w14:paraId="4080A4DB" w14:textId="77777777" w:rsidTr="003B1B86">
        <w:tc>
          <w:tcPr>
            <w:tcW w:w="4672" w:type="dxa"/>
          </w:tcPr>
          <w:p w14:paraId="070C9C78" w14:textId="42E252E0" w:rsidR="003B1B86" w:rsidRPr="006E29CE" w:rsidRDefault="003B1B86" w:rsidP="00936E32">
            <w:pPr>
              <w:rPr>
                <w:rFonts w:ascii="Times New Roman" w:hAnsi="Times New Roman" w:cs="Times New Roman"/>
                <w:sz w:val="24"/>
                <w:szCs w:val="24"/>
              </w:rPr>
            </w:pPr>
            <w:r w:rsidRPr="006E29CE">
              <w:rPr>
                <w:rFonts w:ascii="Times New Roman" w:hAnsi="Times New Roman" w:cs="Times New Roman"/>
                <w:sz w:val="24"/>
                <w:szCs w:val="24"/>
              </w:rPr>
              <w:lastRenderedPageBreak/>
              <w:t>Предусловия</w:t>
            </w:r>
          </w:p>
        </w:tc>
        <w:tc>
          <w:tcPr>
            <w:tcW w:w="4673" w:type="dxa"/>
          </w:tcPr>
          <w:p w14:paraId="69E85F3B" w14:textId="013290C6" w:rsidR="003B1B86" w:rsidRPr="006E29CE" w:rsidRDefault="003B1B86" w:rsidP="003B1B86">
            <w:pPr>
              <w:rPr>
                <w:rFonts w:ascii="Times New Roman" w:hAnsi="Times New Roman" w:cs="Times New Roman"/>
                <w:sz w:val="24"/>
                <w:szCs w:val="24"/>
              </w:rPr>
            </w:pPr>
            <w:r w:rsidRPr="006E29CE">
              <w:rPr>
                <w:rFonts w:ascii="Times New Roman" w:hAnsi="Times New Roman" w:cs="Times New Roman"/>
                <w:sz w:val="24"/>
                <w:szCs w:val="24"/>
              </w:rPr>
              <w:t>Клиент ввёл имя и номер телефона</w:t>
            </w:r>
          </w:p>
          <w:p w14:paraId="09DB6364" w14:textId="7910F547" w:rsidR="003B1B86" w:rsidRPr="006E29CE" w:rsidRDefault="003B1B86" w:rsidP="003B1B86">
            <w:pPr>
              <w:rPr>
                <w:rFonts w:ascii="Times New Roman" w:hAnsi="Times New Roman" w:cs="Times New Roman"/>
                <w:sz w:val="24"/>
                <w:szCs w:val="24"/>
              </w:rPr>
            </w:pPr>
            <w:proofErr w:type="spellStart"/>
            <w:r w:rsidRPr="006E29CE">
              <w:rPr>
                <w:rFonts w:ascii="Times New Roman" w:hAnsi="Times New Roman" w:cs="Times New Roman"/>
                <w:sz w:val="24"/>
                <w:szCs w:val="24"/>
              </w:rPr>
              <w:t>Telegram</w:t>
            </w:r>
            <w:proofErr w:type="spellEnd"/>
            <w:r w:rsidRPr="006E29CE">
              <w:rPr>
                <w:rFonts w:ascii="Times New Roman" w:hAnsi="Times New Roman" w:cs="Times New Roman"/>
                <w:sz w:val="24"/>
                <w:szCs w:val="24"/>
              </w:rPr>
              <w:t xml:space="preserve"> прислал уникальный </w:t>
            </w:r>
            <w:proofErr w:type="spellStart"/>
            <w:r w:rsidRPr="006E29CE">
              <w:rPr>
                <w:rFonts w:ascii="Times New Roman" w:hAnsi="Times New Roman" w:cs="Times New Roman"/>
                <w:sz w:val="24"/>
                <w:szCs w:val="24"/>
              </w:rPr>
              <w:t>telegram_id</w:t>
            </w:r>
            <w:proofErr w:type="spellEnd"/>
          </w:p>
        </w:tc>
      </w:tr>
      <w:tr w:rsidR="006E29CE" w:rsidRPr="006E29CE" w14:paraId="76C22E95" w14:textId="77777777" w:rsidTr="003B1B86">
        <w:tc>
          <w:tcPr>
            <w:tcW w:w="4672" w:type="dxa"/>
          </w:tcPr>
          <w:p w14:paraId="33C45026" w14:textId="61AB6318" w:rsidR="006E29CE" w:rsidRPr="006E29CE" w:rsidRDefault="006E29CE" w:rsidP="00936E32">
            <w:pPr>
              <w:rPr>
                <w:rFonts w:ascii="Times New Roman" w:hAnsi="Times New Roman" w:cs="Times New Roman"/>
                <w:sz w:val="24"/>
                <w:szCs w:val="24"/>
              </w:rPr>
            </w:pPr>
            <w:r w:rsidRPr="006E29CE">
              <w:rPr>
                <w:rFonts w:ascii="Times New Roman" w:hAnsi="Times New Roman" w:cs="Times New Roman"/>
                <w:sz w:val="24"/>
                <w:szCs w:val="24"/>
              </w:rPr>
              <w:t>Постусловия</w:t>
            </w:r>
          </w:p>
        </w:tc>
        <w:tc>
          <w:tcPr>
            <w:tcW w:w="4673" w:type="dxa"/>
          </w:tcPr>
          <w:p w14:paraId="07056FEE" w14:textId="77777777"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Клиент сохранён в таблице </w:t>
            </w:r>
            <w:proofErr w:type="spellStart"/>
            <w:r w:rsidRPr="006E29CE">
              <w:rPr>
                <w:rFonts w:ascii="Times New Roman" w:hAnsi="Times New Roman" w:cs="Times New Roman"/>
                <w:sz w:val="24"/>
                <w:szCs w:val="24"/>
              </w:rPr>
              <w:t>client</w:t>
            </w:r>
            <w:proofErr w:type="spellEnd"/>
            <w:r w:rsidRPr="006E29CE">
              <w:rPr>
                <w:rFonts w:ascii="Times New Roman" w:hAnsi="Times New Roman" w:cs="Times New Roman"/>
                <w:sz w:val="24"/>
                <w:szCs w:val="24"/>
              </w:rPr>
              <w:t xml:space="preserve"> Присвоен </w:t>
            </w:r>
            <w:proofErr w:type="spellStart"/>
            <w:r w:rsidRPr="006E29CE">
              <w:rPr>
                <w:rFonts w:ascii="Times New Roman" w:hAnsi="Times New Roman" w:cs="Times New Roman"/>
                <w:sz w:val="24"/>
                <w:szCs w:val="24"/>
              </w:rPr>
              <w:t>id_client</w:t>
            </w:r>
            <w:proofErr w:type="spellEnd"/>
          </w:p>
          <w:p w14:paraId="0D43A29E" w14:textId="76A3B9A0"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Связан с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 xml:space="preserve"> для будущих уведомлений</w:t>
            </w:r>
          </w:p>
        </w:tc>
      </w:tr>
      <w:tr w:rsidR="006E29CE" w:rsidRPr="006E29CE" w14:paraId="690B4859" w14:textId="77777777" w:rsidTr="003B1B86">
        <w:tc>
          <w:tcPr>
            <w:tcW w:w="4672" w:type="dxa"/>
          </w:tcPr>
          <w:p w14:paraId="224141DF" w14:textId="00F3A4C8" w:rsidR="006E29CE" w:rsidRPr="006E29CE" w:rsidRDefault="006E29CE" w:rsidP="00936E32">
            <w:pPr>
              <w:rPr>
                <w:rFonts w:ascii="Times New Roman" w:hAnsi="Times New Roman" w:cs="Times New Roman"/>
                <w:sz w:val="24"/>
                <w:szCs w:val="24"/>
              </w:rPr>
            </w:pPr>
            <w:r w:rsidRPr="006E29CE">
              <w:rPr>
                <w:rFonts w:ascii="Times New Roman" w:hAnsi="Times New Roman" w:cs="Times New Roman"/>
                <w:sz w:val="24"/>
                <w:szCs w:val="24"/>
              </w:rPr>
              <w:t>Основной поток</w:t>
            </w:r>
          </w:p>
        </w:tc>
        <w:tc>
          <w:tcPr>
            <w:tcW w:w="4673" w:type="dxa"/>
          </w:tcPr>
          <w:p w14:paraId="4B96D438" w14:textId="77777777"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1. Система получает данные клиента (имя, телефон, </w:t>
            </w:r>
            <w:proofErr w:type="spellStart"/>
            <w:r w:rsidRPr="006E29CE">
              <w:rPr>
                <w:rFonts w:ascii="Times New Roman" w:hAnsi="Times New Roman" w:cs="Times New Roman"/>
                <w:sz w:val="24"/>
                <w:szCs w:val="24"/>
              </w:rPr>
              <w:t>telegram_id</w:t>
            </w:r>
            <w:proofErr w:type="spellEnd"/>
            <w:r w:rsidRPr="006E29CE">
              <w:rPr>
                <w:rFonts w:ascii="Times New Roman" w:hAnsi="Times New Roman" w:cs="Times New Roman"/>
                <w:sz w:val="24"/>
                <w:szCs w:val="24"/>
              </w:rPr>
              <w:t>)</w:t>
            </w:r>
          </w:p>
          <w:p w14:paraId="74583388" w14:textId="77777777"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2. Система проверяет наличие клиента по </w:t>
            </w:r>
            <w:proofErr w:type="spellStart"/>
            <w:r w:rsidRPr="006E29CE">
              <w:rPr>
                <w:rFonts w:ascii="Times New Roman" w:hAnsi="Times New Roman" w:cs="Times New Roman"/>
                <w:sz w:val="24"/>
                <w:szCs w:val="24"/>
              </w:rPr>
              <w:t>telegram_id</w:t>
            </w:r>
            <w:proofErr w:type="spellEnd"/>
          </w:p>
          <w:p w14:paraId="76BDDFFD" w14:textId="77777777"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3. Если клиента нет — система выполняет INSERT в таблицу </w:t>
            </w:r>
            <w:proofErr w:type="spellStart"/>
            <w:r w:rsidRPr="006E29CE">
              <w:rPr>
                <w:rFonts w:ascii="Times New Roman" w:hAnsi="Times New Roman" w:cs="Times New Roman"/>
                <w:sz w:val="24"/>
                <w:szCs w:val="24"/>
              </w:rPr>
              <w:t>client</w:t>
            </w:r>
            <w:proofErr w:type="spellEnd"/>
          </w:p>
          <w:p w14:paraId="6D46E937" w14:textId="77777777"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4. Если клиент существует — система выполняет UPDATE (обновляет имя/телефон)</w:t>
            </w:r>
          </w:p>
          <w:p w14:paraId="3C88D976" w14:textId="546DCA02"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 xml:space="preserve">5. Система возвращает </w:t>
            </w:r>
            <w:proofErr w:type="spellStart"/>
            <w:r w:rsidRPr="006E29CE">
              <w:rPr>
                <w:rFonts w:ascii="Times New Roman" w:hAnsi="Times New Roman" w:cs="Times New Roman"/>
                <w:sz w:val="24"/>
                <w:szCs w:val="24"/>
              </w:rPr>
              <w:t>id_client</w:t>
            </w:r>
            <w:proofErr w:type="spellEnd"/>
            <w:r w:rsidRPr="006E29CE">
              <w:rPr>
                <w:rFonts w:ascii="Times New Roman" w:hAnsi="Times New Roman" w:cs="Times New Roman"/>
                <w:sz w:val="24"/>
                <w:szCs w:val="24"/>
              </w:rPr>
              <w:t xml:space="preserve"> для создания заявки</w:t>
            </w:r>
          </w:p>
        </w:tc>
      </w:tr>
      <w:tr w:rsidR="006E29CE" w:rsidRPr="006E29CE" w14:paraId="50D52E59" w14:textId="77777777" w:rsidTr="006E29CE">
        <w:trPr>
          <w:trHeight w:val="1892"/>
        </w:trPr>
        <w:tc>
          <w:tcPr>
            <w:tcW w:w="4672" w:type="dxa"/>
          </w:tcPr>
          <w:p w14:paraId="70E37F48" w14:textId="6F7E8462" w:rsidR="006E29CE" w:rsidRPr="006E29CE" w:rsidRDefault="006E29CE" w:rsidP="00936E32">
            <w:pPr>
              <w:rPr>
                <w:rFonts w:ascii="Times New Roman" w:hAnsi="Times New Roman" w:cs="Times New Roman"/>
                <w:sz w:val="24"/>
                <w:szCs w:val="24"/>
              </w:rPr>
            </w:pPr>
            <w:r w:rsidRPr="006E29CE">
              <w:rPr>
                <w:rFonts w:ascii="Times New Roman" w:hAnsi="Times New Roman" w:cs="Times New Roman"/>
                <w:sz w:val="24"/>
                <w:szCs w:val="24"/>
              </w:rPr>
              <w:t>Альтернативный поток</w:t>
            </w:r>
          </w:p>
        </w:tc>
        <w:tc>
          <w:tcPr>
            <w:tcW w:w="4673" w:type="dxa"/>
          </w:tcPr>
          <w:p w14:paraId="6296DE25" w14:textId="7A04555C" w:rsidR="006E29CE" w:rsidRPr="006E29CE" w:rsidRDefault="006E29CE" w:rsidP="003B1B86">
            <w:pPr>
              <w:rPr>
                <w:rFonts w:ascii="Times New Roman" w:hAnsi="Times New Roman" w:cs="Times New Roman"/>
                <w:sz w:val="24"/>
                <w:szCs w:val="24"/>
              </w:rPr>
            </w:pPr>
            <w:r w:rsidRPr="006E29CE">
              <w:rPr>
                <w:rFonts w:ascii="Times New Roman" w:hAnsi="Times New Roman" w:cs="Times New Roman"/>
                <w:sz w:val="24"/>
                <w:szCs w:val="24"/>
              </w:rPr>
              <w:t>1. Клиент уже зарегистрирован</w:t>
            </w:r>
            <w:r w:rsidRPr="006E29CE">
              <w:rPr>
                <w:rFonts w:ascii="Times New Roman" w:hAnsi="Times New Roman" w:cs="Times New Roman"/>
                <w:sz w:val="24"/>
                <w:szCs w:val="24"/>
              </w:rPr>
              <w:br/>
              <w:t>2. Система обновляет существующие данные (имя, телефон)</w:t>
            </w:r>
            <w:r w:rsidRPr="006E29CE">
              <w:rPr>
                <w:rFonts w:ascii="Times New Roman" w:hAnsi="Times New Roman" w:cs="Times New Roman"/>
                <w:sz w:val="24"/>
                <w:szCs w:val="24"/>
              </w:rPr>
              <w:br/>
              <w:t xml:space="preserve">3. Возвращает существующий </w:t>
            </w:r>
            <w:proofErr w:type="spellStart"/>
            <w:r w:rsidRPr="006E29CE">
              <w:rPr>
                <w:rFonts w:ascii="Times New Roman" w:hAnsi="Times New Roman" w:cs="Times New Roman"/>
                <w:sz w:val="24"/>
                <w:szCs w:val="24"/>
              </w:rPr>
              <w:t>id_client</w:t>
            </w:r>
            <w:proofErr w:type="spellEnd"/>
          </w:p>
        </w:tc>
      </w:tr>
    </w:tbl>
    <w:p w14:paraId="38623873" w14:textId="77777777" w:rsidR="003B1B86" w:rsidRPr="000F5571" w:rsidRDefault="003B1B86" w:rsidP="00936E32">
      <w:pPr>
        <w:rPr>
          <w:rFonts w:ascii="Times New Roman" w:hAnsi="Times New Roman" w:cs="Times New Roman"/>
          <w:sz w:val="28"/>
          <w:szCs w:val="28"/>
        </w:rPr>
      </w:pPr>
    </w:p>
    <w:p w14:paraId="6A31B0C9" w14:textId="066B136D" w:rsidR="001117F4" w:rsidRPr="006E5B80" w:rsidRDefault="009A65F8" w:rsidP="005102CF">
      <w:pPr>
        <w:pStyle w:val="2"/>
        <w:rPr>
          <w:rFonts w:ascii="Times New Roman" w:hAnsi="Times New Roman" w:cs="Times New Roman"/>
          <w:color w:val="auto"/>
          <w:sz w:val="28"/>
          <w:szCs w:val="28"/>
        </w:rPr>
      </w:pPr>
      <w:bookmarkStart w:id="12" w:name="_Toc228817774"/>
      <w:r w:rsidRPr="00A934A3">
        <w:rPr>
          <w:rFonts w:ascii="Times New Roman" w:hAnsi="Times New Roman" w:cs="Times New Roman"/>
          <w:color w:val="auto"/>
          <w:sz w:val="28"/>
          <w:szCs w:val="28"/>
        </w:rPr>
        <w:t>3.2 Диаграмма деятельности</w:t>
      </w:r>
      <w:bookmarkEnd w:id="12"/>
    </w:p>
    <w:p w14:paraId="711C7AEB" w14:textId="45BCA0CB" w:rsidR="00A62665" w:rsidRPr="000F5571" w:rsidRDefault="00A62665"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деятельности (</w:t>
      </w:r>
      <w:proofErr w:type="spellStart"/>
      <w:r w:rsidRPr="000F5571">
        <w:rPr>
          <w:rFonts w:ascii="Times New Roman" w:hAnsi="Times New Roman" w:cs="Times New Roman"/>
          <w:b/>
          <w:bCs/>
          <w:sz w:val="28"/>
          <w:szCs w:val="28"/>
        </w:rPr>
        <w:t>Activity</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поток действий (деятельность) системы, переходы от одного действия к другому и условия, влияющие на эти переходы.</w:t>
      </w:r>
    </w:p>
    <w:p w14:paraId="6CA47B8F" w14:textId="77777777" w:rsidR="00A62665" w:rsidRPr="000F5571" w:rsidRDefault="00A62665"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Диаграмма активности представляет собой разновидность диаграммы состояний, в которой большинство переходов осуществляется по завершении действий. Она моделирует последовательность шагов, которые необходимо выполнить для достижения определенной цели, и особенно полезна для описания бизнес-процессов, алгоритмов и рабочих процессов.</w:t>
      </w:r>
    </w:p>
    <w:p w14:paraId="47676C07" w14:textId="77777777" w:rsidR="00A62665" w:rsidRPr="000F5571" w:rsidRDefault="00A62665" w:rsidP="003F3B77">
      <w:pPr>
        <w:spacing w:after="0" w:line="360" w:lineRule="auto"/>
        <w:rPr>
          <w:rFonts w:ascii="Times New Roman" w:hAnsi="Times New Roman" w:cs="Times New Roman"/>
          <w:b/>
          <w:bCs/>
          <w:sz w:val="28"/>
          <w:szCs w:val="28"/>
        </w:rPr>
      </w:pPr>
    </w:p>
    <w:p w14:paraId="7F38CFE4" w14:textId="77777777" w:rsidR="00A62665" w:rsidRDefault="00A62665" w:rsidP="003F3B77">
      <w:pPr>
        <w:spacing w:after="0" w:line="360" w:lineRule="auto"/>
        <w:rPr>
          <w:rFonts w:ascii="Times New Roman" w:hAnsi="Times New Roman" w:cs="Times New Roman"/>
          <w:b/>
          <w:bCs/>
          <w:sz w:val="28"/>
          <w:szCs w:val="28"/>
        </w:rPr>
      </w:pPr>
    </w:p>
    <w:p w14:paraId="7B146903" w14:textId="77777777" w:rsidR="00F84669" w:rsidRPr="000F5571" w:rsidRDefault="00F84669" w:rsidP="003F3B77">
      <w:pPr>
        <w:spacing w:after="0" w:line="360" w:lineRule="auto"/>
        <w:rPr>
          <w:rFonts w:ascii="Times New Roman" w:hAnsi="Times New Roman" w:cs="Times New Roman"/>
          <w:b/>
          <w:bCs/>
          <w:sz w:val="28"/>
          <w:szCs w:val="28"/>
        </w:rPr>
      </w:pPr>
    </w:p>
    <w:p w14:paraId="4237E436" w14:textId="65A828F9"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Описание действий:</w:t>
      </w:r>
    </w:p>
    <w:p w14:paraId="3299B3F7" w14:textId="2537DAC0"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1: ЗАПИСЬ НА СЕРВИС (Дорожки: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p>
    <w:p w14:paraId="4D99DE46"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Действие 1.1: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Открывает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2F1119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 xml:space="preserve">Клиент находит бота по </w:t>
      </w:r>
      <w:proofErr w:type="spellStart"/>
      <w:r w:rsidRPr="000F5571">
        <w:rPr>
          <w:rFonts w:ascii="Times New Roman" w:hAnsi="Times New Roman" w:cs="Times New Roman"/>
          <w:sz w:val="28"/>
          <w:szCs w:val="28"/>
        </w:rPr>
        <w:t>username</w:t>
      </w:r>
      <w:proofErr w:type="spellEnd"/>
      <w:r w:rsidRPr="000F5571">
        <w:rPr>
          <w:rFonts w:ascii="Times New Roman" w:hAnsi="Times New Roman" w:cs="Times New Roman"/>
          <w:sz w:val="28"/>
          <w:szCs w:val="28"/>
        </w:rPr>
        <w:t xml:space="preserve"> или ссылке</w:t>
      </w:r>
    </w:p>
    <w:p w14:paraId="153C0EB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Нажимает кнопку «Запустить» (Start)</w:t>
      </w:r>
    </w:p>
    <w:p w14:paraId="3C0C716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Инициатива клиента</w:t>
      </w:r>
    </w:p>
    <w:p w14:paraId="4467FC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Активная сессия в боте</w:t>
      </w:r>
    </w:p>
    <w:p w14:paraId="645DD40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меню услуг</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E9BED8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Бот отображает главное меню с доступными услугами</w:t>
      </w:r>
    </w:p>
    <w:p w14:paraId="3EF43DD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Варианты: ТО, замена масла, ремонт ходовой, диагностика двигателя и т.д.</w:t>
      </w:r>
    </w:p>
    <w:p w14:paraId="3AF54D3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Запрос клиента</w:t>
      </w:r>
    </w:p>
    <w:p w14:paraId="6FA0880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услуг</w:t>
      </w:r>
    </w:p>
    <w:p w14:paraId="7C8F6C3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тип услуги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536E3E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нажимает на нужную категорию услуг</w:t>
      </w:r>
    </w:p>
    <w:p w14:paraId="45D0F24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Меню услуг</w:t>
      </w:r>
    </w:p>
    <w:p w14:paraId="7BEA4DF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услуга</w:t>
      </w:r>
    </w:p>
    <w:p w14:paraId="66BE49A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1.4:</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Запрашивает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2D1CAA2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Бот запрашивает:</w:t>
      </w:r>
    </w:p>
    <w:p w14:paraId="3FB80770"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ФИО клиента</w:t>
      </w:r>
    </w:p>
    <w:p w14:paraId="12021DCB"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Контактный телефон</w:t>
      </w:r>
    </w:p>
    <w:p w14:paraId="763DC0D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Марку и модель автомобиля</w:t>
      </w:r>
    </w:p>
    <w:p w14:paraId="3A1D19D5"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Год выпуска</w:t>
      </w:r>
    </w:p>
    <w:p w14:paraId="0974CCBC"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VIN-код (опционально)</w:t>
      </w:r>
    </w:p>
    <w:p w14:paraId="60DEFF4B"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Государственный номер</w:t>
      </w:r>
    </w:p>
    <w:p w14:paraId="65F4C68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Выбранная услуга</w:t>
      </w:r>
    </w:p>
    <w:p w14:paraId="7A70DA3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Форма для ввода данных</w:t>
      </w:r>
    </w:p>
    <w:p w14:paraId="566F8FFF"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1.5:</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Вводит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10F40FC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заполняет форму</w:t>
      </w:r>
    </w:p>
    <w:p w14:paraId="7E0D9BC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данные в систему</w:t>
      </w:r>
    </w:p>
    <w:p w14:paraId="6B1E2FB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Форма запроса</w:t>
      </w:r>
    </w:p>
    <w:p w14:paraId="0019FE5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Заполненные данные</w:t>
      </w:r>
    </w:p>
    <w:p w14:paraId="003E13C4"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Действие 1.6:</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доступные слоты по дате/времени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6888EB5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Система проверяет расписание</w:t>
      </w:r>
    </w:p>
    <w:p w14:paraId="67BA60F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Отображает свободные даты и временные интервалы</w:t>
      </w:r>
    </w:p>
    <w:p w14:paraId="742679D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Формат: календарь с доступными слотами</w:t>
      </w:r>
    </w:p>
    <w:p w14:paraId="031CD0A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Данные клиента</w:t>
      </w:r>
    </w:p>
    <w:p w14:paraId="037C418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доступных слотов</w:t>
      </w:r>
    </w:p>
    <w:p w14:paraId="50E987E5"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1.7:</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дату и время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A0F361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удобный день и время</w:t>
      </w:r>
    </w:p>
    <w:p w14:paraId="249B267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Доступные слоты</w:t>
      </w:r>
    </w:p>
    <w:p w14:paraId="6F1E69D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дата и время</w:t>
      </w:r>
    </w:p>
    <w:p w14:paraId="7CCFE839" w14:textId="3E4D774F"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1.8:</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Слот свободен?</w:t>
      </w:r>
      <w:r w:rsidRPr="000F5571">
        <w:rPr>
          <w:rFonts w:ascii="Times New Roman" w:hAnsi="Times New Roman" w:cs="Times New Roman"/>
          <w:i/>
          <w:iCs/>
          <w:sz w:val="28"/>
          <w:szCs w:val="28"/>
        </w:rPr>
        <w:t>»</w:t>
      </w:r>
    </w:p>
    <w:p w14:paraId="4F0CC1A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Условие:</w:t>
      </w:r>
      <w:r w:rsidRPr="000F5571">
        <w:rPr>
          <w:rFonts w:ascii="Times New Roman" w:hAnsi="Times New Roman" w:cs="Times New Roman"/>
          <w:sz w:val="28"/>
          <w:szCs w:val="28"/>
        </w:rPr>
        <w:t xml:space="preserve"> Проверка доступности выбранного времени</w:t>
      </w:r>
    </w:p>
    <w:p w14:paraId="376EE42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Варианты:</w:t>
      </w:r>
    </w:p>
    <w:p w14:paraId="3432E7D6" w14:textId="3E780442"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переход к действию 1.9</w:t>
      </w:r>
    </w:p>
    <w:p w14:paraId="1FF4BD68" w14:textId="72CC11B4"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действию 1.6 (показать другие слоты)</w:t>
      </w:r>
    </w:p>
    <w:p w14:paraId="0B130F42"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1.9:</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и отправляет заявку менеджеру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53D0D9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Система создает заявку с уникальным номером</w:t>
      </w:r>
    </w:p>
    <w:p w14:paraId="423F906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уведомление менеджеру в админ-панель</w:t>
      </w:r>
    </w:p>
    <w:p w14:paraId="1B92C55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Сохраняет заявку в базе данных со статусом «Новая»</w:t>
      </w:r>
    </w:p>
    <w:p w14:paraId="68AA386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Подтвержденная дата и время</w:t>
      </w:r>
    </w:p>
    <w:p w14:paraId="6541D8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Созданная заявка</w:t>
      </w:r>
    </w:p>
    <w:p w14:paraId="2A2ACC7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Постусловие:</w:t>
      </w:r>
      <w:r w:rsidRPr="000F5571">
        <w:rPr>
          <w:rFonts w:ascii="Times New Roman" w:hAnsi="Times New Roman" w:cs="Times New Roman"/>
          <w:sz w:val="28"/>
          <w:szCs w:val="28"/>
        </w:rPr>
        <w:t xml:space="preserve"> Заявка передана менеджеру</w:t>
      </w:r>
    </w:p>
    <w:p w14:paraId="46F2D410" w14:textId="00BCCD12" w:rsidR="00A62665" w:rsidRPr="000F5571" w:rsidRDefault="00A62665" w:rsidP="003F3B77">
      <w:pPr>
        <w:spacing w:after="0" w:line="360" w:lineRule="auto"/>
        <w:rPr>
          <w:rFonts w:ascii="Times New Roman" w:hAnsi="Times New Roman" w:cs="Times New Roman"/>
          <w:sz w:val="28"/>
          <w:szCs w:val="28"/>
        </w:rPr>
      </w:pPr>
    </w:p>
    <w:p w14:paraId="6CBE33B0" w14:textId="70ED09D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2: НАЗНАЧЕНИЕ ИСПОЛНИТЕЛЯ</w:t>
      </w:r>
    </w:p>
    <w:p w14:paraId="57D1EAE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2.1: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Назначает механика и слесаря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2B2CDB5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Менеджер получает уведомление о новой заявке</w:t>
      </w:r>
    </w:p>
    <w:p w14:paraId="72E82A8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Просматривает детали: услуга, данные авто, выбранное время</w:t>
      </w:r>
    </w:p>
    <w:p w14:paraId="4FB4F35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Выбирает доступного механика по специализации</w:t>
      </w:r>
    </w:p>
    <w:p w14:paraId="6BE7DFD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Назначает ответственного за заказ</w:t>
      </w:r>
    </w:p>
    <w:p w14:paraId="398229E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lastRenderedPageBreak/>
        <w:t>Вход:</w:t>
      </w:r>
      <w:r w:rsidRPr="000F5571">
        <w:rPr>
          <w:rFonts w:ascii="Times New Roman" w:hAnsi="Times New Roman" w:cs="Times New Roman"/>
          <w:sz w:val="28"/>
          <w:szCs w:val="28"/>
        </w:rPr>
        <w:t xml:space="preserve"> Новая заявка</w:t>
      </w:r>
    </w:p>
    <w:p w14:paraId="518E0F6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Назначенный механик</w:t>
      </w:r>
    </w:p>
    <w:p w14:paraId="51F2D59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Параллельный процесс:</w:t>
      </w:r>
      <w:r w:rsidRPr="000F5571">
        <w:rPr>
          <w:rFonts w:ascii="Times New Roman" w:hAnsi="Times New Roman" w:cs="Times New Roman"/>
          <w:sz w:val="28"/>
          <w:szCs w:val="28"/>
        </w:rPr>
        <w:t xml:space="preserve"> Запуск работы механика</w:t>
      </w:r>
    </w:p>
    <w:p w14:paraId="6BF9BC07" w14:textId="66BA1372" w:rsidR="00A62665" w:rsidRPr="000F5571" w:rsidRDefault="00A62665" w:rsidP="003F3B77">
      <w:pPr>
        <w:spacing w:after="0" w:line="360" w:lineRule="auto"/>
        <w:rPr>
          <w:rFonts w:ascii="Times New Roman" w:hAnsi="Times New Roman" w:cs="Times New Roman"/>
          <w:sz w:val="28"/>
          <w:szCs w:val="28"/>
        </w:rPr>
      </w:pPr>
    </w:p>
    <w:p w14:paraId="66AF4A22" w14:textId="34F83A16"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3: ВЫПОЛНЕНИЕ РАБОТ</w:t>
      </w:r>
    </w:p>
    <w:p w14:paraId="6DBBE246"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план работ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5BE4952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Механик получает заявку</w:t>
      </w:r>
    </w:p>
    <w:p w14:paraId="6B3B17F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Изучает описание проблемы</w:t>
      </w:r>
    </w:p>
    <w:p w14:paraId="55124E6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Составляет план диагностических и ремонтных работ</w:t>
      </w:r>
    </w:p>
    <w:p w14:paraId="3A573F0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Определяет необходимые инструменты и запчасти</w:t>
      </w:r>
    </w:p>
    <w:p w14:paraId="4018E4E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Оценивает предварительное время выполнения</w:t>
      </w:r>
    </w:p>
    <w:p w14:paraId="1613309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Заявка от менеджера</w:t>
      </w:r>
    </w:p>
    <w:p w14:paraId="793BD82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План работ</w:t>
      </w:r>
    </w:p>
    <w:p w14:paraId="07E1804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диагностику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710311B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Проводит полную диагностику автомобиля</w:t>
      </w:r>
    </w:p>
    <w:p w14:paraId="1DCB5ED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Выявляет неисправности</w:t>
      </w:r>
    </w:p>
    <w:p w14:paraId="1E0325E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Фиксирует результаты (фото, описание)</w:t>
      </w:r>
    </w:p>
    <w:p w14:paraId="79D275D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Определяет точный объем работ</w:t>
      </w:r>
    </w:p>
    <w:p w14:paraId="19FFD8A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клиента</w:t>
      </w:r>
    </w:p>
    <w:p w14:paraId="0726676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Результаты диагностики</w:t>
      </w:r>
    </w:p>
    <w:p w14:paraId="67592511"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ремонт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61EFF0C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Выполняет запланированные работы</w:t>
      </w:r>
    </w:p>
    <w:p w14:paraId="4CF559A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Заменяет неисправные детали</w:t>
      </w:r>
    </w:p>
    <w:p w14:paraId="7B7C9D6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Проводит тестирование систем</w:t>
      </w:r>
    </w:p>
    <w:p w14:paraId="76AF546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Отмечает выполнение в системе</w:t>
      </w:r>
    </w:p>
    <w:p w14:paraId="3F46DB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Результаты диагностики</w:t>
      </w:r>
    </w:p>
    <w:p w14:paraId="1C6EDB9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Отремонтированный автомобиль</w:t>
      </w:r>
    </w:p>
    <w:p w14:paraId="2DB4F067" w14:textId="1C288FF0" w:rsidR="00A62665" w:rsidRPr="000F5571" w:rsidRDefault="00A62665" w:rsidP="003F3B77">
      <w:pPr>
        <w:spacing w:after="0" w:line="360" w:lineRule="auto"/>
        <w:rPr>
          <w:rFonts w:ascii="Times New Roman" w:hAnsi="Times New Roman" w:cs="Times New Roman"/>
          <w:sz w:val="28"/>
          <w:szCs w:val="28"/>
        </w:rPr>
      </w:pPr>
    </w:p>
    <w:p w14:paraId="574DD42C" w14:textId="03958E4C"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ЭТАП 4: ЗАВЕРШЕНИЕ РАБОТ</w:t>
      </w:r>
    </w:p>
    <w:p w14:paraId="5FD1789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4.1: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окончательный счет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20C4C8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lastRenderedPageBreak/>
        <w:t>Получает информацию о выполненных работах</w:t>
      </w:r>
    </w:p>
    <w:p w14:paraId="2CE1247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Рассчитывает итоговую стоимость:</w:t>
      </w:r>
    </w:p>
    <w:p w14:paraId="5441F83A"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Стоимость услуг</w:t>
      </w:r>
    </w:p>
    <w:p w14:paraId="01DC9C9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Стоимость запчастей</w:t>
      </w:r>
    </w:p>
    <w:p w14:paraId="0771212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Дополнительные работы</w:t>
      </w:r>
    </w:p>
    <w:p w14:paraId="1A12BC01" w14:textId="50DDAB6F"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                     Формирует детализированный счет</w:t>
      </w:r>
    </w:p>
    <w:p w14:paraId="5BC3381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Информация о выполненных работах</w:t>
      </w:r>
    </w:p>
    <w:p w14:paraId="6B4C7F3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Счет к оплате</w:t>
      </w:r>
    </w:p>
    <w:p w14:paraId="70BA79C9"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4.2: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Передает автомобиль и документы клиенту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3CDF156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Подготавливает пакет документов:</w:t>
      </w:r>
    </w:p>
    <w:p w14:paraId="55459E62"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Акт выполненных работ</w:t>
      </w:r>
    </w:p>
    <w:p w14:paraId="6ADA00B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Счет на оплату</w:t>
      </w:r>
    </w:p>
    <w:p w14:paraId="485B95D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Гарантийный талон</w:t>
      </w:r>
    </w:p>
    <w:p w14:paraId="7C90866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Рекомендации по эксплуатации</w:t>
      </w:r>
    </w:p>
    <w:p w14:paraId="4F816F8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Передает автомобиль клиенту</w:t>
      </w:r>
    </w:p>
    <w:p w14:paraId="33A0011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Объясняет выполненные работы</w:t>
      </w:r>
    </w:p>
    <w:p w14:paraId="1C564C3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Готовый автомобиль, счет</w:t>
      </w:r>
    </w:p>
    <w:p w14:paraId="35B6755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Документы и автомобиль для клиента</w:t>
      </w:r>
    </w:p>
    <w:p w14:paraId="33BFFCD2" w14:textId="1BD381D5" w:rsidR="00A62665" w:rsidRPr="000F5571" w:rsidRDefault="00A62665" w:rsidP="003F3B77">
      <w:pPr>
        <w:spacing w:after="0" w:line="360" w:lineRule="auto"/>
        <w:rPr>
          <w:rFonts w:ascii="Times New Roman" w:hAnsi="Times New Roman" w:cs="Times New Roman"/>
          <w:sz w:val="28"/>
          <w:szCs w:val="28"/>
        </w:rPr>
      </w:pPr>
    </w:p>
    <w:p w14:paraId="6752CDF1" w14:textId="747C70E4"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5: ПРОВЕРКА И ОПЛАТА (Дорожка: Клиент)</w:t>
      </w:r>
    </w:p>
    <w:p w14:paraId="6EB3859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5.1: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Проверяет автомобиль</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7818F96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осматривает автомобиль</w:t>
      </w:r>
    </w:p>
    <w:p w14:paraId="7124AE8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Проверяет качество выполненных работ</w:t>
      </w:r>
    </w:p>
    <w:p w14:paraId="274816E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Задает вопросы менеджеру при необходимости</w:t>
      </w:r>
    </w:p>
    <w:p w14:paraId="13A2AB9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Подписывает акт приема-передачи</w:t>
      </w:r>
    </w:p>
    <w:p w14:paraId="629E021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и документы</w:t>
      </w:r>
    </w:p>
    <w:p w14:paraId="62C23F2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Подтверждение качества</w:t>
      </w:r>
    </w:p>
    <w:p w14:paraId="50FED55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5.2: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Оплачивает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5B4AB68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способ оплаты:</w:t>
      </w:r>
    </w:p>
    <w:p w14:paraId="5C495007"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Наличные в кассу</w:t>
      </w:r>
    </w:p>
    <w:p w14:paraId="03900778"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lastRenderedPageBreak/>
        <w:t>Банковская карта</w:t>
      </w:r>
    </w:p>
    <w:p w14:paraId="477B41C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QR-код (СБП)</w:t>
      </w:r>
    </w:p>
    <w:p w14:paraId="5E97A8E4"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Безналичный расчет</w:t>
      </w:r>
    </w:p>
    <w:p w14:paraId="7B3709B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Производит оплату</w:t>
      </w:r>
    </w:p>
    <w:p w14:paraId="097DB2D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Получает чек</w:t>
      </w:r>
    </w:p>
    <w:p w14:paraId="36429C7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Счет к оплате</w:t>
      </w:r>
    </w:p>
    <w:p w14:paraId="3479BAE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Подтверждение оплаты</w:t>
      </w:r>
    </w:p>
    <w:p w14:paraId="3D040DCE" w14:textId="4F218953" w:rsidR="00A62665" w:rsidRPr="000F5571" w:rsidRDefault="00A62665" w:rsidP="003F3B77">
      <w:pPr>
        <w:spacing w:after="0" w:line="360" w:lineRule="auto"/>
        <w:rPr>
          <w:rFonts w:ascii="Times New Roman" w:hAnsi="Times New Roman" w:cs="Times New Roman"/>
          <w:sz w:val="28"/>
          <w:szCs w:val="28"/>
        </w:rPr>
      </w:pPr>
    </w:p>
    <w:p w14:paraId="5F92622A" w14:textId="38F085F0"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6: ЗАКРЫТИЕ ЗАКАЗА (Дорожка: Менеджер)</w:t>
      </w:r>
    </w:p>
    <w:p w14:paraId="0DCCC64B"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6.1: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Закрывает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3DFE75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Проверяет факт оплаты</w:t>
      </w:r>
    </w:p>
    <w:p w14:paraId="3FBAC20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Обновляет статус заявки на «Закрыт»</w:t>
      </w:r>
    </w:p>
    <w:p w14:paraId="7AB1928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Сохраняет историю работ в профиле клиента</w:t>
      </w:r>
    </w:p>
    <w:p w14:paraId="0950248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клиенту благодарность и предложение оставить отзыв</w:t>
      </w:r>
    </w:p>
    <w:p w14:paraId="6296523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Подтверждение оплаты</w:t>
      </w:r>
    </w:p>
    <w:p w14:paraId="3BDDF06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Закрытая заявка</w:t>
      </w:r>
    </w:p>
    <w:p w14:paraId="4C5BD3F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Конечное состояние:</w:t>
      </w:r>
      <w:r w:rsidRPr="000F5571">
        <w:rPr>
          <w:rFonts w:ascii="Times New Roman" w:hAnsi="Times New Roman" w:cs="Times New Roman"/>
          <w:sz w:val="28"/>
          <w:szCs w:val="28"/>
        </w:rPr>
        <w:t xml:space="preserve"> Процесс завершен (красный круг с каймой)</w:t>
      </w:r>
    </w:p>
    <w:p w14:paraId="79DF87F0" w14:textId="3AF47461" w:rsidR="00A62665" w:rsidRPr="000F5571" w:rsidRDefault="00A62665" w:rsidP="003F3B77">
      <w:pPr>
        <w:spacing w:after="0" w:line="360" w:lineRule="auto"/>
        <w:rPr>
          <w:rFonts w:ascii="Times New Roman" w:hAnsi="Times New Roman" w:cs="Times New Roman"/>
          <w:sz w:val="28"/>
          <w:szCs w:val="28"/>
        </w:rPr>
      </w:pPr>
    </w:p>
    <w:p w14:paraId="0F6F00E5" w14:textId="7777777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Условия перехода и ветвления</w:t>
      </w:r>
    </w:p>
    <w:p w14:paraId="30820AAA"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Основное условие:</w:t>
      </w:r>
    </w:p>
    <w:p w14:paraId="07DFDB7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«Слот свободен?»</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Decision</w:t>
      </w:r>
      <w:proofErr w:type="spellEnd"/>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Node</w:t>
      </w:r>
      <w:proofErr w:type="spellEnd"/>
      <w:r w:rsidRPr="000F5571">
        <w:rPr>
          <w:rFonts w:ascii="Times New Roman" w:hAnsi="Times New Roman" w:cs="Times New Roman"/>
          <w:sz w:val="28"/>
          <w:szCs w:val="28"/>
        </w:rPr>
        <w:t>)</w:t>
      </w:r>
    </w:p>
    <w:p w14:paraId="31F28D64" w14:textId="5E7448D9"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Продолжение процесса записи</w:t>
      </w:r>
    </w:p>
    <w:p w14:paraId="2B790476" w14:textId="72D91155"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выбору другого времени</w:t>
      </w:r>
    </w:p>
    <w:p w14:paraId="5CACF3B7" w14:textId="7777777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Входные и выходные данные процесса</w:t>
      </w:r>
    </w:p>
    <w:p w14:paraId="720E8CF1"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Входные данные:</w:t>
      </w:r>
    </w:p>
    <w:p w14:paraId="3341F51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Инициатива клиента на обслуживание</w:t>
      </w:r>
    </w:p>
    <w:p w14:paraId="0464FAE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Данные автомобиля</w:t>
      </w:r>
    </w:p>
    <w:p w14:paraId="30F95D0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Выбранная услуга</w:t>
      </w:r>
    </w:p>
    <w:p w14:paraId="6973E1B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Предпочтительная дата и время</w:t>
      </w:r>
    </w:p>
    <w:p w14:paraId="1DA6039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Выходные данные:</w:t>
      </w:r>
    </w:p>
    <w:p w14:paraId="04E48BD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lastRenderedPageBreak/>
        <w:t>Выполненный ремонт</w:t>
      </w:r>
    </w:p>
    <w:p w14:paraId="4ED5F56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Оплаченный счет</w:t>
      </w:r>
    </w:p>
    <w:p w14:paraId="0135182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Закрытая заявка</w:t>
      </w:r>
    </w:p>
    <w:p w14:paraId="414A2F5B" w14:textId="4972EEB8" w:rsidR="004C0A53" w:rsidRPr="000F5571" w:rsidRDefault="00F84669" w:rsidP="00F84669">
      <w:pPr>
        <w:tabs>
          <w:tab w:val="center" w:pos="2721"/>
        </w:tabs>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39B04CA" wp14:editId="21865CA4">
            <wp:extent cx="3630304" cy="8822680"/>
            <wp:effectExtent l="0" t="0" r="8255" b="0"/>
            <wp:docPr id="254625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9298" cy="8917446"/>
                    </a:xfrm>
                    <a:prstGeom prst="rect">
                      <a:avLst/>
                    </a:prstGeom>
                    <a:noFill/>
                    <a:ln>
                      <a:noFill/>
                    </a:ln>
                  </pic:spPr>
                </pic:pic>
              </a:graphicData>
            </a:graphic>
          </wp:inline>
        </w:drawing>
      </w:r>
    </w:p>
    <w:p w14:paraId="46359BD3" w14:textId="6E5FEA68" w:rsidR="001137EA" w:rsidRPr="000F5571" w:rsidRDefault="00A62665" w:rsidP="004C0A53">
      <w:pPr>
        <w:jc w:val="center"/>
        <w:rPr>
          <w:rFonts w:ascii="Times New Roman" w:hAnsi="Times New Roman" w:cs="Times New Roman"/>
          <w:sz w:val="28"/>
          <w:szCs w:val="28"/>
        </w:rPr>
      </w:pPr>
      <w:r w:rsidRPr="000F5571">
        <w:rPr>
          <w:rFonts w:ascii="Times New Roman" w:hAnsi="Times New Roman" w:cs="Times New Roman"/>
          <w:sz w:val="28"/>
          <w:szCs w:val="28"/>
        </w:rPr>
        <w:t>Рисунок 6 – Диаграмма деятельности</w:t>
      </w:r>
    </w:p>
    <w:p w14:paraId="30B5B995" w14:textId="6D515AB2" w:rsidR="00DE1771" w:rsidRPr="00A934A3" w:rsidRDefault="00DE1771" w:rsidP="00F84669">
      <w:pPr>
        <w:pStyle w:val="2"/>
        <w:rPr>
          <w:rFonts w:ascii="Times New Roman" w:hAnsi="Times New Roman" w:cs="Times New Roman"/>
          <w:color w:val="auto"/>
          <w:sz w:val="28"/>
          <w:szCs w:val="28"/>
        </w:rPr>
      </w:pPr>
      <w:bookmarkStart w:id="13" w:name="_Toc228817775"/>
      <w:r w:rsidRPr="00A934A3">
        <w:rPr>
          <w:rFonts w:ascii="Times New Roman" w:hAnsi="Times New Roman" w:cs="Times New Roman"/>
          <w:color w:val="auto"/>
          <w:sz w:val="28"/>
          <w:szCs w:val="28"/>
        </w:rPr>
        <w:lastRenderedPageBreak/>
        <w:t>3.3 Диаграмма последовательности</w:t>
      </w:r>
      <w:bookmarkEnd w:id="13"/>
    </w:p>
    <w:p w14:paraId="77B5F4E1" w14:textId="77777777" w:rsidR="00B87458" w:rsidRPr="000F5571" w:rsidRDefault="00B87458"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последовательности (</w:t>
      </w:r>
      <w:proofErr w:type="spellStart"/>
      <w:r w:rsidRPr="000F5571">
        <w:rPr>
          <w:rFonts w:ascii="Times New Roman" w:hAnsi="Times New Roman" w:cs="Times New Roman"/>
          <w:b/>
          <w:bCs/>
          <w:sz w:val="28"/>
          <w:szCs w:val="28"/>
        </w:rPr>
        <w:t>Sequence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объектами или участниками системы во времени, демонстрируя последовательность обмена сообщениями.</w:t>
      </w:r>
    </w:p>
    <w:p w14:paraId="1A806622" w14:textId="460C7BB5" w:rsidR="00B87458" w:rsidRPr="000F5571" w:rsidRDefault="00B87458"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Диаграмма последовательности относится к категории диаграмм взаимодействия и фокусируется на временн</w:t>
      </w:r>
      <w:r w:rsidR="00270B63" w:rsidRPr="000F5571">
        <w:rPr>
          <w:rFonts w:ascii="Times New Roman" w:hAnsi="Times New Roman" w:cs="Times New Roman"/>
          <w:sz w:val="28"/>
          <w:szCs w:val="28"/>
        </w:rPr>
        <w:t>о</w:t>
      </w:r>
      <w:r w:rsidRPr="000F5571">
        <w:rPr>
          <w:rFonts w:ascii="Times New Roman" w:hAnsi="Times New Roman" w:cs="Times New Roman"/>
          <w:sz w:val="28"/>
          <w:szCs w:val="28"/>
        </w:rPr>
        <w:t>й упорядоченности сообщений. Она показывает, как объекты взаимодействуют друг с другом в рамках конкретного сценария использования, подчеркивая порядок, в котором происходят эти взаимодействия.</w:t>
      </w:r>
    </w:p>
    <w:p w14:paraId="73613EEA" w14:textId="6D9A99FF"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Участники </w:t>
      </w:r>
    </w:p>
    <w:p w14:paraId="74B78347"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КЛИЕНТ</w:t>
      </w:r>
      <w:r w:rsidRPr="000F5571">
        <w:rPr>
          <w:rFonts w:ascii="Times New Roman" w:hAnsi="Times New Roman" w:cs="Times New Roman"/>
          <w:sz w:val="28"/>
          <w:szCs w:val="28"/>
        </w:rPr>
        <w:t xml:space="preserve"> — инициатор процесса.</w:t>
      </w:r>
    </w:p>
    <w:p w14:paraId="3F3426C4"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ИС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r w:rsidRPr="000F5571">
        <w:rPr>
          <w:rFonts w:ascii="Times New Roman" w:hAnsi="Times New Roman" w:cs="Times New Roman"/>
          <w:sz w:val="28"/>
          <w:szCs w:val="28"/>
        </w:rPr>
        <w:t xml:space="preserve"> — посредник, фиксирующий данные и уведомления.</w:t>
      </w:r>
    </w:p>
    <w:p w14:paraId="4EBFFD4D"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 управляющий процессом, принимающий решения.</w:t>
      </w:r>
    </w:p>
    <w:p w14:paraId="3665537B"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МЕХАНИК</w:t>
      </w:r>
      <w:r w:rsidRPr="000F5571">
        <w:rPr>
          <w:rFonts w:ascii="Times New Roman" w:hAnsi="Times New Roman" w:cs="Times New Roman"/>
          <w:sz w:val="28"/>
          <w:szCs w:val="28"/>
        </w:rPr>
        <w:t xml:space="preserve"> — исполнитель работ.</w:t>
      </w:r>
    </w:p>
    <w:p w14:paraId="68406DB9" w14:textId="50371E84" w:rsidR="00B87458" w:rsidRPr="000F5571" w:rsidRDefault="00B87458" w:rsidP="0003031F">
      <w:pPr>
        <w:spacing w:after="0" w:line="360" w:lineRule="auto"/>
        <w:rPr>
          <w:rFonts w:ascii="Times New Roman" w:hAnsi="Times New Roman" w:cs="Times New Roman"/>
          <w:sz w:val="28"/>
          <w:szCs w:val="28"/>
        </w:rPr>
      </w:pPr>
    </w:p>
    <w:p w14:paraId="0ABE3C75" w14:textId="21F8CEE4"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Описание процесса</w:t>
      </w:r>
    </w:p>
    <w:p w14:paraId="4E7A143D" w14:textId="60AFADC1" w:rsidR="00B87458" w:rsidRPr="000F5571" w:rsidRDefault="00B87458" w:rsidP="0003031F">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Этап 1: Регистрация заявки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отправляет запрос на ремонт, передавая данные автомобиля.</w:t>
      </w:r>
    </w:p>
    <w:p w14:paraId="3C67564E" w14:textId="5D82D9F5" w:rsidR="00B87458" w:rsidRPr="000F5571" w:rsidRDefault="00B87458" w:rsidP="0003031F">
      <w:pPr>
        <w:numPr>
          <w:ilvl w:val="0"/>
          <w:numId w:val="28"/>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мгновенно уведомляет менеджера о поступлении новой заявки.</w:t>
      </w:r>
    </w:p>
    <w:p w14:paraId="6366C89F" w14:textId="44DEBCDF" w:rsidR="00B87458" w:rsidRPr="000F5571" w:rsidRDefault="00B87458" w:rsidP="0003031F">
      <w:pPr>
        <w:numPr>
          <w:ilvl w:val="0"/>
          <w:numId w:val="28"/>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проверяет данные и подтверждает прием заявки в работу.</w:t>
      </w:r>
    </w:p>
    <w:p w14:paraId="792B773E" w14:textId="68C49706"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2: Диагностика </w:t>
      </w:r>
    </w:p>
    <w:p w14:paraId="138A6C8E" w14:textId="23512F62"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Механик:</w:t>
      </w:r>
      <w:r w:rsidRPr="000F5571">
        <w:rPr>
          <w:rFonts w:ascii="Times New Roman" w:hAnsi="Times New Roman" w:cs="Times New Roman"/>
          <w:sz w:val="28"/>
          <w:szCs w:val="28"/>
        </w:rPr>
        <w:t xml:space="preserve"> Менеджер назначает конкретного механика для проведения диагностики.</w:t>
      </w:r>
    </w:p>
    <w:p w14:paraId="40732DC5" w14:textId="42FFCE17"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проводит осмотр и загружает результаты диагностики + фотографии неисправностей в систему.</w:t>
      </w:r>
    </w:p>
    <w:p w14:paraId="1DAFC286" w14:textId="0181BD7F"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завершении диагностики.</w:t>
      </w:r>
    </w:p>
    <w:p w14:paraId="7AC64DFE" w14:textId="58E2B2FF"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3: Согласование стоимости </w:t>
      </w:r>
    </w:p>
    <w:p w14:paraId="24AAF5C6" w14:textId="27A557C2"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00270B63" w:rsidRPr="000F5571">
        <w:rPr>
          <w:rFonts w:ascii="Times New Roman" w:hAnsi="Times New Roman" w:cs="Times New Roman"/>
          <w:b/>
          <w:bCs/>
          <w:sz w:val="28"/>
          <w:szCs w:val="28"/>
        </w:rPr>
        <w:t>:</w:t>
      </w:r>
      <w:r w:rsidR="00270B63" w:rsidRPr="000F5571">
        <w:rPr>
          <w:rFonts w:ascii="Times New Roman" w:hAnsi="Times New Roman" w:cs="Times New Roman"/>
          <w:sz w:val="28"/>
          <w:szCs w:val="28"/>
        </w:rPr>
        <w:t xml:space="preserve"> на основе</w:t>
      </w:r>
      <w:r w:rsidRPr="000F5571">
        <w:rPr>
          <w:rFonts w:ascii="Times New Roman" w:hAnsi="Times New Roman" w:cs="Times New Roman"/>
          <w:sz w:val="28"/>
          <w:szCs w:val="28"/>
        </w:rPr>
        <w:t xml:space="preserve"> диагностики менеджер формирует предварительную смету в системе.</w:t>
      </w:r>
    </w:p>
    <w:p w14:paraId="4DA36101" w14:textId="4CBE67BA"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смету клиенту в чат.</w:t>
      </w:r>
    </w:p>
    <w:p w14:paraId="0FCD466C" w14:textId="32C7AC38"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нажимает кнопку «Согласовать».</w:t>
      </w:r>
    </w:p>
    <w:p w14:paraId="511355A8" w14:textId="36094B84"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согласии клиента на работы и стоимость.</w:t>
      </w:r>
    </w:p>
    <w:p w14:paraId="6DC9DF40" w14:textId="0BF9B71C"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4: Подготовка запчастей </w:t>
      </w:r>
    </w:p>
    <w:p w14:paraId="7486968E" w14:textId="08946B97"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создает заказ на необходимые запчасти через систему.</w:t>
      </w:r>
    </w:p>
    <w:p w14:paraId="6A4AAC9C" w14:textId="364A4566"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проверяет наличие запчастей на складе </w:t>
      </w:r>
    </w:p>
    <w:p w14:paraId="4DCCD395" w14:textId="5BDF5F2D"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получает запчасти и подтверждает их наличие в системе перед началом работ.</w:t>
      </w:r>
    </w:p>
    <w:p w14:paraId="45DDDF15" w14:textId="05F251D1"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5: Выполнение работ </w:t>
      </w:r>
    </w:p>
    <w:p w14:paraId="6BC40E4E" w14:textId="7D9DD950" w:rsidR="00B87458" w:rsidRPr="000F5571" w:rsidRDefault="00583802"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Механик:</w:t>
      </w:r>
      <w:r w:rsidR="00B87458" w:rsidRPr="000F5571">
        <w:rPr>
          <w:rFonts w:ascii="Times New Roman" w:hAnsi="Times New Roman" w:cs="Times New Roman"/>
          <w:sz w:val="28"/>
          <w:szCs w:val="28"/>
        </w:rPr>
        <w:t xml:space="preserve"> Механик выполняет ремонтные работы</w:t>
      </w:r>
      <w:r>
        <w:rPr>
          <w:rFonts w:ascii="Times New Roman" w:hAnsi="Times New Roman" w:cs="Times New Roman"/>
          <w:sz w:val="28"/>
          <w:szCs w:val="28"/>
        </w:rPr>
        <w:t>.</w:t>
      </w:r>
    </w:p>
    <w:p w14:paraId="5B65B2D5" w14:textId="4899D757" w:rsidR="00B87458" w:rsidRPr="000F5571" w:rsidRDefault="00B87458"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обновляет статус заявки на «В работе».</w:t>
      </w:r>
    </w:p>
    <w:p w14:paraId="678A6FD1" w14:textId="474F1D83" w:rsidR="00B87458" w:rsidRPr="000F5571" w:rsidRDefault="00B87458"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По завершении ремонта механик меняет статус на «Работы завершены».</w:t>
      </w:r>
    </w:p>
    <w:p w14:paraId="44F087FB" w14:textId="3C396B95"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6: Контроль и выдача</w:t>
      </w:r>
    </w:p>
    <w:p w14:paraId="5A9D86F7" w14:textId="4E937A13"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«Требуется проверка качества».</w:t>
      </w:r>
    </w:p>
    <w:p w14:paraId="684FA950" w14:textId="4F6115C0"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проводит контроль качества выполненных работ.</w:t>
      </w:r>
    </w:p>
    <w:p w14:paraId="531F5E5E" w14:textId="5ED20B6D"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уведомление: «Машина готова к выдаче».</w:t>
      </w:r>
    </w:p>
    <w:p w14:paraId="75742319" w14:textId="03A17187"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производит оплату и забирает автомобиль </w:t>
      </w:r>
    </w:p>
    <w:p w14:paraId="7D1AFC75" w14:textId="3257D1F7"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автоматически закрывает заказ в базе данных.</w:t>
      </w:r>
    </w:p>
    <w:p w14:paraId="2141109D" w14:textId="25B169D5" w:rsidR="00B87458" w:rsidRPr="000F5571" w:rsidRDefault="00B87458" w:rsidP="00B87458">
      <w:pPr>
        <w:ind w:left="720"/>
        <w:jc w:val="center"/>
        <w:rPr>
          <w:rFonts w:ascii="Times New Roman" w:hAnsi="Times New Roman" w:cs="Times New Roman"/>
          <w:sz w:val="28"/>
          <w:szCs w:val="28"/>
        </w:rPr>
      </w:pPr>
      <w:r w:rsidRPr="000F5571">
        <w:rPr>
          <w:rFonts w:ascii="Times New Roman" w:hAnsi="Times New Roman" w:cs="Times New Roman"/>
          <w:b/>
          <w:bCs/>
          <w:noProof/>
          <w:sz w:val="28"/>
          <w:szCs w:val="28"/>
          <w:lang w:eastAsia="ru-RU"/>
        </w:rPr>
        <w:lastRenderedPageBreak/>
        <w:drawing>
          <wp:inline distT="0" distB="0" distL="0" distR="0" wp14:anchorId="6F5F8D4C" wp14:editId="3494BC7A">
            <wp:extent cx="5937885" cy="6828155"/>
            <wp:effectExtent l="0" t="0" r="5715" b="0"/>
            <wp:docPr id="11859267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6828155"/>
                    </a:xfrm>
                    <a:prstGeom prst="rect">
                      <a:avLst/>
                    </a:prstGeom>
                    <a:noFill/>
                    <a:ln>
                      <a:noFill/>
                    </a:ln>
                  </pic:spPr>
                </pic:pic>
              </a:graphicData>
            </a:graphic>
          </wp:inline>
        </w:drawing>
      </w:r>
    </w:p>
    <w:p w14:paraId="6EED5351" w14:textId="26FC93F7" w:rsidR="00B87458" w:rsidRPr="000F5571" w:rsidRDefault="00B87458" w:rsidP="00B87458">
      <w:pPr>
        <w:jc w:val="center"/>
        <w:rPr>
          <w:rFonts w:ascii="Times New Roman" w:hAnsi="Times New Roman" w:cs="Times New Roman"/>
          <w:sz w:val="28"/>
          <w:szCs w:val="28"/>
        </w:rPr>
      </w:pPr>
      <w:r w:rsidRPr="000F5571">
        <w:rPr>
          <w:rFonts w:ascii="Times New Roman" w:hAnsi="Times New Roman" w:cs="Times New Roman"/>
          <w:sz w:val="28"/>
          <w:szCs w:val="28"/>
        </w:rPr>
        <w:t>Рисунок 7 – Диаграмма последовательности</w:t>
      </w:r>
    </w:p>
    <w:p w14:paraId="6ED6FA04" w14:textId="1CC78BC7" w:rsidR="00B87458" w:rsidRPr="00A934A3" w:rsidRDefault="00B87458" w:rsidP="0072770B">
      <w:pPr>
        <w:pStyle w:val="2"/>
        <w:rPr>
          <w:rFonts w:ascii="Times New Roman" w:hAnsi="Times New Roman" w:cs="Times New Roman"/>
          <w:color w:val="auto"/>
          <w:sz w:val="28"/>
          <w:szCs w:val="28"/>
        </w:rPr>
      </w:pPr>
      <w:bookmarkStart w:id="14" w:name="_Toc228817776"/>
      <w:r w:rsidRPr="00A934A3">
        <w:rPr>
          <w:rFonts w:ascii="Times New Roman" w:hAnsi="Times New Roman" w:cs="Times New Roman"/>
          <w:color w:val="auto"/>
          <w:sz w:val="28"/>
          <w:szCs w:val="28"/>
        </w:rPr>
        <w:t>3.4 Диаграмма классов</w:t>
      </w:r>
      <w:bookmarkEnd w:id="14"/>
    </w:p>
    <w:p w14:paraId="5ECCBC6D" w14:textId="756D782E" w:rsidR="00270B63" w:rsidRPr="000F5571" w:rsidRDefault="00270B6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 xml:space="preserve">Диаграмма классов (Class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структурная диаграмма языка унифицированного моделирования UML (Unified </w:t>
      </w:r>
      <w:proofErr w:type="spellStart"/>
      <w:r w:rsidRPr="000F5571">
        <w:rPr>
          <w:rFonts w:ascii="Times New Roman" w:hAnsi="Times New Roman" w:cs="Times New Roman"/>
          <w:sz w:val="28"/>
          <w:szCs w:val="28"/>
        </w:rPr>
        <w:t>Modeling</w:t>
      </w:r>
      <w:proofErr w:type="spellEnd"/>
      <w:r w:rsidRPr="000F5571">
        <w:rPr>
          <w:rFonts w:ascii="Times New Roman" w:hAnsi="Times New Roman" w:cs="Times New Roman"/>
          <w:sz w:val="28"/>
          <w:szCs w:val="28"/>
        </w:rPr>
        <w:t xml:space="preserve"> Language), предназначенная для статического представления архитектуры программной системы. Она отображает набор классов, их атрибутов, методов и </w:t>
      </w:r>
      <w:r w:rsidRPr="000F5571">
        <w:rPr>
          <w:rFonts w:ascii="Times New Roman" w:hAnsi="Times New Roman" w:cs="Times New Roman"/>
          <w:sz w:val="28"/>
          <w:szCs w:val="28"/>
        </w:rPr>
        <w:lastRenderedPageBreak/>
        <w:t>взаимосвязей между ними, фиксируя логическую структуру системы на этапе проектирования.</w:t>
      </w:r>
    </w:p>
    <w:p w14:paraId="033C5396" w14:textId="77777777" w:rsidR="00B71963" w:rsidRDefault="00B71963" w:rsidP="0003031F">
      <w:pPr>
        <w:spacing w:after="0" w:line="360" w:lineRule="auto"/>
        <w:rPr>
          <w:rFonts w:ascii="Times New Roman" w:hAnsi="Times New Roman" w:cs="Times New Roman"/>
          <w:b/>
          <w:bCs/>
          <w:sz w:val="28"/>
          <w:szCs w:val="28"/>
        </w:rPr>
      </w:pPr>
    </w:p>
    <w:p w14:paraId="7962FFA6" w14:textId="1FC5D2FF" w:rsidR="00270B63" w:rsidRPr="00270B63" w:rsidRDefault="00270B63" w:rsidP="0003031F">
      <w:pPr>
        <w:spacing w:after="0" w:line="360" w:lineRule="auto"/>
        <w:rPr>
          <w:rFonts w:ascii="Times New Roman" w:hAnsi="Times New Roman" w:cs="Times New Roman"/>
          <w:b/>
          <w:bCs/>
          <w:sz w:val="28"/>
          <w:szCs w:val="28"/>
        </w:rPr>
      </w:pPr>
      <w:r w:rsidRPr="00270B63">
        <w:rPr>
          <w:rFonts w:ascii="Times New Roman" w:hAnsi="Times New Roman" w:cs="Times New Roman"/>
          <w:b/>
          <w:bCs/>
          <w:sz w:val="28"/>
          <w:szCs w:val="28"/>
        </w:rPr>
        <w:t>Основные элементы диаграммы классов</w:t>
      </w:r>
    </w:p>
    <w:p w14:paraId="65F68275" w14:textId="7144A89B"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Класс</w:t>
      </w:r>
      <w:r w:rsidRPr="00270B63">
        <w:rPr>
          <w:rFonts w:ascii="Times New Roman" w:hAnsi="Times New Roman" w:cs="Times New Roman"/>
          <w:sz w:val="28"/>
          <w:szCs w:val="28"/>
        </w:rPr>
        <w:t xml:space="preserve"> – абстракция сущности предметной области, изображаемая в виде прямоугольника, разделённого на три секции: имя класса, атрибуты и методы</w:t>
      </w:r>
      <w:r w:rsidRPr="000F5571">
        <w:rPr>
          <w:rFonts w:ascii="Times New Roman" w:hAnsi="Times New Roman" w:cs="Times New Roman"/>
          <w:sz w:val="28"/>
          <w:szCs w:val="28"/>
        </w:rPr>
        <w:t>.</w:t>
      </w:r>
    </w:p>
    <w:p w14:paraId="3CF7A5C9" w14:textId="1DF57116"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Атрибуты</w:t>
      </w:r>
      <w:r w:rsidRPr="00270B63">
        <w:rPr>
          <w:rFonts w:ascii="Times New Roman" w:hAnsi="Times New Roman" w:cs="Times New Roman"/>
          <w:sz w:val="28"/>
          <w:szCs w:val="28"/>
        </w:rPr>
        <w:t xml:space="preserve"> – характеристики объектов класса, определяющие их состояние и хранящие данные</w:t>
      </w:r>
      <w:r w:rsidRPr="000F5571">
        <w:rPr>
          <w:rFonts w:ascii="Times New Roman" w:hAnsi="Times New Roman" w:cs="Times New Roman"/>
          <w:sz w:val="28"/>
          <w:szCs w:val="28"/>
        </w:rPr>
        <w:t>.</w:t>
      </w:r>
    </w:p>
    <w:p w14:paraId="039FDD59" w14:textId="1D28A087"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Методы</w:t>
      </w:r>
      <w:r w:rsidRPr="00270B63">
        <w:rPr>
          <w:rFonts w:ascii="Times New Roman" w:hAnsi="Times New Roman" w:cs="Times New Roman"/>
          <w:sz w:val="28"/>
          <w:szCs w:val="28"/>
        </w:rPr>
        <w:t xml:space="preserve"> – функции, реализующие поведение класса и операции над его данными</w:t>
      </w:r>
      <w:r w:rsidRPr="000F5571">
        <w:rPr>
          <w:rFonts w:ascii="Times New Roman" w:hAnsi="Times New Roman" w:cs="Times New Roman"/>
          <w:sz w:val="28"/>
          <w:szCs w:val="28"/>
        </w:rPr>
        <w:t>.</w:t>
      </w:r>
    </w:p>
    <w:p w14:paraId="26FB6431" w14:textId="32C5219E" w:rsidR="00270B63" w:rsidRPr="000F5571" w:rsidRDefault="00270B63" w:rsidP="0003031F">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 xml:space="preserve">Связи </w:t>
      </w:r>
      <w:r w:rsidRPr="00270B63">
        <w:rPr>
          <w:rFonts w:ascii="Times New Roman" w:hAnsi="Times New Roman" w:cs="Times New Roman"/>
          <w:sz w:val="28"/>
          <w:szCs w:val="28"/>
        </w:rPr>
        <w:t>– линии, отображающие взаимодействие между классами. В UML используются: ассоциация, агрегация, композиция, наследование и зависимость.</w:t>
      </w:r>
    </w:p>
    <w:p w14:paraId="4BE72F2A" w14:textId="77777777" w:rsidR="006D6A26" w:rsidRPr="00270B63" w:rsidRDefault="006D6A26" w:rsidP="0003031F">
      <w:pPr>
        <w:spacing w:after="0" w:line="360" w:lineRule="auto"/>
        <w:ind w:left="720"/>
        <w:rPr>
          <w:rFonts w:ascii="Times New Roman" w:hAnsi="Times New Roman" w:cs="Times New Roman"/>
          <w:sz w:val="28"/>
          <w:szCs w:val="28"/>
        </w:rPr>
      </w:pPr>
    </w:p>
    <w:p w14:paraId="6FECE446" w14:textId="39BA98DD" w:rsidR="00270B63" w:rsidRPr="000F5571" w:rsidRDefault="006D6A26" w:rsidP="0003031F">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Описание классов:</w:t>
      </w:r>
    </w:p>
    <w:p w14:paraId="215B78D0" w14:textId="5AED12D6" w:rsidR="006D6A26" w:rsidRPr="006D6A26" w:rsidRDefault="006D6A26" w:rsidP="0003031F">
      <w:pPr>
        <w:numPr>
          <w:ilvl w:val="0"/>
          <w:numId w:val="34"/>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Pr="000F5571">
        <w:rPr>
          <w:rFonts w:ascii="Times New Roman" w:hAnsi="Times New Roman" w:cs="Times New Roman"/>
          <w:sz w:val="28"/>
          <w:szCs w:val="28"/>
        </w:rPr>
        <w:t>–</w:t>
      </w:r>
      <w:r w:rsidRPr="006D6A26">
        <w:rPr>
          <w:rFonts w:ascii="Times New Roman" w:hAnsi="Times New Roman" w:cs="Times New Roman"/>
          <w:sz w:val="28"/>
          <w:szCs w:val="28"/>
        </w:rPr>
        <w:t xml:space="preserve"> представляет владельца автомобиля, взаимодействующего с системой через </w:t>
      </w:r>
      <w:proofErr w:type="spellStart"/>
      <w:r w:rsidRPr="006D6A26">
        <w:rPr>
          <w:rFonts w:ascii="Times New Roman" w:hAnsi="Times New Roman" w:cs="Times New Roman"/>
          <w:sz w:val="28"/>
          <w:szCs w:val="28"/>
        </w:rPr>
        <w:t>Telegram</w:t>
      </w:r>
      <w:proofErr w:type="spellEnd"/>
      <w:r w:rsidRPr="006D6A26">
        <w:rPr>
          <w:rFonts w:ascii="Times New Roman" w:hAnsi="Times New Roman" w:cs="Times New Roman"/>
          <w:sz w:val="28"/>
          <w:szCs w:val="28"/>
        </w:rPr>
        <w:t>-бота. Содержит контактные данные и методы управления профилем.</w:t>
      </w:r>
    </w:p>
    <w:p w14:paraId="4D3696BC" w14:textId="38C958DE"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Автомобиль</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описывает транспортное средство, привязанное к клиенту. Включает технические характеристики</w:t>
      </w:r>
      <w:r w:rsidR="00583802">
        <w:rPr>
          <w:rFonts w:ascii="Times New Roman" w:hAnsi="Times New Roman" w:cs="Times New Roman"/>
          <w:sz w:val="28"/>
          <w:szCs w:val="28"/>
        </w:rPr>
        <w:t>.</w:t>
      </w:r>
    </w:p>
    <w:p w14:paraId="4241759A" w14:textId="012FD68E"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Заказ</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центральная сущность процесса обслуживания. Фиксирует дату создания, текущий статус и описание проблемы. Содержит методы расчёта стоимости и завершения заказа.</w:t>
      </w:r>
    </w:p>
    <w:p w14:paraId="64495D79" w14:textId="6A2838A4"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Услуга</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справочная сущность, хранящая перечень работ автосервиса, их стоимость и описание. Используется для формирования сметы.</w:t>
      </w:r>
    </w:p>
    <w:p w14:paraId="6D93E490" w14:textId="5B07220A"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Механик</w:t>
      </w:r>
      <w:r w:rsidRPr="006D6A26">
        <w:rPr>
          <w:rFonts w:ascii="Times New Roman" w:hAnsi="Times New Roman" w:cs="Times New Roman"/>
          <w:sz w:val="28"/>
          <w:szCs w:val="28"/>
        </w:rPr>
        <w:t xml:space="preserve"> – представляет сотрудника автосервиса, выполняющего ремонтные работы. Содержит данные о специализации, табельном номере и часовой ставке.</w:t>
      </w:r>
    </w:p>
    <w:p w14:paraId="5485D7D6" w14:textId="2D47F194" w:rsidR="000F5571"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lastRenderedPageBreak/>
        <w:t>Счёт</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финансовый документ, формируемый по завершении работ. Включает итоговую сумму, дату выставления и статус оплаты.</w:t>
      </w:r>
    </w:p>
    <w:p w14:paraId="7C21556D" w14:textId="50BAD43A" w:rsidR="00B71963" w:rsidRPr="00B71963" w:rsidRDefault="00B71963" w:rsidP="00B71963">
      <w:pPr>
        <w:ind w:left="36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FF4042C" wp14:editId="14851672">
            <wp:extent cx="5932805" cy="5582285"/>
            <wp:effectExtent l="0" t="0" r="0" b="0"/>
            <wp:docPr id="1944190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5582285"/>
                    </a:xfrm>
                    <a:prstGeom prst="rect">
                      <a:avLst/>
                    </a:prstGeom>
                    <a:noFill/>
                    <a:ln>
                      <a:noFill/>
                    </a:ln>
                  </pic:spPr>
                </pic:pic>
              </a:graphicData>
            </a:graphic>
          </wp:inline>
        </w:drawing>
      </w:r>
    </w:p>
    <w:p w14:paraId="670AD086" w14:textId="24EE88B6" w:rsidR="00B71963" w:rsidRPr="00B71963" w:rsidRDefault="00B71963" w:rsidP="00B71963">
      <w:pPr>
        <w:jc w:val="center"/>
        <w:rPr>
          <w:rFonts w:ascii="Times New Roman" w:hAnsi="Times New Roman" w:cs="Times New Roman"/>
          <w:sz w:val="28"/>
          <w:szCs w:val="28"/>
        </w:rPr>
      </w:pPr>
      <w:r>
        <w:rPr>
          <w:rFonts w:ascii="Times New Roman" w:hAnsi="Times New Roman" w:cs="Times New Roman"/>
          <w:sz w:val="28"/>
          <w:szCs w:val="28"/>
        </w:rPr>
        <w:t>Рисунок 8 – Диаграмма классов</w:t>
      </w:r>
    </w:p>
    <w:p w14:paraId="4B2B8ED9" w14:textId="77777777" w:rsidR="006D6A26" w:rsidRDefault="006D6A26" w:rsidP="00B87458">
      <w:pPr>
        <w:rPr>
          <w:rFonts w:ascii="Times New Roman" w:hAnsi="Times New Roman" w:cs="Times New Roman"/>
          <w:sz w:val="28"/>
          <w:szCs w:val="28"/>
        </w:rPr>
      </w:pPr>
    </w:p>
    <w:p w14:paraId="0D20F5D9" w14:textId="395C6D91" w:rsidR="000F5571" w:rsidRPr="00A934A3" w:rsidRDefault="000F5571" w:rsidP="0072770B">
      <w:pPr>
        <w:pStyle w:val="2"/>
        <w:rPr>
          <w:rFonts w:ascii="Times New Roman" w:hAnsi="Times New Roman" w:cs="Times New Roman"/>
          <w:color w:val="auto"/>
          <w:sz w:val="28"/>
          <w:szCs w:val="28"/>
        </w:rPr>
      </w:pPr>
      <w:bookmarkStart w:id="15" w:name="_Toc228817777"/>
      <w:r w:rsidRPr="00A934A3">
        <w:rPr>
          <w:rFonts w:ascii="Times New Roman" w:hAnsi="Times New Roman" w:cs="Times New Roman"/>
          <w:color w:val="auto"/>
          <w:sz w:val="28"/>
          <w:szCs w:val="28"/>
        </w:rPr>
        <w:t>3.5 Создание технического задания на разработку</w:t>
      </w:r>
      <w:bookmarkEnd w:id="15"/>
    </w:p>
    <w:p w14:paraId="5FAD600C" w14:textId="0EA28A69" w:rsidR="00CC0D75" w:rsidRDefault="00CC0D75" w:rsidP="008279E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sz w:val="28"/>
          <w:szCs w:val="28"/>
          <w:lang w:val="en-US"/>
        </w:rPr>
        <w:t>Telegram</w:t>
      </w:r>
      <w:r w:rsidR="007756FD" w:rsidRPr="007756FD">
        <w:rPr>
          <w:rFonts w:ascii="Times New Roman" w:hAnsi="Times New Roman" w:cs="Times New Roman"/>
          <w:sz w:val="28"/>
          <w:szCs w:val="28"/>
        </w:rPr>
        <w:t xml:space="preserve"> </w:t>
      </w:r>
      <w:r w:rsidR="007756FD">
        <w:rPr>
          <w:rFonts w:ascii="Times New Roman" w:hAnsi="Times New Roman" w:cs="Times New Roman"/>
          <w:sz w:val="28"/>
          <w:szCs w:val="28"/>
        </w:rPr>
        <w:t>бота для автосервиса, который позволит клиентам получить информацию о предоставляемых услугах, записаться на ремонт, ценах, а также о готовности ремонта.</w:t>
      </w:r>
    </w:p>
    <w:p w14:paraId="0ABD977E"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Основные функциональные требования:</w:t>
      </w:r>
    </w:p>
    <w:p w14:paraId="2669743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Главное меню с навигацией по разделам («Записаться», «Мои заявки», «О нас»).</w:t>
      </w:r>
    </w:p>
    <w:p w14:paraId="369C7212"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lastRenderedPageBreak/>
        <w:t>Форма оформления заявки с пошаговым сбором данных клиента и автомобиля (марка, модель, год выпуска, VIN, госномер).</w:t>
      </w:r>
    </w:p>
    <w:p w14:paraId="2AD0DB55"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Каталог доступных услуг с описанием и ценами.</w:t>
      </w:r>
    </w:p>
    <w:p w14:paraId="297B079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Личный кабинет клиента для просмотра истории заказов и текущего статуса.</w:t>
      </w:r>
    </w:p>
    <w:p w14:paraId="6FDF4981"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Панель администратора для просмотра всех заявок, назначения механиков и смены статусов работ.</w:t>
      </w:r>
    </w:p>
    <w:p w14:paraId="6413BA4B"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Дизайн и интерфейс:</w:t>
      </w:r>
    </w:p>
    <w:p w14:paraId="63DEC6C1" w14:textId="7FD6D4F0"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Использование привычного интерфейса </w:t>
      </w:r>
      <w:proofErr w:type="spellStart"/>
      <w:r w:rsidRPr="003A1891">
        <w:rPr>
          <w:rFonts w:ascii="Times New Roman" w:hAnsi="Times New Roman" w:cs="Times New Roman"/>
          <w:sz w:val="28"/>
          <w:szCs w:val="28"/>
        </w:rPr>
        <w:t>Telegram</w:t>
      </w:r>
      <w:proofErr w:type="spellEnd"/>
      <w:r>
        <w:rPr>
          <w:rFonts w:ascii="Times New Roman" w:hAnsi="Times New Roman" w:cs="Times New Roman"/>
          <w:sz w:val="28"/>
          <w:szCs w:val="28"/>
        </w:rPr>
        <w:t>,</w:t>
      </w:r>
      <w:r w:rsidRPr="003A1891">
        <w:rPr>
          <w:rFonts w:ascii="Times New Roman" w:hAnsi="Times New Roman" w:cs="Times New Roman"/>
          <w:sz w:val="28"/>
          <w:szCs w:val="28"/>
        </w:rPr>
        <w:t xml:space="preserve"> кнопки для комфортного взаимодействия.</w:t>
      </w:r>
    </w:p>
    <w:p w14:paraId="747BCF73"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Пошаговый диалог (FSM) для исключения ошибок при вводе данных.</w:t>
      </w:r>
    </w:p>
    <w:p w14:paraId="4CD259D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Мгновенные уведомления клиента о смене статуса заявки (например, «Готово»).</w:t>
      </w:r>
    </w:p>
    <w:p w14:paraId="3CCDC967"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Четкое разделение функционала для обычных пользователей и администраторов.</w:t>
      </w:r>
    </w:p>
    <w:p w14:paraId="3DB439A7"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Технические требования:</w:t>
      </w:r>
    </w:p>
    <w:p w14:paraId="46148F37"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Разработка на языке Python с использованием асинхронной библиотеки </w:t>
      </w:r>
      <w:proofErr w:type="spellStart"/>
      <w:r w:rsidRPr="003A1891">
        <w:rPr>
          <w:rFonts w:ascii="Times New Roman" w:hAnsi="Times New Roman" w:cs="Times New Roman"/>
          <w:sz w:val="28"/>
          <w:szCs w:val="28"/>
        </w:rPr>
        <w:t>aiogram</w:t>
      </w:r>
      <w:proofErr w:type="spellEnd"/>
      <w:r w:rsidRPr="003A1891">
        <w:rPr>
          <w:rFonts w:ascii="Times New Roman" w:hAnsi="Times New Roman" w:cs="Times New Roman"/>
          <w:sz w:val="28"/>
          <w:szCs w:val="28"/>
        </w:rPr>
        <w:t xml:space="preserve"> 3.</w:t>
      </w:r>
    </w:p>
    <w:p w14:paraId="1DC6F8C4" w14:textId="6777A9CC"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Интеграция с реляционной СУБД </w:t>
      </w:r>
    </w:p>
    <w:p w14:paraId="75422B20"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Использование машины состояний для контроля логики диалога.</w:t>
      </w:r>
    </w:p>
    <w:p w14:paraId="067D661C"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Реализация внешних ключей для обеспечения целостности данных между таблицами (клиент → автомобиль → заказ → счет).</w:t>
      </w:r>
    </w:p>
    <w:p w14:paraId="13C300D7"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Требования к безопасности:</w:t>
      </w:r>
    </w:p>
    <w:p w14:paraId="3ECD8C2D" w14:textId="1803DE66" w:rsidR="007756FD"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Ограничение доступа к панели администратора по уникальному </w:t>
      </w:r>
      <w:proofErr w:type="spellStart"/>
      <w:r w:rsidRPr="003A1891">
        <w:rPr>
          <w:rFonts w:ascii="Times New Roman" w:hAnsi="Times New Roman" w:cs="Times New Roman"/>
          <w:sz w:val="28"/>
          <w:szCs w:val="28"/>
        </w:rPr>
        <w:t>Telegram</w:t>
      </w:r>
      <w:proofErr w:type="spellEnd"/>
      <w:r w:rsidRPr="003A1891">
        <w:rPr>
          <w:rFonts w:ascii="Times New Roman" w:hAnsi="Times New Roman" w:cs="Times New Roman"/>
          <w:sz w:val="28"/>
          <w:szCs w:val="28"/>
        </w:rPr>
        <w:t xml:space="preserve"> ID.</w:t>
      </w:r>
    </w:p>
    <w:p w14:paraId="2A6AA159" w14:textId="6AA39448" w:rsidR="000F5571" w:rsidRPr="00A934A3" w:rsidRDefault="000F5571" w:rsidP="0072770B">
      <w:pPr>
        <w:pStyle w:val="1"/>
        <w:rPr>
          <w:rFonts w:ascii="Times New Roman" w:hAnsi="Times New Roman" w:cs="Times New Roman"/>
          <w:b/>
          <w:color w:val="auto"/>
          <w:sz w:val="28"/>
          <w:szCs w:val="28"/>
        </w:rPr>
      </w:pPr>
      <w:bookmarkStart w:id="16" w:name="_Toc228817778"/>
      <w:r w:rsidRPr="00A934A3">
        <w:rPr>
          <w:rFonts w:ascii="Times New Roman" w:hAnsi="Times New Roman" w:cs="Times New Roman"/>
          <w:b/>
          <w:color w:val="auto"/>
          <w:sz w:val="28"/>
          <w:szCs w:val="28"/>
        </w:rPr>
        <w:lastRenderedPageBreak/>
        <w:t xml:space="preserve">4. </w:t>
      </w:r>
      <w:r w:rsidR="006C5160">
        <w:rPr>
          <w:rFonts w:ascii="Times New Roman" w:hAnsi="Times New Roman" w:cs="Times New Roman"/>
          <w:b/>
          <w:color w:val="auto"/>
          <w:sz w:val="28"/>
          <w:szCs w:val="28"/>
        </w:rPr>
        <w:t>Разработка базы данных ИС</w:t>
      </w:r>
      <w:bookmarkEnd w:id="16"/>
    </w:p>
    <w:p w14:paraId="42645150" w14:textId="4167EE81" w:rsidR="00BC64F5" w:rsidRPr="00A934A3" w:rsidRDefault="00971366" w:rsidP="0072770B">
      <w:pPr>
        <w:pStyle w:val="2"/>
        <w:rPr>
          <w:rFonts w:ascii="Times New Roman" w:hAnsi="Times New Roman" w:cs="Times New Roman"/>
          <w:color w:val="auto"/>
          <w:sz w:val="28"/>
          <w:szCs w:val="28"/>
        </w:rPr>
      </w:pPr>
      <w:bookmarkStart w:id="17" w:name="_Toc228817779"/>
      <w:r w:rsidRPr="00A934A3">
        <w:rPr>
          <w:rFonts w:ascii="Times New Roman" w:hAnsi="Times New Roman" w:cs="Times New Roman"/>
          <w:color w:val="auto"/>
          <w:sz w:val="28"/>
          <w:szCs w:val="28"/>
        </w:rPr>
        <w:t>4.1 Создание концептуальной модели данных</w:t>
      </w:r>
      <w:bookmarkEnd w:id="17"/>
    </w:p>
    <w:p w14:paraId="51D18011" w14:textId="77777777" w:rsidR="0072770B" w:rsidRPr="0072770B" w:rsidRDefault="0072770B" w:rsidP="008279E2">
      <w:pPr>
        <w:spacing w:after="0" w:line="360" w:lineRule="auto"/>
        <w:ind w:firstLine="708"/>
        <w:rPr>
          <w:rFonts w:ascii="Times New Roman" w:hAnsi="Times New Roman" w:cs="Times New Roman"/>
          <w:sz w:val="28"/>
          <w:szCs w:val="28"/>
        </w:rPr>
      </w:pPr>
      <w:r w:rsidRPr="0072770B">
        <w:rPr>
          <w:rFonts w:ascii="Times New Roman" w:hAnsi="Times New Roman" w:cs="Times New Roman"/>
          <w:b/>
          <w:bCs/>
          <w:sz w:val="28"/>
          <w:szCs w:val="28"/>
        </w:rPr>
        <w:t>Концептуальная модель данных (ER-диаграмма)</w:t>
      </w:r>
      <w:r w:rsidRPr="0072770B">
        <w:rPr>
          <w:rFonts w:ascii="Times New Roman" w:hAnsi="Times New Roman" w:cs="Times New Roman"/>
          <w:sz w:val="28"/>
          <w:szCs w:val="28"/>
        </w:rPr>
        <w:t xml:space="preserve"> — это высокоуровневое описание структуры информации в системе. Она показывает:</w:t>
      </w:r>
    </w:p>
    <w:p w14:paraId="6D2AF393" w14:textId="77777777" w:rsidR="0072770B" w:rsidRP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Сущности</w:t>
      </w:r>
      <w:r w:rsidRPr="0072770B">
        <w:rPr>
          <w:rFonts w:ascii="Times New Roman" w:hAnsi="Times New Roman" w:cs="Times New Roman"/>
          <w:sz w:val="28"/>
          <w:szCs w:val="28"/>
        </w:rPr>
        <w:t xml:space="preserve"> (объекты предметной области, которые имеют смысл).</w:t>
      </w:r>
    </w:p>
    <w:p w14:paraId="23CF41B8" w14:textId="77777777" w:rsidR="0072770B" w:rsidRP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Атрибуты</w:t>
      </w:r>
      <w:r w:rsidRPr="0072770B">
        <w:rPr>
          <w:rFonts w:ascii="Times New Roman" w:hAnsi="Times New Roman" w:cs="Times New Roman"/>
          <w:sz w:val="28"/>
          <w:szCs w:val="28"/>
        </w:rPr>
        <w:t xml:space="preserve"> (характеристики этих объектов).</w:t>
      </w:r>
    </w:p>
    <w:p w14:paraId="5EF38AF6" w14:textId="0A8CB7BD" w:rsid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Связи</w:t>
      </w:r>
      <w:r w:rsidRPr="0072770B">
        <w:rPr>
          <w:rFonts w:ascii="Times New Roman" w:hAnsi="Times New Roman" w:cs="Times New Roman"/>
          <w:sz w:val="28"/>
          <w:szCs w:val="28"/>
        </w:rPr>
        <w:t xml:space="preserve"> (как объекты взаимодействуют друг с другом).</w:t>
      </w:r>
    </w:p>
    <w:p w14:paraId="1B6CD9FD" w14:textId="77777777" w:rsidR="0072770B" w:rsidRDefault="0072770B" w:rsidP="0003031F">
      <w:pPr>
        <w:spacing w:after="0" w:line="360" w:lineRule="auto"/>
        <w:ind w:left="720"/>
        <w:rPr>
          <w:rFonts w:ascii="Times New Roman" w:hAnsi="Times New Roman" w:cs="Times New Roman"/>
          <w:b/>
          <w:bCs/>
          <w:sz w:val="28"/>
          <w:szCs w:val="28"/>
        </w:rPr>
      </w:pPr>
    </w:p>
    <w:p w14:paraId="385ED0A3" w14:textId="13BED7E3" w:rsidR="0072770B" w:rsidRPr="0072770B" w:rsidRDefault="0072770B" w:rsidP="0003031F">
      <w:pPr>
        <w:spacing w:after="0" w:line="360" w:lineRule="auto"/>
        <w:ind w:left="720"/>
        <w:rPr>
          <w:rFonts w:ascii="Times New Roman" w:hAnsi="Times New Roman" w:cs="Times New Roman"/>
          <w:b/>
          <w:bCs/>
          <w:sz w:val="28"/>
          <w:szCs w:val="28"/>
        </w:rPr>
      </w:pPr>
      <w:r w:rsidRPr="0072770B">
        <w:rPr>
          <w:rFonts w:ascii="Times New Roman" w:hAnsi="Times New Roman" w:cs="Times New Roman"/>
          <w:b/>
          <w:bCs/>
          <w:sz w:val="28"/>
          <w:szCs w:val="28"/>
        </w:rPr>
        <w:t>Основные сущности:</w:t>
      </w:r>
    </w:p>
    <w:p w14:paraId="2876CEBD"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Клиент</w:t>
      </w:r>
      <w:r w:rsidRPr="0072770B">
        <w:rPr>
          <w:rFonts w:ascii="Times New Roman" w:hAnsi="Times New Roman" w:cs="Times New Roman"/>
          <w:sz w:val="28"/>
          <w:szCs w:val="28"/>
        </w:rPr>
        <w:t xml:space="preserve"> — пользователь системы.</w:t>
      </w:r>
    </w:p>
    <w:p w14:paraId="70E5F41C"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клиента, Имя, Номер телефона, </w:t>
      </w:r>
      <w:proofErr w:type="spellStart"/>
      <w:r w:rsidRPr="0072770B">
        <w:rPr>
          <w:rFonts w:ascii="Times New Roman" w:hAnsi="Times New Roman" w:cs="Times New Roman"/>
          <w:sz w:val="28"/>
          <w:szCs w:val="28"/>
        </w:rPr>
        <w:t>Email</w:t>
      </w:r>
      <w:proofErr w:type="spellEnd"/>
      <w:r w:rsidRPr="0072770B">
        <w:rPr>
          <w:rFonts w:ascii="Times New Roman" w:hAnsi="Times New Roman" w:cs="Times New Roman"/>
          <w:sz w:val="28"/>
          <w:szCs w:val="28"/>
        </w:rPr>
        <w:t>.</w:t>
      </w:r>
    </w:p>
    <w:p w14:paraId="40D2D301"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Услуга</w:t>
      </w:r>
      <w:r w:rsidRPr="0072770B">
        <w:rPr>
          <w:rFonts w:ascii="Times New Roman" w:hAnsi="Times New Roman" w:cs="Times New Roman"/>
          <w:sz w:val="28"/>
          <w:szCs w:val="28"/>
        </w:rPr>
        <w:t xml:space="preserve"> — справочник работ.</w:t>
      </w:r>
    </w:p>
    <w:p w14:paraId="72F59883"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услуги, Название, Описание, Цена.</w:t>
      </w:r>
    </w:p>
    <w:p w14:paraId="52E8E0E9"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Заказ</w:t>
      </w:r>
      <w:r w:rsidRPr="0072770B">
        <w:rPr>
          <w:rFonts w:ascii="Times New Roman" w:hAnsi="Times New Roman" w:cs="Times New Roman"/>
          <w:sz w:val="28"/>
          <w:szCs w:val="28"/>
        </w:rPr>
        <w:t xml:space="preserve"> — центральный объект системы (фиксация обращения).</w:t>
      </w:r>
    </w:p>
    <w:p w14:paraId="4B092648"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Номер заказа, Дата создания, Статус.</w:t>
      </w:r>
    </w:p>
    <w:p w14:paraId="390E779E"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Автомобиль</w:t>
      </w:r>
      <w:r w:rsidRPr="0072770B">
        <w:rPr>
          <w:rFonts w:ascii="Times New Roman" w:hAnsi="Times New Roman" w:cs="Times New Roman"/>
          <w:sz w:val="28"/>
          <w:szCs w:val="28"/>
        </w:rPr>
        <w:t xml:space="preserve"> — объект обслуживания.</w:t>
      </w:r>
    </w:p>
    <w:p w14:paraId="7B0FAB9B"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Vin</w:t>
      </w:r>
      <w:proofErr w:type="spellEnd"/>
      <w:r w:rsidRPr="0072770B">
        <w:rPr>
          <w:rFonts w:ascii="Times New Roman" w:hAnsi="Times New Roman" w:cs="Times New Roman"/>
          <w:sz w:val="28"/>
          <w:szCs w:val="28"/>
        </w:rPr>
        <w:t xml:space="preserve"> код, госномер, марка, модель, год выпуска.</w:t>
      </w:r>
    </w:p>
    <w:p w14:paraId="233756E4"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Механик</w:t>
      </w:r>
      <w:r w:rsidRPr="0072770B">
        <w:rPr>
          <w:rFonts w:ascii="Times New Roman" w:hAnsi="Times New Roman" w:cs="Times New Roman"/>
          <w:sz w:val="28"/>
          <w:szCs w:val="28"/>
        </w:rPr>
        <w:t xml:space="preserve"> — сотрудник.</w:t>
      </w:r>
    </w:p>
    <w:p w14:paraId="1D0D2CCA"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Табельный номер, Имя, Специализация, Ставка в час.</w:t>
      </w:r>
    </w:p>
    <w:p w14:paraId="1D7C118F"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Счет</w:t>
      </w:r>
      <w:r w:rsidRPr="0072770B">
        <w:rPr>
          <w:rFonts w:ascii="Times New Roman" w:hAnsi="Times New Roman" w:cs="Times New Roman"/>
          <w:sz w:val="28"/>
          <w:szCs w:val="28"/>
        </w:rPr>
        <w:t xml:space="preserve"> — финансовый документ.</w:t>
      </w:r>
    </w:p>
    <w:p w14:paraId="7FA31CAC" w14:textId="01C16DC6"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Связан с Номером заказа (формируется по итогам работ).</w:t>
      </w:r>
    </w:p>
    <w:p w14:paraId="6632A595" w14:textId="50B345D3" w:rsidR="00971366" w:rsidRDefault="002F05F9" w:rsidP="002F05F9">
      <w:pPr>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EE64BA6" wp14:editId="26D83D45">
            <wp:extent cx="5932805" cy="3519170"/>
            <wp:effectExtent l="0" t="0" r="0" b="5080"/>
            <wp:docPr id="1556207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519170"/>
                    </a:xfrm>
                    <a:prstGeom prst="rect">
                      <a:avLst/>
                    </a:prstGeom>
                    <a:noFill/>
                    <a:ln>
                      <a:noFill/>
                    </a:ln>
                  </pic:spPr>
                </pic:pic>
              </a:graphicData>
            </a:graphic>
          </wp:inline>
        </w:drawing>
      </w:r>
    </w:p>
    <w:p w14:paraId="56D0AF2E" w14:textId="7082EFD4" w:rsidR="002F05F9" w:rsidRPr="002F05F9" w:rsidRDefault="002F05F9" w:rsidP="002F05F9">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233C0">
        <w:rPr>
          <w:rFonts w:ascii="Times New Roman" w:hAnsi="Times New Roman" w:cs="Times New Roman"/>
          <w:sz w:val="28"/>
          <w:szCs w:val="28"/>
        </w:rPr>
        <w:t>9</w:t>
      </w:r>
      <w:r>
        <w:rPr>
          <w:rFonts w:ascii="Times New Roman" w:hAnsi="Times New Roman" w:cs="Times New Roman"/>
          <w:sz w:val="28"/>
          <w:szCs w:val="28"/>
        </w:rPr>
        <w:t xml:space="preserve"> – </w:t>
      </w:r>
      <w:r>
        <w:rPr>
          <w:rFonts w:ascii="Times New Roman" w:hAnsi="Times New Roman" w:cs="Times New Roman"/>
          <w:sz w:val="28"/>
          <w:szCs w:val="28"/>
          <w:lang w:val="en-US"/>
        </w:rPr>
        <w:t>ER</w:t>
      </w:r>
      <w:r>
        <w:rPr>
          <w:rFonts w:ascii="Times New Roman" w:hAnsi="Times New Roman" w:cs="Times New Roman"/>
          <w:sz w:val="28"/>
          <w:szCs w:val="28"/>
        </w:rPr>
        <w:t>-диаграмма</w:t>
      </w:r>
    </w:p>
    <w:p w14:paraId="46679155" w14:textId="0C70668D" w:rsidR="002F05F9" w:rsidRPr="00E85D6F" w:rsidRDefault="002F05F9" w:rsidP="00E85D6F">
      <w:pPr>
        <w:pStyle w:val="2"/>
        <w:rPr>
          <w:rFonts w:ascii="Times New Roman" w:hAnsi="Times New Roman" w:cs="Times New Roman"/>
          <w:sz w:val="28"/>
          <w:szCs w:val="28"/>
        </w:rPr>
      </w:pPr>
      <w:bookmarkStart w:id="18" w:name="_Toc228817780"/>
      <w:r w:rsidRPr="00A934A3">
        <w:rPr>
          <w:rFonts w:ascii="Times New Roman" w:hAnsi="Times New Roman" w:cs="Times New Roman"/>
          <w:color w:val="auto"/>
          <w:sz w:val="28"/>
          <w:szCs w:val="28"/>
        </w:rPr>
        <w:t>4.2 Создание логической модели</w:t>
      </w:r>
      <w:bookmarkEnd w:id="18"/>
    </w:p>
    <w:p w14:paraId="00DFEFCE" w14:textId="30D2E8D6" w:rsidR="002F05F9" w:rsidRDefault="002F05F9" w:rsidP="008279E2">
      <w:pPr>
        <w:spacing w:after="0" w:line="360" w:lineRule="auto"/>
        <w:ind w:firstLine="708"/>
        <w:rPr>
          <w:rFonts w:ascii="Times New Roman" w:hAnsi="Times New Roman" w:cs="Times New Roman"/>
          <w:sz w:val="28"/>
          <w:szCs w:val="28"/>
        </w:rPr>
      </w:pPr>
      <w:r w:rsidRPr="002F05F9">
        <w:rPr>
          <w:rFonts w:ascii="Times New Roman" w:hAnsi="Times New Roman" w:cs="Times New Roman"/>
          <w:sz w:val="28"/>
          <w:szCs w:val="28"/>
        </w:rPr>
        <w:t xml:space="preserve">Логическая модель — это детализированная схема структуры данных, независимая от конкретной СУБД, но готовая к физической реализации. Она переводит концептуальное описание в </w:t>
      </w:r>
      <w:r w:rsidRPr="002F05F9">
        <w:rPr>
          <w:rFonts w:ascii="Times New Roman" w:hAnsi="Times New Roman" w:cs="Times New Roman"/>
          <w:b/>
          <w:bCs/>
          <w:sz w:val="28"/>
          <w:szCs w:val="28"/>
        </w:rPr>
        <w:t>таблицы, атрибуты, типы данных, первичные (PK) и внешние (FK) ключи</w:t>
      </w:r>
      <w:r w:rsidRPr="002F05F9">
        <w:rPr>
          <w:rFonts w:ascii="Times New Roman" w:hAnsi="Times New Roman" w:cs="Times New Roman"/>
          <w:sz w:val="28"/>
          <w:szCs w:val="28"/>
        </w:rPr>
        <w:t>, обеспечивая нормализацию и ссылочную целостность перед развёртыванием базы.</w:t>
      </w:r>
    </w:p>
    <w:p w14:paraId="3468CD5B" w14:textId="3689DA38" w:rsidR="00583802" w:rsidRDefault="002F05F9" w:rsidP="000F5571">
      <w:pPr>
        <w:rPr>
          <w:rFonts w:ascii="Times New Roman" w:hAnsi="Times New Roman" w:cs="Times New Roman"/>
          <w:sz w:val="28"/>
          <w:szCs w:val="28"/>
        </w:rPr>
      </w:pPr>
      <w:proofErr w:type="gramStart"/>
      <w:r>
        <w:rPr>
          <w:rFonts w:ascii="Times New Roman" w:hAnsi="Times New Roman" w:cs="Times New Roman"/>
          <w:sz w:val="28"/>
          <w:szCs w:val="28"/>
        </w:rPr>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C</w:t>
      </w:r>
      <w:r w:rsidR="003C1A2C">
        <w:rPr>
          <w:rFonts w:ascii="Times New Roman" w:hAnsi="Times New Roman" w:cs="Times New Roman"/>
          <w:sz w:val="28"/>
          <w:szCs w:val="28"/>
          <w:lang w:val="en-US"/>
        </w:rPr>
        <w:t>LIENT</w:t>
      </w:r>
      <w:r>
        <w:rPr>
          <w:rFonts w:ascii="Times New Roman" w:hAnsi="Times New Roman" w:cs="Times New Roman"/>
          <w:sz w:val="28"/>
          <w:szCs w:val="28"/>
        </w:rPr>
        <w:t>» (Клиент)</w:t>
      </w:r>
    </w:p>
    <w:tbl>
      <w:tblPr>
        <w:tblStyle w:val="af0"/>
        <w:tblW w:w="9776" w:type="dxa"/>
        <w:tblLook w:val="04A0" w:firstRow="1" w:lastRow="0" w:firstColumn="1" w:lastColumn="0" w:noHBand="0" w:noVBand="1"/>
      </w:tblPr>
      <w:tblGrid>
        <w:gridCol w:w="1677"/>
        <w:gridCol w:w="1764"/>
        <w:gridCol w:w="2096"/>
        <w:gridCol w:w="1722"/>
        <w:gridCol w:w="2517"/>
      </w:tblGrid>
      <w:tr w:rsidR="00F212DD" w14:paraId="5826B382" w14:textId="77777777" w:rsidTr="00F212DD">
        <w:tc>
          <w:tcPr>
            <w:tcW w:w="1677" w:type="dxa"/>
          </w:tcPr>
          <w:p w14:paraId="225AFE9F" w14:textId="0CD27D7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 xml:space="preserve">Ключ </w:t>
            </w:r>
          </w:p>
        </w:tc>
        <w:tc>
          <w:tcPr>
            <w:tcW w:w="1764" w:type="dxa"/>
          </w:tcPr>
          <w:p w14:paraId="17E6F0FB" w14:textId="588397C3"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11B79126" w14:textId="4EBD836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722" w:type="dxa"/>
          </w:tcPr>
          <w:p w14:paraId="4A48089D" w14:textId="2E452679"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517" w:type="dxa"/>
          </w:tcPr>
          <w:p w14:paraId="487F5683" w14:textId="352E010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F212DD" w14:paraId="410337C9" w14:textId="77777777" w:rsidTr="00F212DD">
        <w:tc>
          <w:tcPr>
            <w:tcW w:w="1677" w:type="dxa"/>
          </w:tcPr>
          <w:p w14:paraId="5FC16CD9" w14:textId="6738C44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764" w:type="dxa"/>
          </w:tcPr>
          <w:p w14:paraId="1A79ACE2" w14:textId="4FD41302"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w:t>
            </w:r>
            <w:r w:rsidR="003C1A2C" w:rsidRPr="0003031F">
              <w:rPr>
                <w:rFonts w:ascii="Times New Roman" w:hAnsi="Times New Roman" w:cs="Times New Roman"/>
                <w:sz w:val="24"/>
                <w:szCs w:val="28"/>
                <w:lang w:val="en-US"/>
              </w:rPr>
              <w:t>_</w:t>
            </w:r>
            <w:r w:rsidRPr="0003031F">
              <w:rPr>
                <w:rFonts w:ascii="Times New Roman" w:hAnsi="Times New Roman" w:cs="Times New Roman"/>
                <w:sz w:val="24"/>
                <w:szCs w:val="28"/>
                <w:lang w:val="en-US"/>
              </w:rPr>
              <w:t>Client</w:t>
            </w:r>
            <w:proofErr w:type="spellEnd"/>
          </w:p>
        </w:tc>
        <w:tc>
          <w:tcPr>
            <w:tcW w:w="2096" w:type="dxa"/>
          </w:tcPr>
          <w:p w14:paraId="48EA0ABB" w14:textId="21C213E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55AA7D5A" w14:textId="5220870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0897C23C" w14:textId="2C09C50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Идентификатор клиента</w:t>
            </w:r>
          </w:p>
        </w:tc>
      </w:tr>
      <w:tr w:rsidR="00F212DD" w14:paraId="26327BE1" w14:textId="77777777" w:rsidTr="00F212DD">
        <w:tc>
          <w:tcPr>
            <w:tcW w:w="1677" w:type="dxa"/>
          </w:tcPr>
          <w:p w14:paraId="337FF881" w14:textId="77777777" w:rsidR="00F212DD" w:rsidRPr="0003031F" w:rsidRDefault="00F212DD" w:rsidP="000F5571">
            <w:pPr>
              <w:rPr>
                <w:rFonts w:ascii="Times New Roman" w:hAnsi="Times New Roman" w:cs="Times New Roman"/>
                <w:sz w:val="24"/>
                <w:szCs w:val="28"/>
              </w:rPr>
            </w:pPr>
          </w:p>
        </w:tc>
        <w:tc>
          <w:tcPr>
            <w:tcW w:w="1764" w:type="dxa"/>
          </w:tcPr>
          <w:p w14:paraId="4F6D4893" w14:textId="5C776374"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Name</w:t>
            </w:r>
          </w:p>
        </w:tc>
        <w:tc>
          <w:tcPr>
            <w:tcW w:w="2096" w:type="dxa"/>
          </w:tcPr>
          <w:p w14:paraId="2E8615D5" w14:textId="7FB576FB"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69004B77" w14:textId="16639F60" w:rsidR="00F212DD" w:rsidRPr="0003031F" w:rsidRDefault="00F212DD"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255)</w:t>
            </w:r>
          </w:p>
        </w:tc>
        <w:tc>
          <w:tcPr>
            <w:tcW w:w="2517" w:type="dxa"/>
          </w:tcPr>
          <w:p w14:paraId="4B5C122F" w14:textId="0A27C2A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ФИО клиента</w:t>
            </w:r>
          </w:p>
        </w:tc>
      </w:tr>
      <w:tr w:rsidR="00F212DD" w14:paraId="2C0E783A" w14:textId="77777777" w:rsidTr="00F212DD">
        <w:tc>
          <w:tcPr>
            <w:tcW w:w="1677" w:type="dxa"/>
          </w:tcPr>
          <w:p w14:paraId="79C7224E" w14:textId="77777777" w:rsidR="00F212DD" w:rsidRPr="0003031F" w:rsidRDefault="00F212DD" w:rsidP="000F5571">
            <w:pPr>
              <w:rPr>
                <w:rFonts w:ascii="Times New Roman" w:hAnsi="Times New Roman" w:cs="Times New Roman"/>
                <w:sz w:val="24"/>
                <w:szCs w:val="28"/>
              </w:rPr>
            </w:pPr>
          </w:p>
        </w:tc>
        <w:tc>
          <w:tcPr>
            <w:tcW w:w="1764" w:type="dxa"/>
          </w:tcPr>
          <w:p w14:paraId="677BF3AF" w14:textId="3FEE60D9"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Phone_number</w:t>
            </w:r>
            <w:proofErr w:type="spellEnd"/>
          </w:p>
        </w:tc>
        <w:tc>
          <w:tcPr>
            <w:tcW w:w="2096" w:type="dxa"/>
          </w:tcPr>
          <w:p w14:paraId="19406967" w14:textId="3A93CCF3"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57184C50" w14:textId="0BE983EF" w:rsidR="00F212DD" w:rsidRPr="0003031F" w:rsidRDefault="00F212DD"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20)</w:t>
            </w:r>
          </w:p>
        </w:tc>
        <w:tc>
          <w:tcPr>
            <w:tcW w:w="2517" w:type="dxa"/>
          </w:tcPr>
          <w:p w14:paraId="5A34863B" w14:textId="1C5DE10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Контактный телефон</w:t>
            </w:r>
          </w:p>
        </w:tc>
      </w:tr>
      <w:tr w:rsidR="00F212DD" w14:paraId="76459367" w14:textId="77777777" w:rsidTr="00F212DD">
        <w:tc>
          <w:tcPr>
            <w:tcW w:w="1677" w:type="dxa"/>
          </w:tcPr>
          <w:p w14:paraId="42270709" w14:textId="77777777" w:rsidR="00F212DD" w:rsidRPr="0003031F" w:rsidRDefault="00F212DD" w:rsidP="000F5571">
            <w:pPr>
              <w:rPr>
                <w:rFonts w:ascii="Times New Roman" w:hAnsi="Times New Roman" w:cs="Times New Roman"/>
                <w:sz w:val="24"/>
                <w:szCs w:val="28"/>
              </w:rPr>
            </w:pPr>
          </w:p>
        </w:tc>
        <w:tc>
          <w:tcPr>
            <w:tcW w:w="1764" w:type="dxa"/>
          </w:tcPr>
          <w:p w14:paraId="6E45C66C" w14:textId="5EF8388B"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email</w:t>
            </w:r>
          </w:p>
        </w:tc>
        <w:tc>
          <w:tcPr>
            <w:tcW w:w="2096" w:type="dxa"/>
          </w:tcPr>
          <w:p w14:paraId="05DA1B7E" w14:textId="436DE9D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22" w:type="dxa"/>
          </w:tcPr>
          <w:p w14:paraId="1B5D66CD" w14:textId="14A4F755" w:rsidR="00F212DD" w:rsidRPr="0003031F" w:rsidRDefault="00F212DD"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255)</w:t>
            </w:r>
          </w:p>
        </w:tc>
        <w:tc>
          <w:tcPr>
            <w:tcW w:w="2517" w:type="dxa"/>
          </w:tcPr>
          <w:p w14:paraId="693D7886" w14:textId="46FAB468"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Электронная почта</w:t>
            </w:r>
          </w:p>
        </w:tc>
      </w:tr>
    </w:tbl>
    <w:p w14:paraId="05D378C0" w14:textId="77777777" w:rsidR="002F05F9" w:rsidRDefault="002F05F9" w:rsidP="000F5571">
      <w:pPr>
        <w:rPr>
          <w:rFonts w:ascii="Times New Roman" w:hAnsi="Times New Roman" w:cs="Times New Roman"/>
          <w:sz w:val="28"/>
          <w:szCs w:val="28"/>
        </w:rPr>
      </w:pPr>
    </w:p>
    <w:p w14:paraId="0F76C2E6" w14:textId="618556C8" w:rsidR="00F212DD" w:rsidRDefault="00F212DD" w:rsidP="000F5571">
      <w:pPr>
        <w:rPr>
          <w:rFonts w:ascii="Times New Roman" w:hAnsi="Times New Roman" w:cs="Times New Roman"/>
          <w:sz w:val="28"/>
          <w:szCs w:val="28"/>
        </w:rPr>
      </w:pPr>
      <w:proofErr w:type="gramStart"/>
      <w:r>
        <w:rPr>
          <w:rFonts w:ascii="Times New Roman" w:hAnsi="Times New Roman" w:cs="Times New Roman"/>
          <w:sz w:val="28"/>
          <w:szCs w:val="28"/>
        </w:rPr>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M</w:t>
      </w:r>
      <w:r w:rsidR="003C1A2C">
        <w:rPr>
          <w:rFonts w:ascii="Times New Roman" w:hAnsi="Times New Roman" w:cs="Times New Roman"/>
          <w:sz w:val="28"/>
          <w:szCs w:val="28"/>
          <w:lang w:val="en-US"/>
        </w:rPr>
        <w:t>ECHANIC</w:t>
      </w:r>
      <w:r>
        <w:rPr>
          <w:rFonts w:ascii="Times New Roman" w:hAnsi="Times New Roman" w:cs="Times New Roman"/>
          <w:sz w:val="28"/>
          <w:szCs w:val="28"/>
        </w:rPr>
        <w:t>» (Механик)</w:t>
      </w:r>
    </w:p>
    <w:tbl>
      <w:tblPr>
        <w:tblStyle w:val="af0"/>
        <w:tblW w:w="9776" w:type="dxa"/>
        <w:tblLook w:val="04A0" w:firstRow="1" w:lastRow="0" w:firstColumn="1" w:lastColumn="0" w:noHBand="0" w:noVBand="1"/>
      </w:tblPr>
      <w:tblGrid>
        <w:gridCol w:w="1691"/>
        <w:gridCol w:w="2016"/>
        <w:gridCol w:w="2070"/>
        <w:gridCol w:w="1788"/>
        <w:gridCol w:w="2211"/>
      </w:tblGrid>
      <w:tr w:rsidR="00F212DD" w14:paraId="4DE2E8B7" w14:textId="77777777" w:rsidTr="00F212DD">
        <w:tc>
          <w:tcPr>
            <w:tcW w:w="1789" w:type="dxa"/>
          </w:tcPr>
          <w:p w14:paraId="4D59C48C" w14:textId="48AA54F0"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 xml:space="preserve">Ключ </w:t>
            </w:r>
          </w:p>
        </w:tc>
        <w:tc>
          <w:tcPr>
            <w:tcW w:w="1826" w:type="dxa"/>
          </w:tcPr>
          <w:p w14:paraId="07D61B5C" w14:textId="0B4AC2F6"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3BE44C7F" w14:textId="46DEBEFF"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40578731" w14:textId="105E3FAD"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78EA4195" w14:textId="606507F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F212DD" w14:paraId="7DE857C8" w14:textId="77777777" w:rsidTr="00F212DD">
        <w:tc>
          <w:tcPr>
            <w:tcW w:w="1789" w:type="dxa"/>
          </w:tcPr>
          <w:p w14:paraId="15068A6D" w14:textId="49E19FF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826" w:type="dxa"/>
          </w:tcPr>
          <w:p w14:paraId="36F93830" w14:textId="284F5E9F"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Personnel_number</w:t>
            </w:r>
            <w:proofErr w:type="spellEnd"/>
          </w:p>
        </w:tc>
        <w:tc>
          <w:tcPr>
            <w:tcW w:w="2096" w:type="dxa"/>
          </w:tcPr>
          <w:p w14:paraId="11ED52F2" w14:textId="15A7042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5893C8A8" w14:textId="369CD98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3885BE75" w14:textId="7CE57048"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Табельный номер механика</w:t>
            </w:r>
          </w:p>
        </w:tc>
      </w:tr>
      <w:tr w:rsidR="00F212DD" w14:paraId="67BBAE12" w14:textId="77777777" w:rsidTr="00F212DD">
        <w:tc>
          <w:tcPr>
            <w:tcW w:w="1789" w:type="dxa"/>
          </w:tcPr>
          <w:p w14:paraId="557C8638" w14:textId="77777777" w:rsidR="00F212DD" w:rsidRPr="0003031F" w:rsidRDefault="00F212DD" w:rsidP="000F5571">
            <w:pPr>
              <w:rPr>
                <w:rFonts w:ascii="Times New Roman" w:hAnsi="Times New Roman" w:cs="Times New Roman"/>
                <w:sz w:val="24"/>
                <w:szCs w:val="28"/>
              </w:rPr>
            </w:pPr>
          </w:p>
        </w:tc>
        <w:tc>
          <w:tcPr>
            <w:tcW w:w="1826" w:type="dxa"/>
          </w:tcPr>
          <w:p w14:paraId="25360835" w14:textId="7690440D"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Name</w:t>
            </w:r>
          </w:p>
        </w:tc>
        <w:tc>
          <w:tcPr>
            <w:tcW w:w="2096" w:type="dxa"/>
          </w:tcPr>
          <w:p w14:paraId="24E5A861" w14:textId="296AFC9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197963E3" w14:textId="77035CB5" w:rsidR="00F212DD" w:rsidRPr="0003031F" w:rsidRDefault="00F212DD"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255)</w:t>
            </w:r>
          </w:p>
        </w:tc>
        <w:tc>
          <w:tcPr>
            <w:tcW w:w="2257" w:type="dxa"/>
          </w:tcPr>
          <w:p w14:paraId="60F9BC5A" w14:textId="6A3D9577"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ФИО механика</w:t>
            </w:r>
          </w:p>
        </w:tc>
      </w:tr>
      <w:tr w:rsidR="00F212DD" w14:paraId="68DDCF69" w14:textId="77777777" w:rsidTr="00F212DD">
        <w:tc>
          <w:tcPr>
            <w:tcW w:w="1789" w:type="dxa"/>
          </w:tcPr>
          <w:p w14:paraId="2611DF87" w14:textId="77777777" w:rsidR="00F212DD" w:rsidRPr="0003031F" w:rsidRDefault="00F212DD" w:rsidP="000F5571">
            <w:pPr>
              <w:rPr>
                <w:rFonts w:ascii="Times New Roman" w:hAnsi="Times New Roman" w:cs="Times New Roman"/>
                <w:sz w:val="24"/>
                <w:szCs w:val="28"/>
              </w:rPr>
            </w:pPr>
          </w:p>
        </w:tc>
        <w:tc>
          <w:tcPr>
            <w:tcW w:w="1826" w:type="dxa"/>
          </w:tcPr>
          <w:p w14:paraId="16B9029B" w14:textId="7395E38F"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Specialization</w:t>
            </w:r>
          </w:p>
        </w:tc>
        <w:tc>
          <w:tcPr>
            <w:tcW w:w="2096" w:type="dxa"/>
          </w:tcPr>
          <w:p w14:paraId="52A5AF80" w14:textId="186B378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394AAE5F" w14:textId="57E596D4" w:rsidR="00F212DD" w:rsidRPr="0003031F" w:rsidRDefault="00F212DD"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w:t>
            </w:r>
            <w:r w:rsidR="003C1A2C" w:rsidRPr="0003031F">
              <w:rPr>
                <w:rFonts w:ascii="Times New Roman" w:hAnsi="Times New Roman" w:cs="Times New Roman"/>
                <w:sz w:val="24"/>
                <w:szCs w:val="28"/>
                <w:lang w:val="en-US"/>
              </w:rPr>
              <w:t>55)</w:t>
            </w:r>
          </w:p>
        </w:tc>
        <w:tc>
          <w:tcPr>
            <w:tcW w:w="2257" w:type="dxa"/>
          </w:tcPr>
          <w:p w14:paraId="0110496F" w14:textId="3E436E58" w:rsidR="00F212DD"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Специализация</w:t>
            </w:r>
          </w:p>
        </w:tc>
      </w:tr>
      <w:tr w:rsidR="00F212DD" w14:paraId="15939652" w14:textId="77777777" w:rsidTr="003C1A2C">
        <w:trPr>
          <w:trHeight w:val="589"/>
        </w:trPr>
        <w:tc>
          <w:tcPr>
            <w:tcW w:w="1789" w:type="dxa"/>
          </w:tcPr>
          <w:p w14:paraId="206ACFCE" w14:textId="77777777" w:rsidR="00F212DD" w:rsidRPr="0003031F" w:rsidRDefault="00F212DD" w:rsidP="000F5571">
            <w:pPr>
              <w:rPr>
                <w:rFonts w:ascii="Times New Roman" w:hAnsi="Times New Roman" w:cs="Times New Roman"/>
                <w:sz w:val="24"/>
                <w:szCs w:val="28"/>
              </w:rPr>
            </w:pPr>
          </w:p>
        </w:tc>
        <w:tc>
          <w:tcPr>
            <w:tcW w:w="1826" w:type="dxa"/>
          </w:tcPr>
          <w:p w14:paraId="3CB2DCEA" w14:textId="3E951A74" w:rsidR="00F212DD" w:rsidRPr="0003031F" w:rsidRDefault="003C1A2C"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Rate_Time</w:t>
            </w:r>
            <w:proofErr w:type="spellEnd"/>
          </w:p>
        </w:tc>
        <w:tc>
          <w:tcPr>
            <w:tcW w:w="2096" w:type="dxa"/>
          </w:tcPr>
          <w:p w14:paraId="34D1D6FF" w14:textId="49612570" w:rsidR="00F212DD"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7131D43E" w14:textId="7AA45285" w:rsidR="00F212DD" w:rsidRPr="0003031F" w:rsidRDefault="003C1A2C"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Decimal(</w:t>
            </w:r>
            <w:proofErr w:type="gramEnd"/>
            <w:r w:rsidRPr="0003031F">
              <w:rPr>
                <w:rFonts w:ascii="Times New Roman" w:hAnsi="Times New Roman" w:cs="Times New Roman"/>
                <w:sz w:val="24"/>
                <w:szCs w:val="28"/>
                <w:lang w:val="en-US"/>
              </w:rPr>
              <w:t>10.2)</w:t>
            </w:r>
          </w:p>
        </w:tc>
        <w:tc>
          <w:tcPr>
            <w:tcW w:w="2257" w:type="dxa"/>
          </w:tcPr>
          <w:p w14:paraId="1FA84609" w14:textId="448226C5" w:rsidR="00F212DD"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Ставка в час</w:t>
            </w:r>
          </w:p>
        </w:tc>
      </w:tr>
    </w:tbl>
    <w:p w14:paraId="65EA17F1" w14:textId="77777777" w:rsidR="00F212DD" w:rsidRDefault="00F212DD" w:rsidP="000F5571">
      <w:pPr>
        <w:rPr>
          <w:rFonts w:ascii="Times New Roman" w:hAnsi="Times New Roman" w:cs="Times New Roman"/>
          <w:sz w:val="28"/>
          <w:szCs w:val="28"/>
        </w:rPr>
      </w:pPr>
    </w:p>
    <w:p w14:paraId="007F21F0" w14:textId="535F1896" w:rsidR="003C1A2C" w:rsidRDefault="003C1A2C" w:rsidP="000F5571">
      <w:pPr>
        <w:rPr>
          <w:rFonts w:ascii="Times New Roman" w:hAnsi="Times New Roman" w:cs="Times New Roman"/>
          <w:sz w:val="28"/>
          <w:szCs w:val="28"/>
        </w:rPr>
      </w:pPr>
      <w:proofErr w:type="gramStart"/>
      <w:r>
        <w:rPr>
          <w:rFonts w:ascii="Times New Roman" w:hAnsi="Times New Roman" w:cs="Times New Roman"/>
          <w:sz w:val="28"/>
          <w:szCs w:val="28"/>
        </w:rPr>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SERVICES</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услуги)</w:t>
      </w:r>
    </w:p>
    <w:tbl>
      <w:tblPr>
        <w:tblStyle w:val="af0"/>
        <w:tblW w:w="9776" w:type="dxa"/>
        <w:tblLook w:val="04A0" w:firstRow="1" w:lastRow="0" w:firstColumn="1" w:lastColumn="0" w:noHBand="0" w:noVBand="1"/>
      </w:tblPr>
      <w:tblGrid>
        <w:gridCol w:w="1590"/>
        <w:gridCol w:w="1950"/>
        <w:gridCol w:w="2074"/>
        <w:gridCol w:w="1702"/>
        <w:gridCol w:w="2460"/>
      </w:tblGrid>
      <w:tr w:rsidR="003C1A2C" w:rsidRPr="0003031F" w14:paraId="322B1096" w14:textId="77777777" w:rsidTr="003C1A2C">
        <w:tc>
          <w:tcPr>
            <w:tcW w:w="1663" w:type="dxa"/>
          </w:tcPr>
          <w:p w14:paraId="24BCBAE0" w14:textId="139A7135"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790" w:type="dxa"/>
          </w:tcPr>
          <w:p w14:paraId="7759E7EE" w14:textId="650B5A07"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4F239D61" w14:textId="50716E6D"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710" w:type="dxa"/>
          </w:tcPr>
          <w:p w14:paraId="24597F43" w14:textId="24173B4F"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517" w:type="dxa"/>
          </w:tcPr>
          <w:p w14:paraId="1873EBD5" w14:textId="78E45F62"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3C1A2C" w:rsidRPr="0003031F" w14:paraId="19526940" w14:textId="77777777" w:rsidTr="003C1A2C">
        <w:tc>
          <w:tcPr>
            <w:tcW w:w="1663" w:type="dxa"/>
          </w:tcPr>
          <w:p w14:paraId="39282BE6" w14:textId="73F3F99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790" w:type="dxa"/>
          </w:tcPr>
          <w:p w14:paraId="5528F57D" w14:textId="2247973C" w:rsidR="003C1A2C" w:rsidRPr="0003031F" w:rsidRDefault="003C1A2C"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Service_ID</w:t>
            </w:r>
            <w:proofErr w:type="spellEnd"/>
          </w:p>
        </w:tc>
        <w:tc>
          <w:tcPr>
            <w:tcW w:w="2096" w:type="dxa"/>
          </w:tcPr>
          <w:p w14:paraId="1F5E9B92" w14:textId="3777A40B"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10" w:type="dxa"/>
          </w:tcPr>
          <w:p w14:paraId="0B82FDBE" w14:textId="3650686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3B4D235D" w14:textId="51ABC4A9"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Идентификатор услуги</w:t>
            </w:r>
          </w:p>
        </w:tc>
      </w:tr>
      <w:tr w:rsidR="003C1A2C" w:rsidRPr="0003031F" w14:paraId="7F3967AD" w14:textId="77777777" w:rsidTr="003C1A2C">
        <w:tc>
          <w:tcPr>
            <w:tcW w:w="1663" w:type="dxa"/>
          </w:tcPr>
          <w:p w14:paraId="099C7426" w14:textId="77777777" w:rsidR="003C1A2C" w:rsidRPr="0003031F" w:rsidRDefault="003C1A2C" w:rsidP="000F5571">
            <w:pPr>
              <w:rPr>
                <w:rFonts w:ascii="Times New Roman" w:hAnsi="Times New Roman" w:cs="Times New Roman"/>
                <w:sz w:val="24"/>
                <w:szCs w:val="28"/>
              </w:rPr>
            </w:pPr>
          </w:p>
        </w:tc>
        <w:tc>
          <w:tcPr>
            <w:tcW w:w="1790" w:type="dxa"/>
          </w:tcPr>
          <w:p w14:paraId="52209C9C" w14:textId="349652E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Service_name</w:t>
            </w:r>
          </w:p>
        </w:tc>
        <w:tc>
          <w:tcPr>
            <w:tcW w:w="2096" w:type="dxa"/>
          </w:tcPr>
          <w:p w14:paraId="4824FF76" w14:textId="18D93558"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10" w:type="dxa"/>
          </w:tcPr>
          <w:p w14:paraId="4E693632" w14:textId="32384F7C" w:rsidR="003C1A2C" w:rsidRPr="0003031F" w:rsidRDefault="003C1A2C" w:rsidP="000F5571">
            <w:pPr>
              <w:rPr>
                <w:rFonts w:ascii="Times New Roman" w:hAnsi="Times New Roman" w:cs="Times New Roman"/>
                <w:sz w:val="24"/>
                <w:szCs w:val="28"/>
                <w:lang w:val="en-US"/>
              </w:rPr>
            </w:pPr>
            <w:proofErr w:type="spellStart"/>
            <w:proofErr w:type="gramStart"/>
            <w:r w:rsidRPr="0003031F">
              <w:rPr>
                <w:rFonts w:ascii="Times New Roman" w:hAnsi="Times New Roman" w:cs="Times New Roman"/>
                <w:sz w:val="24"/>
                <w:szCs w:val="28"/>
                <w:lang w:val="en-US"/>
              </w:rPr>
              <w:t>Varvhar</w:t>
            </w:r>
            <w:proofErr w:type="spellEnd"/>
            <w:r w:rsidRPr="0003031F">
              <w:rPr>
                <w:rFonts w:ascii="Times New Roman" w:hAnsi="Times New Roman" w:cs="Times New Roman"/>
                <w:sz w:val="24"/>
                <w:szCs w:val="28"/>
                <w:lang w:val="en-US"/>
              </w:rPr>
              <w:t>(</w:t>
            </w:r>
            <w:proofErr w:type="gramEnd"/>
            <w:r w:rsidRPr="0003031F">
              <w:rPr>
                <w:rFonts w:ascii="Times New Roman" w:hAnsi="Times New Roman" w:cs="Times New Roman"/>
                <w:sz w:val="24"/>
                <w:szCs w:val="28"/>
                <w:lang w:val="en-US"/>
              </w:rPr>
              <w:t>255)</w:t>
            </w:r>
          </w:p>
        </w:tc>
        <w:tc>
          <w:tcPr>
            <w:tcW w:w="2517" w:type="dxa"/>
          </w:tcPr>
          <w:p w14:paraId="3550FE52" w14:textId="38FD2D0A"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Наименование услуги</w:t>
            </w:r>
          </w:p>
        </w:tc>
      </w:tr>
      <w:tr w:rsidR="003C1A2C" w:rsidRPr="0003031F" w14:paraId="6ACD84D2" w14:textId="77777777" w:rsidTr="003C1A2C">
        <w:tc>
          <w:tcPr>
            <w:tcW w:w="1663" w:type="dxa"/>
          </w:tcPr>
          <w:p w14:paraId="584B5A85" w14:textId="77777777" w:rsidR="003C1A2C" w:rsidRPr="0003031F" w:rsidRDefault="003C1A2C" w:rsidP="000F5571">
            <w:pPr>
              <w:rPr>
                <w:rFonts w:ascii="Times New Roman" w:hAnsi="Times New Roman" w:cs="Times New Roman"/>
                <w:sz w:val="24"/>
                <w:szCs w:val="28"/>
              </w:rPr>
            </w:pPr>
          </w:p>
        </w:tc>
        <w:tc>
          <w:tcPr>
            <w:tcW w:w="1790" w:type="dxa"/>
          </w:tcPr>
          <w:p w14:paraId="5DDC9820" w14:textId="496EDEBA"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Description</w:t>
            </w:r>
          </w:p>
        </w:tc>
        <w:tc>
          <w:tcPr>
            <w:tcW w:w="2096" w:type="dxa"/>
          </w:tcPr>
          <w:p w14:paraId="72C4EE78" w14:textId="78716C0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07FD728D" w14:textId="04D96C6C"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text</w:t>
            </w:r>
          </w:p>
        </w:tc>
        <w:tc>
          <w:tcPr>
            <w:tcW w:w="2517" w:type="dxa"/>
          </w:tcPr>
          <w:p w14:paraId="21202F91" w14:textId="0F9F9E70"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Описание услуги</w:t>
            </w:r>
          </w:p>
        </w:tc>
      </w:tr>
      <w:tr w:rsidR="003C1A2C" w:rsidRPr="0003031F" w14:paraId="55B0F3FE" w14:textId="77777777" w:rsidTr="003C1A2C">
        <w:tc>
          <w:tcPr>
            <w:tcW w:w="1663" w:type="dxa"/>
          </w:tcPr>
          <w:p w14:paraId="696D6080" w14:textId="77777777" w:rsidR="003C1A2C" w:rsidRPr="0003031F" w:rsidRDefault="003C1A2C" w:rsidP="000F5571">
            <w:pPr>
              <w:rPr>
                <w:rFonts w:ascii="Times New Roman" w:hAnsi="Times New Roman" w:cs="Times New Roman"/>
                <w:sz w:val="24"/>
                <w:szCs w:val="28"/>
              </w:rPr>
            </w:pPr>
          </w:p>
        </w:tc>
        <w:tc>
          <w:tcPr>
            <w:tcW w:w="1790" w:type="dxa"/>
          </w:tcPr>
          <w:p w14:paraId="241C0437" w14:textId="51BC995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 xml:space="preserve">Price </w:t>
            </w:r>
          </w:p>
        </w:tc>
        <w:tc>
          <w:tcPr>
            <w:tcW w:w="2096" w:type="dxa"/>
          </w:tcPr>
          <w:p w14:paraId="61DA732B" w14:textId="2D26B639"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14811383" w14:textId="3653ACFD" w:rsidR="003C1A2C" w:rsidRPr="0003031F" w:rsidRDefault="003C1A2C"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Decimal(</w:t>
            </w:r>
            <w:proofErr w:type="gramEnd"/>
            <w:r w:rsidRPr="0003031F">
              <w:rPr>
                <w:rFonts w:ascii="Times New Roman" w:hAnsi="Times New Roman" w:cs="Times New Roman"/>
                <w:sz w:val="24"/>
                <w:szCs w:val="28"/>
                <w:lang w:val="en-US"/>
              </w:rPr>
              <w:t>10.2)</w:t>
            </w:r>
          </w:p>
        </w:tc>
        <w:tc>
          <w:tcPr>
            <w:tcW w:w="2517" w:type="dxa"/>
          </w:tcPr>
          <w:p w14:paraId="36D648BB" w14:textId="1F72D2A9"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Стоимость услуги</w:t>
            </w:r>
          </w:p>
        </w:tc>
      </w:tr>
      <w:tr w:rsidR="003C1A2C" w:rsidRPr="0003031F" w14:paraId="2CFACB14" w14:textId="77777777" w:rsidTr="003C1A2C">
        <w:trPr>
          <w:trHeight w:val="414"/>
        </w:trPr>
        <w:tc>
          <w:tcPr>
            <w:tcW w:w="1663" w:type="dxa"/>
          </w:tcPr>
          <w:p w14:paraId="008D2ABF" w14:textId="77777777" w:rsidR="003C1A2C" w:rsidRPr="0003031F" w:rsidRDefault="003C1A2C" w:rsidP="000F5571">
            <w:pPr>
              <w:rPr>
                <w:rFonts w:ascii="Times New Roman" w:hAnsi="Times New Roman" w:cs="Times New Roman"/>
                <w:sz w:val="24"/>
                <w:szCs w:val="28"/>
              </w:rPr>
            </w:pPr>
          </w:p>
        </w:tc>
        <w:tc>
          <w:tcPr>
            <w:tcW w:w="1790" w:type="dxa"/>
          </w:tcPr>
          <w:p w14:paraId="42ADA233" w14:textId="1B2B99B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Duration_minutes</w:t>
            </w:r>
          </w:p>
        </w:tc>
        <w:tc>
          <w:tcPr>
            <w:tcW w:w="2096" w:type="dxa"/>
          </w:tcPr>
          <w:p w14:paraId="1A345CF1" w14:textId="2A1304A0"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65DE4365" w14:textId="3E81F47D"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1ACC5C3A" w14:textId="749A31C1"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Длительность выполнения</w:t>
            </w:r>
          </w:p>
        </w:tc>
      </w:tr>
    </w:tbl>
    <w:p w14:paraId="1835EBB7" w14:textId="77777777" w:rsidR="003C1A2C" w:rsidRPr="0003031F" w:rsidRDefault="003C1A2C" w:rsidP="000F5571">
      <w:pPr>
        <w:rPr>
          <w:rFonts w:ascii="Times New Roman" w:hAnsi="Times New Roman" w:cs="Times New Roman"/>
          <w:sz w:val="24"/>
          <w:szCs w:val="28"/>
        </w:rPr>
      </w:pPr>
    </w:p>
    <w:p w14:paraId="167929B6" w14:textId="77777777" w:rsidR="0003031F" w:rsidRDefault="0003031F" w:rsidP="000F5571">
      <w:pPr>
        <w:rPr>
          <w:rFonts w:ascii="Times New Roman" w:hAnsi="Times New Roman" w:cs="Times New Roman"/>
          <w:sz w:val="28"/>
          <w:szCs w:val="28"/>
        </w:rPr>
      </w:pPr>
    </w:p>
    <w:p w14:paraId="2F33633E" w14:textId="77777777" w:rsidR="0003031F" w:rsidRDefault="0003031F" w:rsidP="000F5571">
      <w:pPr>
        <w:rPr>
          <w:rFonts w:ascii="Times New Roman" w:hAnsi="Times New Roman" w:cs="Times New Roman"/>
          <w:sz w:val="28"/>
          <w:szCs w:val="28"/>
        </w:rPr>
      </w:pPr>
    </w:p>
    <w:p w14:paraId="3F9B84A4" w14:textId="77777777" w:rsidR="0003031F" w:rsidRDefault="0003031F" w:rsidP="000F5571">
      <w:pPr>
        <w:rPr>
          <w:rFonts w:ascii="Times New Roman" w:hAnsi="Times New Roman" w:cs="Times New Roman"/>
          <w:sz w:val="28"/>
          <w:szCs w:val="28"/>
        </w:rPr>
      </w:pPr>
    </w:p>
    <w:p w14:paraId="253A22EF" w14:textId="023F1BD8" w:rsidR="003C1A2C" w:rsidRDefault="003C1A2C" w:rsidP="000F5571">
      <w:pPr>
        <w:rPr>
          <w:rFonts w:ascii="Times New Roman" w:hAnsi="Times New Roman" w:cs="Times New Roman"/>
          <w:sz w:val="28"/>
          <w:szCs w:val="28"/>
        </w:rPr>
      </w:pPr>
      <w:proofErr w:type="gramStart"/>
      <w:r>
        <w:rPr>
          <w:rFonts w:ascii="Times New Roman" w:hAnsi="Times New Roman" w:cs="Times New Roman"/>
          <w:sz w:val="28"/>
          <w:szCs w:val="28"/>
        </w:rPr>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CAR</w:t>
      </w:r>
      <w:r>
        <w:rPr>
          <w:rFonts w:ascii="Times New Roman" w:hAnsi="Times New Roman" w:cs="Times New Roman"/>
          <w:sz w:val="28"/>
          <w:szCs w:val="28"/>
        </w:rPr>
        <w:t>» (Автомобиль)</w:t>
      </w:r>
    </w:p>
    <w:tbl>
      <w:tblPr>
        <w:tblStyle w:val="af0"/>
        <w:tblW w:w="9776" w:type="dxa"/>
        <w:tblLook w:val="04A0" w:firstRow="1" w:lastRow="0" w:firstColumn="1" w:lastColumn="0" w:noHBand="0" w:noVBand="1"/>
      </w:tblPr>
      <w:tblGrid>
        <w:gridCol w:w="882"/>
        <w:gridCol w:w="3187"/>
        <w:gridCol w:w="2096"/>
        <w:gridCol w:w="1740"/>
        <w:gridCol w:w="1871"/>
      </w:tblGrid>
      <w:tr w:rsidR="0003031F" w14:paraId="458E1F5E" w14:textId="77777777" w:rsidTr="0003031F">
        <w:tc>
          <w:tcPr>
            <w:tcW w:w="882" w:type="dxa"/>
          </w:tcPr>
          <w:p w14:paraId="238D1EF9" w14:textId="1585570A"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Ключ</w:t>
            </w:r>
          </w:p>
        </w:tc>
        <w:tc>
          <w:tcPr>
            <w:tcW w:w="3187" w:type="dxa"/>
          </w:tcPr>
          <w:p w14:paraId="77E9EEBA" w14:textId="3768D58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Название</w:t>
            </w:r>
          </w:p>
        </w:tc>
        <w:tc>
          <w:tcPr>
            <w:tcW w:w="2096" w:type="dxa"/>
          </w:tcPr>
          <w:p w14:paraId="64783F38" w14:textId="4BD46D0A"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Обязательность</w:t>
            </w:r>
          </w:p>
        </w:tc>
        <w:tc>
          <w:tcPr>
            <w:tcW w:w="1740" w:type="dxa"/>
          </w:tcPr>
          <w:p w14:paraId="741E25AD" w14:textId="2F68000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Тип данных</w:t>
            </w:r>
          </w:p>
        </w:tc>
        <w:tc>
          <w:tcPr>
            <w:tcW w:w="1871" w:type="dxa"/>
          </w:tcPr>
          <w:p w14:paraId="439851FD" w14:textId="43D6263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Краткое описание</w:t>
            </w:r>
          </w:p>
        </w:tc>
      </w:tr>
      <w:tr w:rsidR="0003031F" w14:paraId="6D896BD5" w14:textId="77777777" w:rsidTr="0003031F">
        <w:tc>
          <w:tcPr>
            <w:tcW w:w="882" w:type="dxa"/>
          </w:tcPr>
          <w:p w14:paraId="75898B87" w14:textId="7466E488"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3187" w:type="dxa"/>
          </w:tcPr>
          <w:p w14:paraId="38BABD3E" w14:textId="09159D46"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Vin_Code</w:t>
            </w:r>
            <w:proofErr w:type="spellEnd"/>
          </w:p>
        </w:tc>
        <w:tc>
          <w:tcPr>
            <w:tcW w:w="2096" w:type="dxa"/>
          </w:tcPr>
          <w:p w14:paraId="6EFACF75" w14:textId="00FE6C36"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40" w:type="dxa"/>
          </w:tcPr>
          <w:p w14:paraId="26F5B6D6" w14:textId="2A86BE30" w:rsidR="0003031F" w:rsidRPr="0003031F" w:rsidRDefault="0003031F" w:rsidP="0003031F">
            <w:pPr>
              <w:rPr>
                <w:rFonts w:ascii="Times New Roman" w:hAnsi="Times New Roman" w:cs="Times New Roman"/>
                <w:sz w:val="24"/>
                <w:szCs w:val="28"/>
                <w:lang w:val="en-US"/>
              </w:rPr>
            </w:pPr>
            <w:proofErr w:type="spellStart"/>
            <w:proofErr w:type="gramStart"/>
            <w:r w:rsidRPr="0003031F">
              <w:rPr>
                <w:rFonts w:ascii="Times New Roman" w:hAnsi="Times New Roman" w:cs="Times New Roman"/>
                <w:sz w:val="24"/>
                <w:szCs w:val="28"/>
                <w:lang w:val="en-US"/>
              </w:rPr>
              <w:t>Varvhar</w:t>
            </w:r>
            <w:proofErr w:type="spellEnd"/>
            <w:r w:rsidRPr="0003031F">
              <w:rPr>
                <w:rFonts w:ascii="Times New Roman" w:hAnsi="Times New Roman" w:cs="Times New Roman"/>
                <w:sz w:val="24"/>
                <w:szCs w:val="28"/>
                <w:lang w:val="en-US"/>
              </w:rPr>
              <w:t>(</w:t>
            </w:r>
            <w:proofErr w:type="gramEnd"/>
            <w:r w:rsidRPr="0003031F">
              <w:rPr>
                <w:rFonts w:ascii="Times New Roman" w:hAnsi="Times New Roman" w:cs="Times New Roman"/>
                <w:sz w:val="24"/>
                <w:szCs w:val="28"/>
                <w:lang w:val="en-US"/>
              </w:rPr>
              <w:t>255)</w:t>
            </w:r>
          </w:p>
        </w:tc>
        <w:tc>
          <w:tcPr>
            <w:tcW w:w="1871" w:type="dxa"/>
          </w:tcPr>
          <w:p w14:paraId="3B7408FB" w14:textId="55E77FCB"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lang w:val="en-US"/>
              </w:rPr>
              <w:t>VIN-</w:t>
            </w:r>
            <w:r w:rsidRPr="0003031F">
              <w:rPr>
                <w:rFonts w:ascii="Times New Roman" w:hAnsi="Times New Roman" w:cs="Times New Roman"/>
                <w:sz w:val="24"/>
                <w:szCs w:val="28"/>
              </w:rPr>
              <w:t>код автомобиля</w:t>
            </w:r>
          </w:p>
        </w:tc>
      </w:tr>
      <w:tr w:rsidR="0003031F" w14:paraId="5F0D619C" w14:textId="77777777" w:rsidTr="0003031F">
        <w:tc>
          <w:tcPr>
            <w:tcW w:w="882" w:type="dxa"/>
          </w:tcPr>
          <w:p w14:paraId="4BFAC4BD" w14:textId="77777777" w:rsidR="0003031F" w:rsidRPr="0003031F" w:rsidRDefault="0003031F" w:rsidP="0003031F">
            <w:pPr>
              <w:rPr>
                <w:rFonts w:ascii="Times New Roman" w:hAnsi="Times New Roman" w:cs="Times New Roman"/>
                <w:sz w:val="24"/>
                <w:szCs w:val="28"/>
              </w:rPr>
            </w:pPr>
          </w:p>
        </w:tc>
        <w:tc>
          <w:tcPr>
            <w:tcW w:w="3187" w:type="dxa"/>
          </w:tcPr>
          <w:p w14:paraId="6E5A51F6" w14:textId="500D9668"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State_registratoin_number</w:t>
            </w:r>
            <w:proofErr w:type="spellEnd"/>
          </w:p>
        </w:tc>
        <w:tc>
          <w:tcPr>
            <w:tcW w:w="2096" w:type="dxa"/>
          </w:tcPr>
          <w:p w14:paraId="1A073944" w14:textId="40F5F9E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22C9296" w14:textId="11036A36" w:rsidR="0003031F" w:rsidRPr="0003031F" w:rsidRDefault="0003031F" w:rsidP="0003031F">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20)</w:t>
            </w:r>
          </w:p>
        </w:tc>
        <w:tc>
          <w:tcPr>
            <w:tcW w:w="1871" w:type="dxa"/>
          </w:tcPr>
          <w:p w14:paraId="230056C4" w14:textId="1345205A" w:rsidR="0003031F" w:rsidRPr="0003031F" w:rsidRDefault="0003031F" w:rsidP="0003031F">
            <w:pPr>
              <w:rPr>
                <w:rFonts w:ascii="Times New Roman" w:hAnsi="Times New Roman" w:cs="Times New Roman"/>
                <w:sz w:val="24"/>
                <w:szCs w:val="28"/>
              </w:rPr>
            </w:pPr>
            <w:proofErr w:type="spellStart"/>
            <w:r w:rsidRPr="0003031F">
              <w:rPr>
                <w:rFonts w:ascii="Times New Roman" w:hAnsi="Times New Roman" w:cs="Times New Roman"/>
                <w:sz w:val="24"/>
                <w:szCs w:val="28"/>
              </w:rPr>
              <w:t>Гос.номер</w:t>
            </w:r>
            <w:proofErr w:type="spellEnd"/>
          </w:p>
        </w:tc>
      </w:tr>
      <w:tr w:rsidR="0003031F" w14:paraId="0064EC26" w14:textId="77777777" w:rsidTr="0003031F">
        <w:tc>
          <w:tcPr>
            <w:tcW w:w="882" w:type="dxa"/>
          </w:tcPr>
          <w:p w14:paraId="1F6697A8" w14:textId="77777777" w:rsidR="0003031F" w:rsidRPr="0003031F" w:rsidRDefault="0003031F" w:rsidP="0003031F">
            <w:pPr>
              <w:rPr>
                <w:rFonts w:ascii="Times New Roman" w:hAnsi="Times New Roman" w:cs="Times New Roman"/>
                <w:sz w:val="24"/>
                <w:szCs w:val="28"/>
              </w:rPr>
            </w:pPr>
          </w:p>
        </w:tc>
        <w:tc>
          <w:tcPr>
            <w:tcW w:w="3187" w:type="dxa"/>
          </w:tcPr>
          <w:p w14:paraId="3DD4D6C8" w14:textId="633ECEB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brand</w:t>
            </w:r>
          </w:p>
        </w:tc>
        <w:tc>
          <w:tcPr>
            <w:tcW w:w="2096" w:type="dxa"/>
          </w:tcPr>
          <w:p w14:paraId="29408CD3" w14:textId="6E9D891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C675026" w14:textId="297ADF4C" w:rsidR="0003031F" w:rsidRPr="0003031F" w:rsidRDefault="0003031F" w:rsidP="0003031F">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100)</w:t>
            </w:r>
          </w:p>
        </w:tc>
        <w:tc>
          <w:tcPr>
            <w:tcW w:w="1871" w:type="dxa"/>
          </w:tcPr>
          <w:p w14:paraId="127A7EF3" w14:textId="5FFB6380"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Марка</w:t>
            </w:r>
          </w:p>
        </w:tc>
      </w:tr>
      <w:tr w:rsidR="0003031F" w14:paraId="204F4E53" w14:textId="77777777" w:rsidTr="0003031F">
        <w:tc>
          <w:tcPr>
            <w:tcW w:w="882" w:type="dxa"/>
          </w:tcPr>
          <w:p w14:paraId="3AC4264D" w14:textId="77777777" w:rsidR="0003031F" w:rsidRPr="0003031F" w:rsidRDefault="0003031F" w:rsidP="0003031F">
            <w:pPr>
              <w:rPr>
                <w:rFonts w:ascii="Times New Roman" w:hAnsi="Times New Roman" w:cs="Times New Roman"/>
                <w:sz w:val="24"/>
                <w:szCs w:val="28"/>
              </w:rPr>
            </w:pPr>
          </w:p>
        </w:tc>
        <w:tc>
          <w:tcPr>
            <w:tcW w:w="3187" w:type="dxa"/>
          </w:tcPr>
          <w:p w14:paraId="11FE302B" w14:textId="55DBFC4C"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model</w:t>
            </w:r>
          </w:p>
        </w:tc>
        <w:tc>
          <w:tcPr>
            <w:tcW w:w="2096" w:type="dxa"/>
          </w:tcPr>
          <w:p w14:paraId="5F8A9B77" w14:textId="672E434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637B06C2" w14:textId="629C2344" w:rsidR="0003031F" w:rsidRPr="0003031F" w:rsidRDefault="0003031F" w:rsidP="0003031F">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100_</w:t>
            </w:r>
          </w:p>
        </w:tc>
        <w:tc>
          <w:tcPr>
            <w:tcW w:w="1871" w:type="dxa"/>
          </w:tcPr>
          <w:p w14:paraId="01BF3B37" w14:textId="3B7DDEEA"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Модель</w:t>
            </w:r>
          </w:p>
        </w:tc>
      </w:tr>
      <w:tr w:rsidR="0003031F" w14:paraId="44002493" w14:textId="77777777" w:rsidTr="0003031F">
        <w:tc>
          <w:tcPr>
            <w:tcW w:w="882" w:type="dxa"/>
          </w:tcPr>
          <w:p w14:paraId="1D7C997A" w14:textId="77777777" w:rsidR="0003031F" w:rsidRPr="0003031F" w:rsidRDefault="0003031F" w:rsidP="0003031F">
            <w:pPr>
              <w:rPr>
                <w:rFonts w:ascii="Times New Roman" w:hAnsi="Times New Roman" w:cs="Times New Roman"/>
                <w:sz w:val="24"/>
                <w:szCs w:val="28"/>
              </w:rPr>
            </w:pPr>
          </w:p>
        </w:tc>
        <w:tc>
          <w:tcPr>
            <w:tcW w:w="3187" w:type="dxa"/>
          </w:tcPr>
          <w:p w14:paraId="5018A733" w14:textId="6333955A"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Year_of_issue</w:t>
            </w:r>
            <w:proofErr w:type="spellEnd"/>
          </w:p>
        </w:tc>
        <w:tc>
          <w:tcPr>
            <w:tcW w:w="2096" w:type="dxa"/>
          </w:tcPr>
          <w:p w14:paraId="5CD32D1D" w14:textId="3DB36BEF"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C76865B" w14:textId="550E8DC1"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1871" w:type="dxa"/>
          </w:tcPr>
          <w:p w14:paraId="5A0D1C36" w14:textId="43080149"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Год выпуска</w:t>
            </w:r>
          </w:p>
        </w:tc>
      </w:tr>
      <w:tr w:rsidR="0003031F" w14:paraId="0C87B13D" w14:textId="77777777" w:rsidTr="0003031F">
        <w:trPr>
          <w:trHeight w:val="403"/>
        </w:trPr>
        <w:tc>
          <w:tcPr>
            <w:tcW w:w="882" w:type="dxa"/>
          </w:tcPr>
          <w:p w14:paraId="5487F6E4" w14:textId="61C1B3A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3187" w:type="dxa"/>
          </w:tcPr>
          <w:p w14:paraId="7F175A59" w14:textId="069D39E5"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Id_Client</w:t>
            </w:r>
            <w:proofErr w:type="spellEnd"/>
          </w:p>
        </w:tc>
        <w:tc>
          <w:tcPr>
            <w:tcW w:w="2096" w:type="dxa"/>
          </w:tcPr>
          <w:p w14:paraId="3DF1FA26" w14:textId="3BFE4396"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40" w:type="dxa"/>
          </w:tcPr>
          <w:p w14:paraId="07165A5A" w14:textId="4BA906C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1871" w:type="dxa"/>
          </w:tcPr>
          <w:p w14:paraId="7F94DA4D" w14:textId="77777777" w:rsidR="0003031F" w:rsidRPr="0003031F" w:rsidRDefault="0003031F" w:rsidP="0003031F">
            <w:pPr>
              <w:rPr>
                <w:rFonts w:ascii="Times New Roman" w:hAnsi="Times New Roman" w:cs="Times New Roman"/>
                <w:sz w:val="24"/>
                <w:szCs w:val="28"/>
              </w:rPr>
            </w:pPr>
          </w:p>
        </w:tc>
      </w:tr>
    </w:tbl>
    <w:p w14:paraId="28D669D0" w14:textId="77777777" w:rsidR="003C1A2C" w:rsidRDefault="003C1A2C" w:rsidP="000F5571">
      <w:pPr>
        <w:rPr>
          <w:rFonts w:ascii="Times New Roman" w:hAnsi="Times New Roman" w:cs="Times New Roman"/>
          <w:sz w:val="28"/>
          <w:szCs w:val="28"/>
          <w:lang w:val="en-US"/>
        </w:rPr>
      </w:pPr>
    </w:p>
    <w:p w14:paraId="41D4907D" w14:textId="4A1BEFC8" w:rsidR="00750456" w:rsidRDefault="00750456" w:rsidP="000F5571">
      <w:pPr>
        <w:rPr>
          <w:rFonts w:ascii="Times New Roman" w:hAnsi="Times New Roman" w:cs="Times New Roman"/>
          <w:sz w:val="28"/>
          <w:szCs w:val="28"/>
        </w:rPr>
      </w:pPr>
      <w:proofErr w:type="gramStart"/>
      <w:r>
        <w:rPr>
          <w:rFonts w:ascii="Times New Roman" w:hAnsi="Times New Roman" w:cs="Times New Roman"/>
          <w:sz w:val="28"/>
          <w:szCs w:val="28"/>
        </w:rPr>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ORDER</w:t>
      </w:r>
      <w:r>
        <w:rPr>
          <w:rFonts w:ascii="Times New Roman" w:hAnsi="Times New Roman" w:cs="Times New Roman"/>
          <w:sz w:val="28"/>
          <w:szCs w:val="28"/>
        </w:rPr>
        <w:t>» (Заказ)</w:t>
      </w:r>
    </w:p>
    <w:tbl>
      <w:tblPr>
        <w:tblStyle w:val="af0"/>
        <w:tblW w:w="9776" w:type="dxa"/>
        <w:tblLook w:val="04A0" w:firstRow="1" w:lastRow="0" w:firstColumn="1" w:lastColumn="0" w:noHBand="0" w:noVBand="1"/>
      </w:tblPr>
      <w:tblGrid>
        <w:gridCol w:w="1694"/>
        <w:gridCol w:w="2069"/>
        <w:gridCol w:w="2071"/>
        <w:gridCol w:w="1766"/>
        <w:gridCol w:w="2176"/>
      </w:tblGrid>
      <w:tr w:rsidR="00750456" w14:paraId="108CDFB8" w14:textId="77777777" w:rsidTr="00750456">
        <w:tc>
          <w:tcPr>
            <w:tcW w:w="1789" w:type="dxa"/>
          </w:tcPr>
          <w:p w14:paraId="4EBF84DA" w14:textId="68EB8C04"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826" w:type="dxa"/>
          </w:tcPr>
          <w:p w14:paraId="24588806" w14:textId="79B9AB8C"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73670613" w14:textId="50A1393D"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5260F412" w14:textId="4331E056"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6C804967" w14:textId="5C424567"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750456" w14:paraId="7755B0C0" w14:textId="77777777" w:rsidTr="00750456">
        <w:tc>
          <w:tcPr>
            <w:tcW w:w="1789" w:type="dxa"/>
          </w:tcPr>
          <w:p w14:paraId="076F4D85" w14:textId="194D4C6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826" w:type="dxa"/>
          </w:tcPr>
          <w:p w14:paraId="53FD9938" w14:textId="5860E17E"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Order_number</w:t>
            </w:r>
            <w:proofErr w:type="spellEnd"/>
          </w:p>
        </w:tc>
        <w:tc>
          <w:tcPr>
            <w:tcW w:w="2096" w:type="dxa"/>
          </w:tcPr>
          <w:p w14:paraId="42EBD222" w14:textId="07968ED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6BE9458E" w14:textId="6778C3E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6F1E454E" w14:textId="7F55C00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Номер заказа</w:t>
            </w:r>
          </w:p>
        </w:tc>
      </w:tr>
      <w:tr w:rsidR="00750456" w14:paraId="7E90DA2D" w14:textId="77777777" w:rsidTr="00750456">
        <w:tc>
          <w:tcPr>
            <w:tcW w:w="1789" w:type="dxa"/>
          </w:tcPr>
          <w:p w14:paraId="2D6AB9DA" w14:textId="77777777" w:rsidR="00750456" w:rsidRPr="0003031F" w:rsidRDefault="00750456" w:rsidP="000F5571">
            <w:pPr>
              <w:rPr>
                <w:rFonts w:ascii="Times New Roman" w:hAnsi="Times New Roman" w:cs="Times New Roman"/>
                <w:sz w:val="24"/>
                <w:szCs w:val="28"/>
              </w:rPr>
            </w:pPr>
          </w:p>
        </w:tc>
        <w:tc>
          <w:tcPr>
            <w:tcW w:w="1826" w:type="dxa"/>
          </w:tcPr>
          <w:p w14:paraId="72689CA9" w14:textId="6624EF0E"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Creation_date</w:t>
            </w:r>
            <w:proofErr w:type="spellEnd"/>
          </w:p>
        </w:tc>
        <w:tc>
          <w:tcPr>
            <w:tcW w:w="2096" w:type="dxa"/>
          </w:tcPr>
          <w:p w14:paraId="324EEFA3" w14:textId="2A51CA2C"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194C1DF4" w14:textId="0073A62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Datetime</w:t>
            </w:r>
          </w:p>
        </w:tc>
        <w:tc>
          <w:tcPr>
            <w:tcW w:w="2257" w:type="dxa"/>
          </w:tcPr>
          <w:p w14:paraId="1825D609" w14:textId="72C079EA" w:rsidR="00750456" w:rsidRPr="0003031F" w:rsidRDefault="00750456" w:rsidP="000F5571">
            <w:pPr>
              <w:rPr>
                <w:rFonts w:ascii="Times New Roman" w:hAnsi="Times New Roman" w:cs="Times New Roman"/>
                <w:sz w:val="24"/>
                <w:szCs w:val="28"/>
              </w:rPr>
            </w:pPr>
            <w:proofErr w:type="gramStart"/>
            <w:r w:rsidRPr="0003031F">
              <w:rPr>
                <w:rFonts w:ascii="Times New Roman" w:hAnsi="Times New Roman" w:cs="Times New Roman"/>
                <w:sz w:val="24"/>
                <w:szCs w:val="28"/>
              </w:rPr>
              <w:t>Дата  создания</w:t>
            </w:r>
            <w:proofErr w:type="gramEnd"/>
            <w:r w:rsidRPr="0003031F">
              <w:rPr>
                <w:rFonts w:ascii="Times New Roman" w:hAnsi="Times New Roman" w:cs="Times New Roman"/>
                <w:sz w:val="24"/>
                <w:szCs w:val="28"/>
              </w:rPr>
              <w:t xml:space="preserve"> заказа</w:t>
            </w:r>
          </w:p>
        </w:tc>
      </w:tr>
      <w:tr w:rsidR="00750456" w14:paraId="409FA4B7" w14:textId="77777777" w:rsidTr="00750456">
        <w:tc>
          <w:tcPr>
            <w:tcW w:w="1789" w:type="dxa"/>
          </w:tcPr>
          <w:p w14:paraId="160EF86C" w14:textId="4223C12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575CF550" w14:textId="0BB2C9F4"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Status</w:t>
            </w:r>
          </w:p>
        </w:tc>
        <w:tc>
          <w:tcPr>
            <w:tcW w:w="2096" w:type="dxa"/>
          </w:tcPr>
          <w:p w14:paraId="243BF31A" w14:textId="61B076A0"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2AE9FBA5" w14:textId="78FC114A" w:rsidR="00750456" w:rsidRPr="0003031F" w:rsidRDefault="00750456"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50)</w:t>
            </w:r>
          </w:p>
        </w:tc>
        <w:tc>
          <w:tcPr>
            <w:tcW w:w="2257" w:type="dxa"/>
          </w:tcPr>
          <w:p w14:paraId="6D67C28E" w14:textId="3AC0B56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Статус</w:t>
            </w:r>
          </w:p>
        </w:tc>
      </w:tr>
      <w:tr w:rsidR="00750456" w14:paraId="2BC61BF3" w14:textId="77777777" w:rsidTr="00750456">
        <w:trPr>
          <w:trHeight w:val="443"/>
        </w:trPr>
        <w:tc>
          <w:tcPr>
            <w:tcW w:w="1789" w:type="dxa"/>
          </w:tcPr>
          <w:p w14:paraId="477EE64F" w14:textId="2D5FF7F4"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6A5638C4" w14:textId="11F38A34"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Id_client</w:t>
            </w:r>
            <w:proofErr w:type="spellEnd"/>
          </w:p>
        </w:tc>
        <w:tc>
          <w:tcPr>
            <w:tcW w:w="2096" w:type="dxa"/>
          </w:tcPr>
          <w:p w14:paraId="08CCAFC4" w14:textId="61A66043"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2F7FAFA5" w14:textId="1FFD8AA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508224AF" w14:textId="6CA24721"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клиента</w:t>
            </w:r>
          </w:p>
        </w:tc>
      </w:tr>
      <w:tr w:rsidR="00750456" w14:paraId="54E3E9B5" w14:textId="77777777" w:rsidTr="00750456">
        <w:trPr>
          <w:trHeight w:val="407"/>
        </w:trPr>
        <w:tc>
          <w:tcPr>
            <w:tcW w:w="1789" w:type="dxa"/>
          </w:tcPr>
          <w:p w14:paraId="6A2B12F7" w14:textId="13E1B89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118377D5" w14:textId="5AF31882"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Vin_Code</w:t>
            </w:r>
            <w:proofErr w:type="spellEnd"/>
          </w:p>
        </w:tc>
        <w:tc>
          <w:tcPr>
            <w:tcW w:w="2096" w:type="dxa"/>
          </w:tcPr>
          <w:p w14:paraId="7B98E1A5" w14:textId="0C36D1A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33156AC8" w14:textId="4DCE0EEA" w:rsidR="00750456" w:rsidRPr="0003031F" w:rsidRDefault="00750456"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20)</w:t>
            </w:r>
          </w:p>
        </w:tc>
        <w:tc>
          <w:tcPr>
            <w:tcW w:w="2257" w:type="dxa"/>
          </w:tcPr>
          <w:p w14:paraId="57AE4D9A" w14:textId="792102C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автомобиль</w:t>
            </w:r>
          </w:p>
        </w:tc>
      </w:tr>
      <w:tr w:rsidR="00750456" w14:paraId="742E27E5" w14:textId="77777777" w:rsidTr="00750456">
        <w:tc>
          <w:tcPr>
            <w:tcW w:w="1789" w:type="dxa"/>
          </w:tcPr>
          <w:p w14:paraId="468999A6" w14:textId="4FBD83A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27D8476E" w14:textId="7D450F6C"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Personnel_Number</w:t>
            </w:r>
            <w:proofErr w:type="spellEnd"/>
          </w:p>
        </w:tc>
        <w:tc>
          <w:tcPr>
            <w:tcW w:w="2096" w:type="dxa"/>
          </w:tcPr>
          <w:p w14:paraId="2F38FD6F" w14:textId="3C144B5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385F6730" w14:textId="6B825071"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3F066A70" w14:textId="5FB1C18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механика</w:t>
            </w:r>
          </w:p>
        </w:tc>
      </w:tr>
      <w:tr w:rsidR="00750456" w14:paraId="396BE7C0" w14:textId="77777777" w:rsidTr="00750456">
        <w:tc>
          <w:tcPr>
            <w:tcW w:w="1789" w:type="dxa"/>
          </w:tcPr>
          <w:p w14:paraId="29BD7AE6" w14:textId="5298591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65208306" w14:textId="7B67AA08"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Service_ID</w:t>
            </w:r>
            <w:proofErr w:type="spellEnd"/>
          </w:p>
        </w:tc>
        <w:tc>
          <w:tcPr>
            <w:tcW w:w="2096" w:type="dxa"/>
          </w:tcPr>
          <w:p w14:paraId="2B4F633C" w14:textId="17F87B2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1F9EB769" w14:textId="70EFDECE"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26EEFCFB" w14:textId="40E34BC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услугу</w:t>
            </w:r>
          </w:p>
        </w:tc>
      </w:tr>
    </w:tbl>
    <w:p w14:paraId="1A4E7103" w14:textId="77777777" w:rsidR="00750456" w:rsidRDefault="00750456" w:rsidP="000F5571">
      <w:pPr>
        <w:rPr>
          <w:rFonts w:ascii="Times New Roman" w:hAnsi="Times New Roman" w:cs="Times New Roman"/>
          <w:sz w:val="28"/>
          <w:szCs w:val="28"/>
        </w:rPr>
      </w:pPr>
    </w:p>
    <w:p w14:paraId="606430C5" w14:textId="77777777" w:rsidR="00936E32" w:rsidRDefault="00936E32" w:rsidP="000F5571">
      <w:pPr>
        <w:rPr>
          <w:rFonts w:ascii="Times New Roman" w:hAnsi="Times New Roman" w:cs="Times New Roman"/>
          <w:sz w:val="28"/>
          <w:szCs w:val="28"/>
        </w:rPr>
      </w:pPr>
    </w:p>
    <w:p w14:paraId="3C77BAA4" w14:textId="77777777" w:rsidR="00936E32" w:rsidRDefault="00936E32" w:rsidP="000F5571">
      <w:pPr>
        <w:rPr>
          <w:rFonts w:ascii="Times New Roman" w:hAnsi="Times New Roman" w:cs="Times New Roman"/>
          <w:sz w:val="28"/>
          <w:szCs w:val="28"/>
        </w:rPr>
      </w:pPr>
    </w:p>
    <w:p w14:paraId="49931B6C" w14:textId="7EAFE1D6" w:rsidR="00750456" w:rsidRDefault="00750456" w:rsidP="000F5571">
      <w:pPr>
        <w:rPr>
          <w:rFonts w:ascii="Times New Roman" w:hAnsi="Times New Roman" w:cs="Times New Roman"/>
          <w:sz w:val="28"/>
          <w:szCs w:val="28"/>
          <w:lang w:val="en-US"/>
        </w:rPr>
      </w:pPr>
      <w:proofErr w:type="gramStart"/>
      <w:r>
        <w:rPr>
          <w:rFonts w:ascii="Times New Roman" w:hAnsi="Times New Roman" w:cs="Times New Roman"/>
          <w:sz w:val="28"/>
          <w:szCs w:val="28"/>
        </w:rPr>
        <w:lastRenderedPageBreak/>
        <w:t xml:space="preserve">Таблица  </w:t>
      </w:r>
      <w:r w:rsidRPr="002F05F9">
        <w:rPr>
          <w:rFonts w:ascii="Times New Roman" w:hAnsi="Times New Roman" w:cs="Times New Roman"/>
          <w:sz w:val="28"/>
          <w:szCs w:val="28"/>
        </w:rPr>
        <w:t>—</w:t>
      </w:r>
      <w:proofErr w:type="gramEnd"/>
      <w:r>
        <w:rPr>
          <w:rFonts w:ascii="Times New Roman" w:hAnsi="Times New Roman" w:cs="Times New Roman"/>
          <w:sz w:val="28"/>
          <w:szCs w:val="28"/>
        </w:rPr>
        <w:t xml:space="preserve"> Таблица «</w:t>
      </w:r>
      <w:r>
        <w:rPr>
          <w:rFonts w:ascii="Times New Roman" w:hAnsi="Times New Roman" w:cs="Times New Roman"/>
          <w:sz w:val="28"/>
          <w:szCs w:val="28"/>
          <w:lang w:val="en-US"/>
        </w:rPr>
        <w:t>INVOICE</w:t>
      </w:r>
      <w:r>
        <w:rPr>
          <w:rFonts w:ascii="Times New Roman" w:hAnsi="Times New Roman" w:cs="Times New Roman"/>
          <w:sz w:val="28"/>
          <w:szCs w:val="28"/>
        </w:rPr>
        <w:t>» (Счет)</w:t>
      </w:r>
    </w:p>
    <w:tbl>
      <w:tblPr>
        <w:tblStyle w:val="af0"/>
        <w:tblW w:w="9776" w:type="dxa"/>
        <w:tblLook w:val="04A0" w:firstRow="1" w:lastRow="0" w:firstColumn="1" w:lastColumn="0" w:noHBand="0" w:noVBand="1"/>
      </w:tblPr>
      <w:tblGrid>
        <w:gridCol w:w="1789"/>
        <w:gridCol w:w="1826"/>
        <w:gridCol w:w="2096"/>
        <w:gridCol w:w="1808"/>
        <w:gridCol w:w="2257"/>
      </w:tblGrid>
      <w:tr w:rsidR="00750456" w14:paraId="190DD10F" w14:textId="77777777" w:rsidTr="00750456">
        <w:tc>
          <w:tcPr>
            <w:tcW w:w="1789" w:type="dxa"/>
          </w:tcPr>
          <w:p w14:paraId="694F9268" w14:textId="7B04F54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826" w:type="dxa"/>
          </w:tcPr>
          <w:p w14:paraId="2CB09831" w14:textId="248602A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0DCB65AC" w14:textId="38ABBA9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4F08311B" w14:textId="030DC8C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0850A670" w14:textId="6775CA7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750456" w14:paraId="0DB4F490" w14:textId="77777777" w:rsidTr="00750456">
        <w:tc>
          <w:tcPr>
            <w:tcW w:w="1789" w:type="dxa"/>
          </w:tcPr>
          <w:p w14:paraId="4219F308" w14:textId="0FC7E149"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826" w:type="dxa"/>
          </w:tcPr>
          <w:p w14:paraId="788D57CA" w14:textId="7AF30C94"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Invoice_number</w:t>
            </w:r>
            <w:proofErr w:type="spellEnd"/>
          </w:p>
        </w:tc>
        <w:tc>
          <w:tcPr>
            <w:tcW w:w="2096" w:type="dxa"/>
          </w:tcPr>
          <w:p w14:paraId="616DD113" w14:textId="3015BE49"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4CFAA6EF" w14:textId="0AF0FD88"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46E30148" w14:textId="305E76F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Номер счета</w:t>
            </w:r>
          </w:p>
        </w:tc>
      </w:tr>
      <w:tr w:rsidR="00750456" w14:paraId="6DE87199" w14:textId="77777777" w:rsidTr="00750456">
        <w:tc>
          <w:tcPr>
            <w:tcW w:w="1789" w:type="dxa"/>
          </w:tcPr>
          <w:p w14:paraId="7216DDC6" w14:textId="77777777" w:rsidR="00750456" w:rsidRPr="0003031F" w:rsidRDefault="00750456" w:rsidP="000F5571">
            <w:pPr>
              <w:rPr>
                <w:rFonts w:ascii="Times New Roman" w:hAnsi="Times New Roman" w:cs="Times New Roman"/>
                <w:sz w:val="24"/>
                <w:szCs w:val="28"/>
                <w:lang w:val="en-US"/>
              </w:rPr>
            </w:pPr>
          </w:p>
        </w:tc>
        <w:tc>
          <w:tcPr>
            <w:tcW w:w="1826" w:type="dxa"/>
          </w:tcPr>
          <w:p w14:paraId="7246EE3C" w14:textId="1BC98A0A"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Release_Date</w:t>
            </w:r>
            <w:proofErr w:type="spellEnd"/>
          </w:p>
        </w:tc>
        <w:tc>
          <w:tcPr>
            <w:tcW w:w="2096" w:type="dxa"/>
          </w:tcPr>
          <w:p w14:paraId="262E7700" w14:textId="7A7A3BF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5F97F092" w14:textId="59244273"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Date</w:t>
            </w:r>
          </w:p>
        </w:tc>
        <w:tc>
          <w:tcPr>
            <w:tcW w:w="2257" w:type="dxa"/>
          </w:tcPr>
          <w:p w14:paraId="62F50C5F" w14:textId="71B7AE3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Дата выпуска</w:t>
            </w:r>
          </w:p>
        </w:tc>
      </w:tr>
      <w:tr w:rsidR="00750456" w14:paraId="19D449CA" w14:textId="77777777" w:rsidTr="00750456">
        <w:tc>
          <w:tcPr>
            <w:tcW w:w="1789" w:type="dxa"/>
          </w:tcPr>
          <w:p w14:paraId="095AF9AA" w14:textId="77777777" w:rsidR="00750456" w:rsidRPr="0003031F" w:rsidRDefault="00750456" w:rsidP="000F5571">
            <w:pPr>
              <w:rPr>
                <w:rFonts w:ascii="Times New Roman" w:hAnsi="Times New Roman" w:cs="Times New Roman"/>
                <w:sz w:val="24"/>
                <w:szCs w:val="28"/>
                <w:lang w:val="en-US"/>
              </w:rPr>
            </w:pPr>
          </w:p>
        </w:tc>
        <w:tc>
          <w:tcPr>
            <w:tcW w:w="1826" w:type="dxa"/>
          </w:tcPr>
          <w:p w14:paraId="0228A4A3" w14:textId="4332C2D3"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Total_Amount</w:t>
            </w:r>
            <w:proofErr w:type="spellEnd"/>
          </w:p>
        </w:tc>
        <w:tc>
          <w:tcPr>
            <w:tcW w:w="2096" w:type="dxa"/>
          </w:tcPr>
          <w:p w14:paraId="6C40A554" w14:textId="79FE4B4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0713767E" w14:textId="1317CA0D" w:rsidR="00750456" w:rsidRPr="0003031F" w:rsidRDefault="00750456"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Decimal(</w:t>
            </w:r>
            <w:proofErr w:type="gramEnd"/>
            <w:r w:rsidRPr="0003031F">
              <w:rPr>
                <w:rFonts w:ascii="Times New Roman" w:hAnsi="Times New Roman" w:cs="Times New Roman"/>
                <w:sz w:val="24"/>
                <w:szCs w:val="28"/>
                <w:lang w:val="en-US"/>
              </w:rPr>
              <w:t>10.2)</w:t>
            </w:r>
          </w:p>
        </w:tc>
        <w:tc>
          <w:tcPr>
            <w:tcW w:w="2257" w:type="dxa"/>
          </w:tcPr>
          <w:p w14:paraId="10B56444" w14:textId="1B8B879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Итоговая сумма</w:t>
            </w:r>
          </w:p>
        </w:tc>
      </w:tr>
      <w:tr w:rsidR="00750456" w14:paraId="27F3B40B" w14:textId="77777777" w:rsidTr="00750456">
        <w:tc>
          <w:tcPr>
            <w:tcW w:w="1789" w:type="dxa"/>
          </w:tcPr>
          <w:p w14:paraId="001F8FFF" w14:textId="4EB055B4" w:rsidR="00750456" w:rsidRPr="0003031F" w:rsidRDefault="00750456" w:rsidP="000F5571">
            <w:pPr>
              <w:rPr>
                <w:rFonts w:ascii="Times New Roman" w:hAnsi="Times New Roman" w:cs="Times New Roman"/>
                <w:sz w:val="24"/>
                <w:szCs w:val="28"/>
                <w:lang w:val="en-US"/>
              </w:rPr>
            </w:pPr>
          </w:p>
        </w:tc>
        <w:tc>
          <w:tcPr>
            <w:tcW w:w="1826" w:type="dxa"/>
          </w:tcPr>
          <w:p w14:paraId="55E3D34C" w14:textId="04C34EB8"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Payment_status</w:t>
            </w:r>
            <w:proofErr w:type="spellEnd"/>
          </w:p>
        </w:tc>
        <w:tc>
          <w:tcPr>
            <w:tcW w:w="2096" w:type="dxa"/>
          </w:tcPr>
          <w:p w14:paraId="202DE427" w14:textId="5C9FB1E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1B96705B" w14:textId="65781A91" w:rsidR="00750456" w:rsidRPr="0003031F" w:rsidRDefault="00750456" w:rsidP="000F5571">
            <w:pPr>
              <w:rPr>
                <w:rFonts w:ascii="Times New Roman" w:hAnsi="Times New Roman" w:cs="Times New Roman"/>
                <w:sz w:val="24"/>
                <w:szCs w:val="28"/>
                <w:lang w:val="en-US"/>
              </w:rPr>
            </w:pPr>
            <w:proofErr w:type="gramStart"/>
            <w:r w:rsidRPr="0003031F">
              <w:rPr>
                <w:rFonts w:ascii="Times New Roman" w:hAnsi="Times New Roman" w:cs="Times New Roman"/>
                <w:sz w:val="24"/>
                <w:szCs w:val="28"/>
                <w:lang w:val="en-US"/>
              </w:rPr>
              <w:t>Varchar(</w:t>
            </w:r>
            <w:proofErr w:type="gramEnd"/>
            <w:r w:rsidRPr="0003031F">
              <w:rPr>
                <w:rFonts w:ascii="Times New Roman" w:hAnsi="Times New Roman" w:cs="Times New Roman"/>
                <w:sz w:val="24"/>
                <w:szCs w:val="28"/>
                <w:lang w:val="en-US"/>
              </w:rPr>
              <w:t>50)</w:t>
            </w:r>
          </w:p>
        </w:tc>
        <w:tc>
          <w:tcPr>
            <w:tcW w:w="2257" w:type="dxa"/>
          </w:tcPr>
          <w:p w14:paraId="756111C5" w14:textId="56F98422"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Статус оплаты</w:t>
            </w:r>
          </w:p>
        </w:tc>
      </w:tr>
      <w:tr w:rsidR="00750456" w14:paraId="3D815183" w14:textId="77777777" w:rsidTr="00750456">
        <w:tc>
          <w:tcPr>
            <w:tcW w:w="1789" w:type="dxa"/>
          </w:tcPr>
          <w:p w14:paraId="7F18B1FB" w14:textId="7B64AB6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7170DCF9" w14:textId="6DE317BC"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Order_number</w:t>
            </w:r>
            <w:proofErr w:type="spellEnd"/>
          </w:p>
        </w:tc>
        <w:tc>
          <w:tcPr>
            <w:tcW w:w="2096" w:type="dxa"/>
          </w:tcPr>
          <w:p w14:paraId="11DA20CA" w14:textId="1CCF157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7828A13F" w14:textId="3D7BF93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49BEF31C" w14:textId="5496633C"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заказ</w:t>
            </w:r>
          </w:p>
        </w:tc>
      </w:tr>
    </w:tbl>
    <w:p w14:paraId="7900BB48" w14:textId="77777777" w:rsidR="00750456" w:rsidRDefault="00750456" w:rsidP="000F5571">
      <w:pPr>
        <w:rPr>
          <w:rFonts w:ascii="Times New Roman" w:hAnsi="Times New Roman" w:cs="Times New Roman"/>
          <w:sz w:val="28"/>
          <w:szCs w:val="28"/>
        </w:rPr>
      </w:pPr>
    </w:p>
    <w:p w14:paraId="74B365C0" w14:textId="6497FA54" w:rsidR="00C233C0" w:rsidRDefault="00C233C0" w:rsidP="00C233C0">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E49807F" wp14:editId="023C766E">
            <wp:extent cx="5932805" cy="5103495"/>
            <wp:effectExtent l="0" t="0" r="0" b="1905"/>
            <wp:docPr id="6489543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5103495"/>
                    </a:xfrm>
                    <a:prstGeom prst="rect">
                      <a:avLst/>
                    </a:prstGeom>
                    <a:noFill/>
                    <a:ln>
                      <a:noFill/>
                    </a:ln>
                  </pic:spPr>
                </pic:pic>
              </a:graphicData>
            </a:graphic>
          </wp:inline>
        </w:drawing>
      </w:r>
    </w:p>
    <w:p w14:paraId="5EDE3701" w14:textId="380FBF58" w:rsidR="00C233C0" w:rsidRDefault="00C233C0" w:rsidP="00C233C0">
      <w:pPr>
        <w:jc w:val="center"/>
        <w:rPr>
          <w:rFonts w:ascii="Times New Roman" w:hAnsi="Times New Roman" w:cs="Times New Roman"/>
          <w:sz w:val="28"/>
          <w:szCs w:val="28"/>
        </w:rPr>
      </w:pPr>
      <w:r>
        <w:rPr>
          <w:rFonts w:ascii="Times New Roman" w:hAnsi="Times New Roman" w:cs="Times New Roman"/>
          <w:sz w:val="28"/>
          <w:szCs w:val="28"/>
        </w:rPr>
        <w:t>Рисунок 10 – Логическая модель данных</w:t>
      </w:r>
    </w:p>
    <w:p w14:paraId="7E90903A" w14:textId="3DD1F83F" w:rsidR="00750456" w:rsidRPr="00A934A3" w:rsidRDefault="00750456" w:rsidP="00750456">
      <w:pPr>
        <w:pStyle w:val="2"/>
        <w:rPr>
          <w:rFonts w:ascii="Times New Roman" w:hAnsi="Times New Roman" w:cs="Times New Roman"/>
          <w:color w:val="auto"/>
          <w:sz w:val="28"/>
          <w:szCs w:val="28"/>
        </w:rPr>
      </w:pPr>
      <w:bookmarkStart w:id="19" w:name="_Toc228817781"/>
      <w:r w:rsidRPr="00A934A3">
        <w:rPr>
          <w:rFonts w:ascii="Times New Roman" w:hAnsi="Times New Roman" w:cs="Times New Roman"/>
          <w:color w:val="auto"/>
          <w:sz w:val="28"/>
          <w:szCs w:val="28"/>
        </w:rPr>
        <w:t>4.3 Создание физической модели</w:t>
      </w:r>
      <w:bookmarkEnd w:id="19"/>
    </w:p>
    <w:p w14:paraId="46C6C7FA" w14:textId="724B7292" w:rsidR="00E85D6F" w:rsidRDefault="00E85D6F" w:rsidP="008279E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Физическая диаграмма </w:t>
      </w:r>
      <w:r w:rsidRPr="002F05F9">
        <w:rPr>
          <w:rFonts w:ascii="Times New Roman" w:hAnsi="Times New Roman" w:cs="Times New Roman"/>
          <w:sz w:val="28"/>
          <w:szCs w:val="28"/>
        </w:rPr>
        <w:t>—</w:t>
      </w:r>
      <w:r>
        <w:rPr>
          <w:rFonts w:ascii="Times New Roman" w:hAnsi="Times New Roman" w:cs="Times New Roman"/>
          <w:sz w:val="28"/>
          <w:szCs w:val="28"/>
        </w:rPr>
        <w:t xml:space="preserve"> Данная</w:t>
      </w:r>
      <w:r w:rsidRPr="00E85D6F">
        <w:rPr>
          <w:rFonts w:ascii="Times New Roman" w:hAnsi="Times New Roman" w:cs="Times New Roman"/>
          <w:sz w:val="28"/>
          <w:szCs w:val="28"/>
        </w:rPr>
        <w:t xml:space="preserve"> диаграмма представляет собой </w:t>
      </w:r>
      <w:r w:rsidRPr="00E85D6F">
        <w:rPr>
          <w:rFonts w:ascii="Times New Roman" w:hAnsi="Times New Roman" w:cs="Times New Roman"/>
          <w:b/>
          <w:bCs/>
          <w:sz w:val="28"/>
          <w:szCs w:val="28"/>
        </w:rPr>
        <w:t>физическую модель реляционной базы данных</w:t>
      </w:r>
      <w:r w:rsidRPr="00E85D6F">
        <w:rPr>
          <w:rFonts w:ascii="Times New Roman" w:hAnsi="Times New Roman" w:cs="Times New Roman"/>
          <w:sz w:val="28"/>
          <w:szCs w:val="28"/>
        </w:rPr>
        <w:t xml:space="preserve">, отображённую в графическом редакторе </w:t>
      </w:r>
      <w:proofErr w:type="spellStart"/>
      <w:r w:rsidRPr="00E85D6F">
        <w:rPr>
          <w:rFonts w:ascii="Times New Roman" w:hAnsi="Times New Roman" w:cs="Times New Roman"/>
          <w:sz w:val="28"/>
          <w:szCs w:val="28"/>
        </w:rPr>
        <w:t>phpMyAdmin</w:t>
      </w:r>
      <w:proofErr w:type="spellEnd"/>
      <w:r>
        <w:rPr>
          <w:rFonts w:ascii="Times New Roman" w:hAnsi="Times New Roman" w:cs="Times New Roman"/>
          <w:sz w:val="28"/>
          <w:szCs w:val="28"/>
        </w:rPr>
        <w:t>.</w:t>
      </w:r>
      <w:r w:rsidRPr="00E85D6F">
        <w:rPr>
          <w:rFonts w:ascii="Times New Roman" w:hAnsi="Times New Roman" w:cs="Times New Roman"/>
          <w:sz w:val="28"/>
          <w:szCs w:val="28"/>
        </w:rPr>
        <w:t xml:space="preserve"> </w:t>
      </w:r>
    </w:p>
    <w:p w14:paraId="230FB561" w14:textId="77777777" w:rsidR="00E85D6F" w:rsidRPr="00E85D6F" w:rsidRDefault="00E85D6F" w:rsidP="0003031F">
      <w:pPr>
        <w:spacing w:after="0" w:line="360" w:lineRule="auto"/>
        <w:rPr>
          <w:rFonts w:ascii="Times New Roman" w:hAnsi="Times New Roman" w:cs="Times New Roman"/>
          <w:sz w:val="28"/>
          <w:szCs w:val="28"/>
        </w:rPr>
      </w:pPr>
    </w:p>
    <w:p w14:paraId="24A93A3B" w14:textId="77777777" w:rsidR="00E85D6F" w:rsidRPr="00E85D6F" w:rsidRDefault="00E85D6F" w:rsidP="0003031F">
      <w:pPr>
        <w:spacing w:after="0" w:line="360" w:lineRule="auto"/>
        <w:rPr>
          <w:rFonts w:ascii="Times New Roman" w:hAnsi="Times New Roman" w:cs="Times New Roman"/>
          <w:sz w:val="28"/>
          <w:szCs w:val="28"/>
        </w:rPr>
      </w:pPr>
      <w:r w:rsidRPr="00E85D6F">
        <w:rPr>
          <w:rFonts w:ascii="Times New Roman" w:hAnsi="Times New Roman" w:cs="Times New Roman"/>
          <w:sz w:val="28"/>
          <w:szCs w:val="28"/>
        </w:rPr>
        <w:t>Модель состоит из шести таблиц, логически разделённых на два уровня:</w:t>
      </w:r>
    </w:p>
    <w:p w14:paraId="0B2BA647" w14:textId="77777777" w:rsidR="00E85D6F" w:rsidRPr="00E85D6F" w:rsidRDefault="00E85D6F" w:rsidP="0003031F">
      <w:pPr>
        <w:numPr>
          <w:ilvl w:val="0"/>
          <w:numId w:val="43"/>
        </w:numPr>
        <w:spacing w:after="0" w:line="360" w:lineRule="auto"/>
        <w:rPr>
          <w:rFonts w:ascii="Times New Roman" w:hAnsi="Times New Roman" w:cs="Times New Roman"/>
          <w:sz w:val="28"/>
          <w:szCs w:val="28"/>
        </w:rPr>
      </w:pPr>
      <w:r w:rsidRPr="00E85D6F">
        <w:rPr>
          <w:rFonts w:ascii="Times New Roman" w:hAnsi="Times New Roman" w:cs="Times New Roman"/>
          <w:b/>
          <w:bCs/>
          <w:sz w:val="28"/>
          <w:szCs w:val="28"/>
        </w:rPr>
        <w:lastRenderedPageBreak/>
        <w:t>Нормативно-справочные 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client</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car</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mechanic</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services</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Хранят относительно статичные данные: профили клиентов, технические характеристики автомобилей, прайс-лист услуг и кадровый состав. Каждая таблица имеет строго определённый первичный ключ (PK), гарантирующий уникальность записей.</w:t>
      </w:r>
    </w:p>
    <w:p w14:paraId="2496B827" w14:textId="513BA50B" w:rsidR="00E85D6F" w:rsidRDefault="00E85D6F" w:rsidP="0003031F">
      <w:pPr>
        <w:numPr>
          <w:ilvl w:val="0"/>
          <w:numId w:val="43"/>
        </w:numPr>
        <w:spacing w:after="0" w:line="360" w:lineRule="auto"/>
        <w:rPr>
          <w:rFonts w:ascii="Times New Roman" w:hAnsi="Times New Roman" w:cs="Times New Roman"/>
          <w:sz w:val="28"/>
          <w:szCs w:val="28"/>
        </w:rPr>
      </w:pPr>
      <w:r w:rsidRPr="00E85D6F">
        <w:rPr>
          <w:rFonts w:ascii="Times New Roman" w:hAnsi="Times New Roman" w:cs="Times New Roman"/>
          <w:b/>
          <w:bCs/>
          <w:sz w:val="28"/>
          <w:szCs w:val="28"/>
        </w:rPr>
        <w:t xml:space="preserve"> </w:t>
      </w:r>
      <w:r w:rsidR="00C233C0">
        <w:rPr>
          <w:rFonts w:ascii="Times New Roman" w:hAnsi="Times New Roman" w:cs="Times New Roman"/>
          <w:b/>
          <w:bCs/>
          <w:sz w:val="28"/>
          <w:szCs w:val="28"/>
        </w:rPr>
        <w:t xml:space="preserve">Процессные </w:t>
      </w:r>
      <w:r w:rsidRPr="00E85D6F">
        <w:rPr>
          <w:rFonts w:ascii="Times New Roman" w:hAnsi="Times New Roman" w:cs="Times New Roman"/>
          <w:b/>
          <w:bCs/>
          <w:sz w:val="28"/>
          <w:szCs w:val="28"/>
        </w:rPr>
        <w:t>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invoice</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 xml:space="preserve">Фиксируют динамические бизнес-процессы: регистрацию заявок, маршрутизацию задач и финансовое сопровождение. Таблица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выступает центральным узлом, агрегирующим ссылки на все справочники.</w:t>
      </w:r>
    </w:p>
    <w:p w14:paraId="2ACE3CF0" w14:textId="2D3A0474" w:rsidR="00E85D6F" w:rsidRPr="00E85D6F" w:rsidRDefault="00E85D6F" w:rsidP="00E85D6F">
      <w:pPr>
        <w:ind w:left="720"/>
        <w:jc w:val="center"/>
        <w:rPr>
          <w:rFonts w:ascii="Times New Roman" w:hAnsi="Times New Roman" w:cs="Times New Roman"/>
          <w:sz w:val="28"/>
          <w:szCs w:val="28"/>
        </w:rPr>
      </w:pPr>
      <w:r>
        <w:rPr>
          <w:rFonts w:ascii="Times New Roman" w:hAnsi="Times New Roman" w:cs="Times New Roman"/>
          <w:b/>
          <w:bCs/>
          <w:noProof/>
          <w:sz w:val="28"/>
          <w:szCs w:val="28"/>
          <w:lang w:eastAsia="ru-RU"/>
        </w:rPr>
        <w:drawing>
          <wp:inline distT="0" distB="0" distL="0" distR="0" wp14:anchorId="4DA8F897" wp14:editId="2D5D4C3C">
            <wp:extent cx="4947608" cy="5018568"/>
            <wp:effectExtent l="0" t="0" r="5715" b="0"/>
            <wp:docPr id="17999482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9506" cy="5020493"/>
                    </a:xfrm>
                    <a:prstGeom prst="rect">
                      <a:avLst/>
                    </a:prstGeom>
                    <a:noFill/>
                    <a:ln>
                      <a:noFill/>
                    </a:ln>
                  </pic:spPr>
                </pic:pic>
              </a:graphicData>
            </a:graphic>
          </wp:inline>
        </w:drawing>
      </w:r>
    </w:p>
    <w:p w14:paraId="6A7B5E33" w14:textId="59EF8FEF" w:rsidR="006E29CE" w:rsidRDefault="00C233C0" w:rsidP="006E29CE">
      <w:pPr>
        <w:jc w:val="center"/>
        <w:rPr>
          <w:rFonts w:ascii="Times New Roman" w:hAnsi="Times New Roman" w:cs="Times New Roman"/>
          <w:sz w:val="28"/>
          <w:szCs w:val="28"/>
        </w:rPr>
      </w:pPr>
      <w:r>
        <w:rPr>
          <w:rFonts w:ascii="Times New Roman" w:hAnsi="Times New Roman" w:cs="Times New Roman"/>
          <w:sz w:val="28"/>
          <w:szCs w:val="28"/>
        </w:rPr>
        <w:t>Рисунок 11 – Физическая модель данны</w:t>
      </w:r>
      <w:r w:rsidR="006E29CE">
        <w:rPr>
          <w:rFonts w:ascii="Times New Roman" w:hAnsi="Times New Roman" w:cs="Times New Roman"/>
          <w:sz w:val="28"/>
          <w:szCs w:val="28"/>
        </w:rPr>
        <w:t>х</w:t>
      </w:r>
    </w:p>
    <w:p w14:paraId="4782F8A6" w14:textId="77777777" w:rsidR="006E29CE" w:rsidRDefault="006E29CE" w:rsidP="006E29CE">
      <w:pPr>
        <w:pStyle w:val="2"/>
      </w:pPr>
    </w:p>
    <w:p w14:paraId="60EDE697" w14:textId="68EC2CE3" w:rsidR="006E29CE" w:rsidRPr="00636D98" w:rsidRDefault="006E29CE" w:rsidP="006E29CE">
      <w:pPr>
        <w:pStyle w:val="2"/>
        <w:rPr>
          <w:color w:val="000000" w:themeColor="text1"/>
        </w:rPr>
      </w:pPr>
      <w:bookmarkStart w:id="20" w:name="_Toc228817782"/>
      <w:r w:rsidRPr="00636D98">
        <w:rPr>
          <w:color w:val="000000" w:themeColor="text1"/>
        </w:rPr>
        <w:t>4.4 Запросы</w:t>
      </w:r>
      <w:bookmarkEnd w:id="20"/>
    </w:p>
    <w:p w14:paraId="52E9D14B" w14:textId="6957E6B0" w:rsidR="006E29CE" w:rsidRDefault="006E29CE" w:rsidP="006E29CE">
      <w:r>
        <w:t>1. Регистрация нового клиента.</w:t>
      </w:r>
    </w:p>
    <w:p w14:paraId="0235D200" w14:textId="7B3126A4" w:rsidR="006E29CE" w:rsidRDefault="006E29CE" w:rsidP="006E29CE">
      <w:r w:rsidRPr="006E29CE">
        <w:rPr>
          <w:noProof/>
        </w:rPr>
        <w:drawing>
          <wp:inline distT="0" distB="0" distL="0" distR="0" wp14:anchorId="27A457D1" wp14:editId="766A4757">
            <wp:extent cx="5940425" cy="1184275"/>
            <wp:effectExtent l="0" t="0" r="3175" b="0"/>
            <wp:docPr id="1522741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1327" name=""/>
                    <pic:cNvPicPr/>
                  </pic:nvPicPr>
                  <pic:blipFill>
                    <a:blip r:embed="rId19"/>
                    <a:stretch>
                      <a:fillRect/>
                    </a:stretch>
                  </pic:blipFill>
                  <pic:spPr>
                    <a:xfrm>
                      <a:off x="0" y="0"/>
                      <a:ext cx="5940425" cy="1184275"/>
                    </a:xfrm>
                    <a:prstGeom prst="rect">
                      <a:avLst/>
                    </a:prstGeom>
                  </pic:spPr>
                </pic:pic>
              </a:graphicData>
            </a:graphic>
          </wp:inline>
        </w:drawing>
      </w:r>
    </w:p>
    <w:p w14:paraId="7D6526AA" w14:textId="5C3EB99E" w:rsidR="006E29CE" w:rsidRDefault="006E29CE" w:rsidP="006E29CE">
      <w:r>
        <w:t>2. Добавление автомобиля.</w:t>
      </w:r>
    </w:p>
    <w:p w14:paraId="0E92F50E" w14:textId="28339208" w:rsidR="006E29CE" w:rsidRDefault="006E29CE" w:rsidP="006E29CE">
      <w:r w:rsidRPr="006E29CE">
        <w:rPr>
          <w:noProof/>
        </w:rPr>
        <w:drawing>
          <wp:inline distT="0" distB="0" distL="0" distR="0" wp14:anchorId="5D75F9D2" wp14:editId="670465F1">
            <wp:extent cx="5940425" cy="1134110"/>
            <wp:effectExtent l="0" t="0" r="3175" b="8890"/>
            <wp:docPr id="1345443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3781" name=""/>
                    <pic:cNvPicPr/>
                  </pic:nvPicPr>
                  <pic:blipFill>
                    <a:blip r:embed="rId20"/>
                    <a:stretch>
                      <a:fillRect/>
                    </a:stretch>
                  </pic:blipFill>
                  <pic:spPr>
                    <a:xfrm>
                      <a:off x="0" y="0"/>
                      <a:ext cx="5940425" cy="1134110"/>
                    </a:xfrm>
                    <a:prstGeom prst="rect">
                      <a:avLst/>
                    </a:prstGeom>
                  </pic:spPr>
                </pic:pic>
              </a:graphicData>
            </a:graphic>
          </wp:inline>
        </w:drawing>
      </w:r>
    </w:p>
    <w:p w14:paraId="379D9480" w14:textId="75E7E4BA" w:rsidR="006E29CE" w:rsidRDefault="006E29CE" w:rsidP="006E29CE">
      <w:r>
        <w:t>3. Создание нового заказа.</w:t>
      </w:r>
    </w:p>
    <w:p w14:paraId="39AEA24B" w14:textId="334D2BF2" w:rsidR="006E29CE" w:rsidRDefault="006E29CE" w:rsidP="006E29CE">
      <w:r w:rsidRPr="006E29CE">
        <w:rPr>
          <w:noProof/>
        </w:rPr>
        <w:drawing>
          <wp:inline distT="0" distB="0" distL="0" distR="0" wp14:anchorId="329BAB12" wp14:editId="240FC1C3">
            <wp:extent cx="5940425" cy="1082040"/>
            <wp:effectExtent l="0" t="0" r="3175" b="3810"/>
            <wp:docPr id="1654183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83962" name=""/>
                    <pic:cNvPicPr/>
                  </pic:nvPicPr>
                  <pic:blipFill>
                    <a:blip r:embed="rId21"/>
                    <a:stretch>
                      <a:fillRect/>
                    </a:stretch>
                  </pic:blipFill>
                  <pic:spPr>
                    <a:xfrm>
                      <a:off x="0" y="0"/>
                      <a:ext cx="5940425" cy="1082040"/>
                    </a:xfrm>
                    <a:prstGeom prst="rect">
                      <a:avLst/>
                    </a:prstGeom>
                  </pic:spPr>
                </pic:pic>
              </a:graphicData>
            </a:graphic>
          </wp:inline>
        </w:drawing>
      </w:r>
    </w:p>
    <w:p w14:paraId="2702CE63" w14:textId="78C5DEAA" w:rsidR="006E29CE" w:rsidRDefault="006E29CE" w:rsidP="006E29CE">
      <w:r>
        <w:t>4. Просмотр всех активных заказов.</w:t>
      </w:r>
    </w:p>
    <w:p w14:paraId="25FA04AE" w14:textId="6707C0B8" w:rsidR="006E29CE" w:rsidRDefault="006E29CE" w:rsidP="006E29CE">
      <w:r w:rsidRPr="006E29CE">
        <w:rPr>
          <w:noProof/>
        </w:rPr>
        <w:drawing>
          <wp:inline distT="0" distB="0" distL="0" distR="0" wp14:anchorId="2F794230" wp14:editId="45F4B909">
            <wp:extent cx="5940425" cy="2181860"/>
            <wp:effectExtent l="0" t="0" r="3175" b="8890"/>
            <wp:docPr id="1946608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8726" name=""/>
                    <pic:cNvPicPr/>
                  </pic:nvPicPr>
                  <pic:blipFill>
                    <a:blip r:embed="rId22"/>
                    <a:stretch>
                      <a:fillRect/>
                    </a:stretch>
                  </pic:blipFill>
                  <pic:spPr>
                    <a:xfrm>
                      <a:off x="0" y="0"/>
                      <a:ext cx="5940425" cy="2181860"/>
                    </a:xfrm>
                    <a:prstGeom prst="rect">
                      <a:avLst/>
                    </a:prstGeom>
                  </pic:spPr>
                </pic:pic>
              </a:graphicData>
            </a:graphic>
          </wp:inline>
        </w:drawing>
      </w:r>
    </w:p>
    <w:p w14:paraId="4E75A230" w14:textId="77777777" w:rsidR="00636D98" w:rsidRDefault="00636D98" w:rsidP="006E29CE"/>
    <w:p w14:paraId="3C1D04C9" w14:textId="77777777" w:rsidR="00636D98" w:rsidRDefault="00636D98" w:rsidP="006E29CE"/>
    <w:p w14:paraId="72FD409F" w14:textId="77777777" w:rsidR="00636D98" w:rsidRDefault="00636D98" w:rsidP="006E29CE"/>
    <w:p w14:paraId="6CC2C184" w14:textId="77777777" w:rsidR="00636D98" w:rsidRDefault="00636D98" w:rsidP="006E29CE"/>
    <w:p w14:paraId="2C0A05E5" w14:textId="78A4FE75" w:rsidR="006E29CE" w:rsidRDefault="006E29CE" w:rsidP="006E29CE">
      <w:r>
        <w:lastRenderedPageBreak/>
        <w:t xml:space="preserve">5. </w:t>
      </w:r>
      <w:r w:rsidR="00636D98">
        <w:t>Получение всех услуг.</w:t>
      </w:r>
    </w:p>
    <w:p w14:paraId="717E3F00" w14:textId="4899B507" w:rsidR="00636D98" w:rsidRDefault="00636D98" w:rsidP="006E29CE">
      <w:r w:rsidRPr="00636D98">
        <w:rPr>
          <w:noProof/>
        </w:rPr>
        <w:drawing>
          <wp:inline distT="0" distB="0" distL="0" distR="0" wp14:anchorId="4BC2A8A8" wp14:editId="5F3DA867">
            <wp:extent cx="5847907" cy="2789867"/>
            <wp:effectExtent l="0" t="0" r="635" b="0"/>
            <wp:docPr id="205304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43173" name=""/>
                    <pic:cNvPicPr/>
                  </pic:nvPicPr>
                  <pic:blipFill>
                    <a:blip r:embed="rId23"/>
                    <a:stretch>
                      <a:fillRect/>
                    </a:stretch>
                  </pic:blipFill>
                  <pic:spPr>
                    <a:xfrm>
                      <a:off x="0" y="0"/>
                      <a:ext cx="5859940" cy="2795608"/>
                    </a:xfrm>
                    <a:prstGeom prst="rect">
                      <a:avLst/>
                    </a:prstGeom>
                  </pic:spPr>
                </pic:pic>
              </a:graphicData>
            </a:graphic>
          </wp:inline>
        </w:drawing>
      </w:r>
    </w:p>
    <w:p w14:paraId="72550FD5" w14:textId="77777777" w:rsidR="006E29CE" w:rsidRPr="006E29CE" w:rsidRDefault="006E29CE" w:rsidP="006E29CE"/>
    <w:p w14:paraId="242B60BD" w14:textId="55800A5E" w:rsidR="008202D8" w:rsidRDefault="00A2588B" w:rsidP="008202D8">
      <w:pPr>
        <w:pStyle w:val="1"/>
        <w:jc w:val="both"/>
        <w:rPr>
          <w:noProof/>
        </w:rPr>
      </w:pPr>
      <w:bookmarkStart w:id="21" w:name="_Toc228817783"/>
      <w:r w:rsidRPr="00A934A3">
        <w:rPr>
          <w:rFonts w:ascii="Times New Roman" w:hAnsi="Times New Roman" w:cs="Times New Roman"/>
          <w:b/>
          <w:color w:val="auto"/>
          <w:sz w:val="28"/>
          <w:szCs w:val="28"/>
        </w:rPr>
        <w:lastRenderedPageBreak/>
        <w:t xml:space="preserve">5. </w:t>
      </w:r>
      <w:r w:rsidR="006C5160">
        <w:rPr>
          <w:rFonts w:ascii="Times New Roman" w:hAnsi="Times New Roman" w:cs="Times New Roman"/>
          <w:b/>
          <w:color w:val="auto"/>
          <w:sz w:val="28"/>
          <w:szCs w:val="28"/>
        </w:rPr>
        <w:t>Разработка эскизного проекта</w:t>
      </w:r>
      <w:bookmarkEnd w:id="21"/>
    </w:p>
    <w:p w14:paraId="7A5F982F" w14:textId="3872B8E1" w:rsidR="00A2588B" w:rsidRDefault="008202D8" w:rsidP="006C5160">
      <w:pPr>
        <w:jc w:val="center"/>
        <w:rPr>
          <w:rFonts w:ascii="Times New Roman" w:hAnsi="Times New Roman" w:cs="Times New Roman"/>
          <w:b/>
          <w:sz w:val="28"/>
          <w:szCs w:val="28"/>
        </w:rPr>
      </w:pPr>
      <w:r>
        <w:rPr>
          <w:noProof/>
        </w:rPr>
        <w:drawing>
          <wp:inline distT="0" distB="0" distL="0" distR="0" wp14:anchorId="3051AF91" wp14:editId="74E34B7F">
            <wp:extent cx="3655146" cy="7910343"/>
            <wp:effectExtent l="0" t="0" r="2540" b="0"/>
            <wp:docPr id="1467084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0752" cy="7922476"/>
                    </a:xfrm>
                    <a:prstGeom prst="rect">
                      <a:avLst/>
                    </a:prstGeom>
                    <a:noFill/>
                    <a:ln>
                      <a:noFill/>
                    </a:ln>
                  </pic:spPr>
                </pic:pic>
              </a:graphicData>
            </a:graphic>
          </wp:inline>
        </w:drawing>
      </w:r>
    </w:p>
    <w:p w14:paraId="1DD3E6FB" w14:textId="53F5D2B6" w:rsidR="008202D8" w:rsidRDefault="008202D8" w:rsidP="008202D8">
      <w:pPr>
        <w:jc w:val="center"/>
      </w:pPr>
      <w:r>
        <w:t xml:space="preserve">Рисунок </w:t>
      </w:r>
      <w:proofErr w:type="gramStart"/>
      <w:r>
        <w:t>12  -</w:t>
      </w:r>
      <w:proofErr w:type="gramEnd"/>
      <w:r>
        <w:t xml:space="preserve"> Вид бота от лица клиента</w:t>
      </w:r>
    </w:p>
    <w:p w14:paraId="057E8138" w14:textId="57F3B4B9" w:rsidR="008202D8" w:rsidRDefault="008202D8" w:rsidP="008202D8">
      <w:pPr>
        <w:jc w:val="center"/>
      </w:pPr>
      <w:r>
        <w:rPr>
          <w:noProof/>
        </w:rPr>
        <w:lastRenderedPageBreak/>
        <w:drawing>
          <wp:inline distT="0" distB="0" distL="0" distR="0" wp14:anchorId="177BA454" wp14:editId="1449F907">
            <wp:extent cx="3768146" cy="8154892"/>
            <wp:effectExtent l="0" t="0" r="3810" b="0"/>
            <wp:docPr id="5665692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73539" cy="8166562"/>
                    </a:xfrm>
                    <a:prstGeom prst="rect">
                      <a:avLst/>
                    </a:prstGeom>
                    <a:noFill/>
                    <a:ln>
                      <a:noFill/>
                    </a:ln>
                  </pic:spPr>
                </pic:pic>
              </a:graphicData>
            </a:graphic>
          </wp:inline>
        </w:drawing>
      </w:r>
    </w:p>
    <w:p w14:paraId="13FCF2C8" w14:textId="5C441983" w:rsidR="008202D8" w:rsidRDefault="008202D8" w:rsidP="008202D8">
      <w:pPr>
        <w:jc w:val="center"/>
      </w:pPr>
      <w:r>
        <w:t>Рисунок 13 – Процесс записи клиента на ремонт.</w:t>
      </w:r>
    </w:p>
    <w:p w14:paraId="13D3707F" w14:textId="77777777" w:rsidR="008202D8" w:rsidRDefault="008202D8" w:rsidP="008202D8">
      <w:pPr>
        <w:jc w:val="center"/>
      </w:pPr>
    </w:p>
    <w:p w14:paraId="67C6C4B2" w14:textId="77777777" w:rsidR="008202D8" w:rsidRDefault="008202D8" w:rsidP="008202D8">
      <w:pPr>
        <w:jc w:val="center"/>
      </w:pPr>
    </w:p>
    <w:p w14:paraId="4D460B79" w14:textId="77777777" w:rsidR="008202D8" w:rsidRDefault="008202D8" w:rsidP="008202D8">
      <w:pPr>
        <w:jc w:val="center"/>
      </w:pPr>
    </w:p>
    <w:p w14:paraId="5545608A" w14:textId="64FC2F18" w:rsidR="008202D8" w:rsidRDefault="008202D8" w:rsidP="008202D8">
      <w:pPr>
        <w:jc w:val="center"/>
      </w:pPr>
      <w:r>
        <w:rPr>
          <w:noProof/>
        </w:rPr>
        <w:drawing>
          <wp:inline distT="0" distB="0" distL="0" distR="0" wp14:anchorId="4B72C208" wp14:editId="1EBB58CA">
            <wp:extent cx="3610606" cy="7813949"/>
            <wp:effectExtent l="0" t="0" r="9525" b="0"/>
            <wp:docPr id="21646638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15690" cy="7824951"/>
                    </a:xfrm>
                    <a:prstGeom prst="rect">
                      <a:avLst/>
                    </a:prstGeom>
                    <a:noFill/>
                    <a:ln>
                      <a:noFill/>
                    </a:ln>
                  </pic:spPr>
                </pic:pic>
              </a:graphicData>
            </a:graphic>
          </wp:inline>
        </w:drawing>
      </w:r>
    </w:p>
    <w:p w14:paraId="701C72AC" w14:textId="6A1A7264" w:rsidR="008202D8" w:rsidRDefault="008202D8" w:rsidP="008202D8">
      <w:pPr>
        <w:jc w:val="center"/>
      </w:pPr>
      <w:r>
        <w:t>Рисунок 14 – Итоговый вид готовой заявки.</w:t>
      </w:r>
    </w:p>
    <w:p w14:paraId="2757DACA" w14:textId="77777777" w:rsidR="008202D8" w:rsidRPr="008202D8" w:rsidRDefault="008202D8" w:rsidP="008202D8">
      <w:pPr>
        <w:jc w:val="center"/>
      </w:pPr>
    </w:p>
    <w:p w14:paraId="72B997D2" w14:textId="4C51A8B4" w:rsidR="008202D8" w:rsidRPr="008202D8" w:rsidRDefault="008202D8" w:rsidP="008202D8"/>
    <w:p w14:paraId="4CEE6072" w14:textId="77777777" w:rsidR="003A1891" w:rsidRPr="003A1891" w:rsidRDefault="003A1891" w:rsidP="003A1891">
      <w:pPr>
        <w:rPr>
          <w:rFonts w:ascii="Times New Roman" w:hAnsi="Times New Roman" w:cs="Times New Roman"/>
          <w:sz w:val="28"/>
          <w:szCs w:val="28"/>
        </w:rPr>
      </w:pPr>
    </w:p>
    <w:p w14:paraId="22137811" w14:textId="0573FE87" w:rsidR="00A2588B" w:rsidRDefault="008202D8" w:rsidP="008202D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D742A9" wp14:editId="23FF931C">
            <wp:extent cx="3836927" cy="8303747"/>
            <wp:effectExtent l="0" t="0" r="0" b="2540"/>
            <wp:docPr id="33303102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37802" cy="8305641"/>
                    </a:xfrm>
                    <a:prstGeom prst="rect">
                      <a:avLst/>
                    </a:prstGeom>
                    <a:noFill/>
                    <a:ln>
                      <a:noFill/>
                    </a:ln>
                  </pic:spPr>
                </pic:pic>
              </a:graphicData>
            </a:graphic>
          </wp:inline>
        </w:drawing>
      </w:r>
    </w:p>
    <w:p w14:paraId="2262AA6E" w14:textId="4BA068E4" w:rsidR="00B71963" w:rsidRP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15 – Вкладка «Мои заявки».</w:t>
      </w:r>
    </w:p>
    <w:p w14:paraId="77B9933C" w14:textId="79FB65BF" w:rsidR="000F5571" w:rsidRDefault="008202D8" w:rsidP="008202D8">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62138C" wp14:editId="34650F0F">
            <wp:extent cx="3811936" cy="8249663"/>
            <wp:effectExtent l="0" t="0" r="0" b="0"/>
            <wp:docPr id="11702159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17214" cy="8261086"/>
                    </a:xfrm>
                    <a:prstGeom prst="rect">
                      <a:avLst/>
                    </a:prstGeom>
                    <a:noFill/>
                    <a:ln>
                      <a:noFill/>
                    </a:ln>
                  </pic:spPr>
                </pic:pic>
              </a:graphicData>
            </a:graphic>
          </wp:inline>
        </w:drawing>
      </w:r>
    </w:p>
    <w:p w14:paraId="28ADA4B9" w14:textId="0AFCD37B" w:rsid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16 – Вкладка «О нас».</w:t>
      </w:r>
    </w:p>
    <w:p w14:paraId="5CD15F2D" w14:textId="1C574401" w:rsidR="008202D8" w:rsidRDefault="008202D8" w:rsidP="008202D8">
      <w:pPr>
        <w:jc w:val="center"/>
        <w:rPr>
          <w:rFonts w:ascii="Times New Roman" w:hAnsi="Times New Roman" w:cs="Times New Roman"/>
          <w:sz w:val="28"/>
          <w:szCs w:val="28"/>
        </w:rPr>
      </w:pPr>
    </w:p>
    <w:p w14:paraId="5AD88BBD" w14:textId="2A2B1E62" w:rsid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noProof/>
          <w:sz w:val="28"/>
          <w:szCs w:val="28"/>
        </w:rPr>
        <w:lastRenderedPageBreak/>
        <w:drawing>
          <wp:inline distT="0" distB="0" distL="0" distR="0" wp14:anchorId="776D09E0" wp14:editId="4E58814C">
            <wp:extent cx="3743581" cy="8101729"/>
            <wp:effectExtent l="0" t="0" r="9525" b="0"/>
            <wp:docPr id="54706670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48968" cy="8113388"/>
                    </a:xfrm>
                    <a:prstGeom prst="rect">
                      <a:avLst/>
                    </a:prstGeom>
                    <a:noFill/>
                    <a:ln>
                      <a:noFill/>
                    </a:ln>
                  </pic:spPr>
                </pic:pic>
              </a:graphicData>
            </a:graphic>
          </wp:inline>
        </w:drawing>
      </w:r>
    </w:p>
    <w:p w14:paraId="67FF6A4D" w14:textId="6E6E9E09" w:rsid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17 – Вид от лица менеджера.</w:t>
      </w:r>
    </w:p>
    <w:p w14:paraId="4EACFD80" w14:textId="5BEB3CFC" w:rsidR="008202D8" w:rsidRDefault="008202D8" w:rsidP="008202D8">
      <w:pPr>
        <w:jc w:val="center"/>
        <w:rPr>
          <w:rFonts w:ascii="Times New Roman" w:hAnsi="Times New Roman" w:cs="Times New Roman"/>
          <w:sz w:val="28"/>
          <w:szCs w:val="28"/>
        </w:rPr>
      </w:pPr>
    </w:p>
    <w:p w14:paraId="6A8F8375" w14:textId="77777777" w:rsidR="008202D8" w:rsidRDefault="008202D8">
      <w:pPr>
        <w:rPr>
          <w:rFonts w:ascii="Times New Roman" w:hAnsi="Times New Roman" w:cs="Times New Roman"/>
          <w:sz w:val="28"/>
          <w:szCs w:val="28"/>
        </w:rPr>
      </w:pPr>
      <w:r>
        <w:rPr>
          <w:rFonts w:ascii="Times New Roman" w:hAnsi="Times New Roman" w:cs="Times New Roman"/>
          <w:sz w:val="28"/>
          <w:szCs w:val="28"/>
        </w:rPr>
        <w:br w:type="page"/>
      </w:r>
    </w:p>
    <w:p w14:paraId="78CFEE05" w14:textId="28699D2E" w:rsidR="008202D8" w:rsidRDefault="008202D8" w:rsidP="008202D8">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36DAF6D" wp14:editId="7896DAE5">
            <wp:extent cx="3453713" cy="7474408"/>
            <wp:effectExtent l="0" t="0" r="0" b="0"/>
            <wp:docPr id="199904536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58045" cy="7483783"/>
                    </a:xfrm>
                    <a:prstGeom prst="rect">
                      <a:avLst/>
                    </a:prstGeom>
                    <a:noFill/>
                    <a:ln>
                      <a:noFill/>
                    </a:ln>
                  </pic:spPr>
                </pic:pic>
              </a:graphicData>
            </a:graphic>
          </wp:inline>
        </w:drawing>
      </w:r>
    </w:p>
    <w:p w14:paraId="3725B7BF" w14:textId="65D1231D" w:rsid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18 – Изменение статуса заявки «В работе».</w:t>
      </w:r>
    </w:p>
    <w:p w14:paraId="734A941D" w14:textId="595AAB71" w:rsidR="008202D8" w:rsidRDefault="008202D8" w:rsidP="008202D8">
      <w:pPr>
        <w:jc w:val="center"/>
        <w:rPr>
          <w:rFonts w:ascii="Times New Roman" w:hAnsi="Times New Roman" w:cs="Times New Roman"/>
          <w:sz w:val="28"/>
          <w:szCs w:val="28"/>
        </w:rPr>
      </w:pPr>
    </w:p>
    <w:p w14:paraId="066FE6D9" w14:textId="77777777" w:rsidR="008202D8" w:rsidRDefault="008202D8">
      <w:pPr>
        <w:rPr>
          <w:rFonts w:ascii="Times New Roman" w:hAnsi="Times New Roman" w:cs="Times New Roman"/>
          <w:sz w:val="28"/>
          <w:szCs w:val="28"/>
        </w:rPr>
      </w:pPr>
      <w:r>
        <w:rPr>
          <w:rFonts w:ascii="Times New Roman" w:hAnsi="Times New Roman" w:cs="Times New Roman"/>
          <w:sz w:val="28"/>
          <w:szCs w:val="28"/>
        </w:rPr>
        <w:br w:type="page"/>
      </w:r>
    </w:p>
    <w:p w14:paraId="0155F312" w14:textId="655A4BD1" w:rsidR="008202D8" w:rsidRDefault="008202D8" w:rsidP="008202D8">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8F0175" wp14:editId="6B743D23">
            <wp:extent cx="5932805" cy="1137920"/>
            <wp:effectExtent l="0" t="0" r="0" b="5080"/>
            <wp:docPr id="11264918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805" cy="1137920"/>
                    </a:xfrm>
                    <a:prstGeom prst="rect">
                      <a:avLst/>
                    </a:prstGeom>
                    <a:noFill/>
                    <a:ln>
                      <a:noFill/>
                    </a:ln>
                  </pic:spPr>
                </pic:pic>
              </a:graphicData>
            </a:graphic>
          </wp:inline>
        </w:drawing>
      </w:r>
    </w:p>
    <w:p w14:paraId="3EB88663" w14:textId="2CD911B8" w:rsidR="008202D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19 – Изменение статуса на «Готово»</w:t>
      </w:r>
    </w:p>
    <w:p w14:paraId="1B955164" w14:textId="22287FF5" w:rsidR="008202D8" w:rsidRDefault="008202D8" w:rsidP="008202D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0FC278" wp14:editId="136EF137">
            <wp:extent cx="5932805" cy="1020445"/>
            <wp:effectExtent l="0" t="0" r="0" b="8255"/>
            <wp:docPr id="12948998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2805" cy="1020445"/>
                    </a:xfrm>
                    <a:prstGeom prst="rect">
                      <a:avLst/>
                    </a:prstGeom>
                    <a:noFill/>
                    <a:ln>
                      <a:noFill/>
                    </a:ln>
                  </pic:spPr>
                </pic:pic>
              </a:graphicData>
            </a:graphic>
          </wp:inline>
        </w:drawing>
      </w:r>
    </w:p>
    <w:p w14:paraId="4CC77D8D" w14:textId="3FC2B272" w:rsidR="00636D98" w:rsidRDefault="008202D8" w:rsidP="008202D8">
      <w:pPr>
        <w:jc w:val="center"/>
        <w:rPr>
          <w:rFonts w:ascii="Times New Roman" w:hAnsi="Times New Roman" w:cs="Times New Roman"/>
          <w:sz w:val="28"/>
          <w:szCs w:val="28"/>
        </w:rPr>
      </w:pPr>
      <w:r>
        <w:rPr>
          <w:rFonts w:ascii="Times New Roman" w:hAnsi="Times New Roman" w:cs="Times New Roman"/>
          <w:sz w:val="28"/>
          <w:szCs w:val="28"/>
        </w:rPr>
        <w:t>Рисунок 20 – Уведомление клиенту что заявка выполнена</w:t>
      </w:r>
      <w:r w:rsidR="00D473DD">
        <w:rPr>
          <w:rFonts w:ascii="Times New Roman" w:hAnsi="Times New Roman" w:cs="Times New Roman"/>
          <w:sz w:val="28"/>
          <w:szCs w:val="28"/>
        </w:rPr>
        <w:t>.</w:t>
      </w:r>
    </w:p>
    <w:p w14:paraId="2B448A0B" w14:textId="77777777" w:rsidR="00636D98" w:rsidRDefault="00636D98">
      <w:pPr>
        <w:rPr>
          <w:rFonts w:ascii="Times New Roman" w:hAnsi="Times New Roman" w:cs="Times New Roman"/>
          <w:sz w:val="28"/>
          <w:szCs w:val="28"/>
        </w:rPr>
      </w:pPr>
      <w:r>
        <w:rPr>
          <w:rFonts w:ascii="Times New Roman" w:hAnsi="Times New Roman" w:cs="Times New Roman"/>
          <w:sz w:val="28"/>
          <w:szCs w:val="28"/>
        </w:rPr>
        <w:br w:type="page"/>
      </w:r>
    </w:p>
    <w:p w14:paraId="55DAA397" w14:textId="084D2D8D" w:rsidR="008202D8" w:rsidRPr="006C5160" w:rsidRDefault="00636D98" w:rsidP="006C5160">
      <w:pPr>
        <w:pStyle w:val="1"/>
        <w:jc w:val="center"/>
        <w:rPr>
          <w:rFonts w:ascii="Times New Roman" w:hAnsi="Times New Roman" w:cs="Times New Roman"/>
          <w:color w:val="auto"/>
          <w:sz w:val="28"/>
          <w:szCs w:val="28"/>
        </w:rPr>
      </w:pPr>
      <w:bookmarkStart w:id="22" w:name="_Toc228817784"/>
      <w:r w:rsidRPr="006C5160">
        <w:rPr>
          <w:rFonts w:ascii="Times New Roman" w:hAnsi="Times New Roman" w:cs="Times New Roman"/>
          <w:color w:val="auto"/>
          <w:sz w:val="28"/>
          <w:szCs w:val="28"/>
        </w:rPr>
        <w:lastRenderedPageBreak/>
        <w:t>ЗАКЛЮЧЕНИЕ</w:t>
      </w:r>
      <w:bookmarkEnd w:id="22"/>
    </w:p>
    <w:p w14:paraId="24AA980A" w14:textId="7034DB45" w:rsidR="00636D98" w:rsidRPr="00636D98" w:rsidRDefault="00636D98" w:rsidP="00636D98">
      <w:pPr>
        <w:jc w:val="center"/>
        <w:rPr>
          <w:rFonts w:ascii="Times New Roman" w:hAnsi="Times New Roman" w:cs="Times New Roman"/>
          <w:b/>
          <w:bCs/>
          <w:sz w:val="28"/>
          <w:szCs w:val="28"/>
        </w:rPr>
      </w:pPr>
    </w:p>
    <w:p w14:paraId="3F976F74" w14:textId="6FB32E97" w:rsidR="00636D98" w:rsidRP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В ходе выполнения курсово</w:t>
      </w:r>
      <w:r>
        <w:rPr>
          <w:rFonts w:ascii="Times New Roman" w:hAnsi="Times New Roman" w:cs="Times New Roman"/>
          <w:sz w:val="28"/>
          <w:szCs w:val="28"/>
        </w:rPr>
        <w:t>го проекта</w:t>
      </w:r>
      <w:r w:rsidRPr="00636D98">
        <w:rPr>
          <w:rFonts w:ascii="Times New Roman" w:hAnsi="Times New Roman" w:cs="Times New Roman"/>
          <w:sz w:val="28"/>
          <w:szCs w:val="28"/>
        </w:rPr>
        <w:t xml:space="preserve"> была разработана информационная система для автосервиса в виде </w:t>
      </w:r>
      <w:proofErr w:type="spellStart"/>
      <w:r w:rsidRPr="00636D98">
        <w:rPr>
          <w:rFonts w:ascii="Times New Roman" w:hAnsi="Times New Roman" w:cs="Times New Roman"/>
          <w:sz w:val="28"/>
          <w:szCs w:val="28"/>
        </w:rPr>
        <w:t>Telegram</w:t>
      </w:r>
      <w:proofErr w:type="spellEnd"/>
      <w:r w:rsidRPr="00636D98">
        <w:rPr>
          <w:rFonts w:ascii="Times New Roman" w:hAnsi="Times New Roman" w:cs="Times New Roman"/>
          <w:sz w:val="28"/>
          <w:szCs w:val="28"/>
        </w:rPr>
        <w:t>-бота. Цель работы — автоматизация процесса приёма заявок и взаимодействия с клиентами — достигнута.</w:t>
      </w:r>
    </w:p>
    <w:p w14:paraId="2F9B9B58" w14:textId="77777777" w:rsidR="00636D98" w:rsidRP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b/>
          <w:bCs/>
          <w:sz w:val="28"/>
          <w:szCs w:val="28"/>
        </w:rPr>
        <w:t>Основные результаты:</w:t>
      </w:r>
    </w:p>
    <w:p w14:paraId="7FA34F83" w14:textId="77777777" w:rsidR="00636D98" w:rsidRPr="00636D98" w:rsidRDefault="00636D98" w:rsidP="00636D98">
      <w:pPr>
        <w:numPr>
          <w:ilvl w:val="0"/>
          <w:numId w:val="49"/>
        </w:num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Проведён анализ предметной области и обоснован выбор технологического стека: язык программирования </w:t>
      </w:r>
      <w:r w:rsidRPr="00636D98">
        <w:rPr>
          <w:rFonts w:ascii="Times New Roman" w:hAnsi="Times New Roman" w:cs="Times New Roman"/>
          <w:b/>
          <w:bCs/>
          <w:sz w:val="28"/>
          <w:szCs w:val="28"/>
        </w:rPr>
        <w:t>Python</w:t>
      </w:r>
      <w:r w:rsidRPr="00636D98">
        <w:rPr>
          <w:rFonts w:ascii="Times New Roman" w:hAnsi="Times New Roman" w:cs="Times New Roman"/>
          <w:sz w:val="28"/>
          <w:szCs w:val="28"/>
        </w:rPr>
        <w:t xml:space="preserve">, библиотека </w:t>
      </w:r>
      <w:proofErr w:type="spellStart"/>
      <w:r w:rsidRPr="00636D98">
        <w:rPr>
          <w:rFonts w:ascii="Times New Roman" w:hAnsi="Times New Roman" w:cs="Times New Roman"/>
          <w:b/>
          <w:bCs/>
          <w:sz w:val="28"/>
          <w:szCs w:val="28"/>
        </w:rPr>
        <w:t>aiogram</w:t>
      </w:r>
      <w:proofErr w:type="spellEnd"/>
      <w:r w:rsidRPr="00636D98">
        <w:rPr>
          <w:rFonts w:ascii="Times New Roman" w:hAnsi="Times New Roman" w:cs="Times New Roman"/>
          <w:b/>
          <w:bCs/>
          <w:sz w:val="28"/>
          <w:szCs w:val="28"/>
        </w:rPr>
        <w:t xml:space="preserve"> 3</w:t>
      </w:r>
      <w:r w:rsidRPr="00636D98">
        <w:rPr>
          <w:rFonts w:ascii="Times New Roman" w:hAnsi="Times New Roman" w:cs="Times New Roman"/>
          <w:sz w:val="28"/>
          <w:szCs w:val="28"/>
        </w:rPr>
        <w:t xml:space="preserve"> для создания бота, СУБД </w:t>
      </w:r>
      <w:proofErr w:type="spellStart"/>
      <w:r w:rsidRPr="00636D98">
        <w:rPr>
          <w:rFonts w:ascii="Times New Roman" w:hAnsi="Times New Roman" w:cs="Times New Roman"/>
          <w:b/>
          <w:bCs/>
          <w:sz w:val="28"/>
          <w:szCs w:val="28"/>
        </w:rPr>
        <w:t>MariaDB</w:t>
      </w:r>
      <w:proofErr w:type="spellEnd"/>
      <w:r w:rsidRPr="00636D98">
        <w:rPr>
          <w:rFonts w:ascii="Times New Roman" w:hAnsi="Times New Roman" w:cs="Times New Roman"/>
          <w:sz w:val="28"/>
          <w:szCs w:val="28"/>
        </w:rPr>
        <w:t xml:space="preserve"> для хранения данных.</w:t>
      </w:r>
    </w:p>
    <w:p w14:paraId="372E5EE9" w14:textId="77777777" w:rsidR="00636D98" w:rsidRPr="00636D98" w:rsidRDefault="00636D98" w:rsidP="00636D98">
      <w:pPr>
        <w:numPr>
          <w:ilvl w:val="0"/>
          <w:numId w:val="49"/>
        </w:num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Спроектирована модель данных: построены концептуальная (ER-диаграмма), логическая (с указанием типов данных и ключей) и физическая модели базы данных. Реализована нормализация до 3НФ для устранения избыточности.</w:t>
      </w:r>
    </w:p>
    <w:p w14:paraId="08FBD01D" w14:textId="4B7B29E6" w:rsidR="00636D98" w:rsidRPr="00636D98" w:rsidRDefault="00636D98" w:rsidP="00636D98">
      <w:pPr>
        <w:numPr>
          <w:ilvl w:val="0"/>
          <w:numId w:val="49"/>
        </w:num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Разработан функционал бота: регистрация клиентов, создание заявок с привязкой автомобиля, выбор услуги, просмотр статуса заказа, админ-панель для управления заявками</w:t>
      </w:r>
      <w:r w:rsidR="00F75EE0">
        <w:rPr>
          <w:rFonts w:ascii="Times New Roman" w:hAnsi="Times New Roman" w:cs="Times New Roman"/>
          <w:sz w:val="28"/>
          <w:szCs w:val="28"/>
        </w:rPr>
        <w:t>.</w:t>
      </w:r>
    </w:p>
    <w:p w14:paraId="3F6B963E" w14:textId="0F10798F" w:rsidR="00636D98" w:rsidRDefault="00636D98" w:rsidP="00636D98">
      <w:pPr>
        <w:numPr>
          <w:ilvl w:val="0"/>
          <w:numId w:val="49"/>
        </w:num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Проведено тестирование: все сценарии использования (клиент, администратор) работают корректно, данные сохраняются в базу, внешние ключи обеспечивают целостность информации.</w:t>
      </w:r>
    </w:p>
    <w:p w14:paraId="28D5CA28" w14:textId="77777777" w:rsidR="005E4A4B" w:rsidRPr="005E4A4B" w:rsidRDefault="005E4A4B" w:rsidP="005E4A4B">
      <w:pPr>
        <w:pStyle w:val="a7"/>
        <w:numPr>
          <w:ilvl w:val="0"/>
          <w:numId w:val="49"/>
        </w:numPr>
        <w:rPr>
          <w:rFonts w:ascii="Times New Roman" w:hAnsi="Times New Roman" w:cs="Times New Roman"/>
          <w:sz w:val="28"/>
          <w:szCs w:val="28"/>
        </w:rPr>
      </w:pPr>
      <w:r w:rsidRPr="005E4A4B">
        <w:rPr>
          <w:rFonts w:ascii="Times New Roman" w:hAnsi="Times New Roman" w:cs="Times New Roman"/>
          <w:sz w:val="28"/>
          <w:szCs w:val="28"/>
        </w:rPr>
        <w:t>Реализован удобный пользовательский интерфейс с валидацией вводимых данных: пошаговый диалог (FSM) предотвращает ошибки при вводе VIN-кода, года выпуска и других параметров, а мгновенные уведомления обеспечивают обратную связь с клиентом.</w:t>
      </w:r>
    </w:p>
    <w:p w14:paraId="4A9C118E" w14:textId="701E2CBD" w:rsidR="005E4A4B" w:rsidRDefault="00F75EE0" w:rsidP="00636D98">
      <w:pPr>
        <w:numPr>
          <w:ilvl w:val="0"/>
          <w:numId w:val="49"/>
        </w:numPr>
        <w:spacing w:after="0" w:line="360" w:lineRule="auto"/>
        <w:rPr>
          <w:rFonts w:ascii="Times New Roman" w:hAnsi="Times New Roman" w:cs="Times New Roman"/>
          <w:sz w:val="28"/>
          <w:szCs w:val="28"/>
        </w:rPr>
      </w:pPr>
      <w:r w:rsidRPr="00F75EE0">
        <w:rPr>
          <w:rFonts w:ascii="Times New Roman" w:hAnsi="Times New Roman" w:cs="Times New Roman"/>
          <w:sz w:val="28"/>
          <w:szCs w:val="28"/>
        </w:rPr>
        <w:t xml:space="preserve">Реализована система автоматических уведомлений: при изменении статуса заявки на «Готово» клиент мгновенно получает сообщение в </w:t>
      </w:r>
      <w:proofErr w:type="spellStart"/>
      <w:r w:rsidRPr="00F75EE0">
        <w:rPr>
          <w:rFonts w:ascii="Times New Roman" w:hAnsi="Times New Roman" w:cs="Times New Roman"/>
          <w:sz w:val="28"/>
          <w:szCs w:val="28"/>
        </w:rPr>
        <w:t>Telegram</w:t>
      </w:r>
      <w:proofErr w:type="spellEnd"/>
      <w:r w:rsidRPr="00F75EE0">
        <w:rPr>
          <w:rFonts w:ascii="Times New Roman" w:hAnsi="Times New Roman" w:cs="Times New Roman"/>
          <w:sz w:val="28"/>
          <w:szCs w:val="28"/>
        </w:rPr>
        <w:t xml:space="preserve"> с информацией о заказе, что повышает качество обслуживания и снижает нагрузку на персонал за счёт исключения необходимости ручного информирования.</w:t>
      </w:r>
    </w:p>
    <w:p w14:paraId="0B361E1F" w14:textId="7708FEB6" w:rsidR="00636D98" w:rsidRDefault="00636D98" w:rsidP="00636D98">
      <w:pPr>
        <w:spacing w:after="0" w:line="360" w:lineRule="auto"/>
        <w:ind w:left="360"/>
        <w:rPr>
          <w:rFonts w:ascii="Times New Roman" w:hAnsi="Times New Roman" w:cs="Times New Roman"/>
          <w:sz w:val="28"/>
          <w:szCs w:val="28"/>
        </w:rPr>
      </w:pPr>
    </w:p>
    <w:p w14:paraId="2F208760" w14:textId="77777777" w:rsidR="00636D98" w:rsidRDefault="00636D98">
      <w:pPr>
        <w:rPr>
          <w:rFonts w:ascii="Times New Roman" w:hAnsi="Times New Roman" w:cs="Times New Roman"/>
          <w:sz w:val="28"/>
          <w:szCs w:val="28"/>
        </w:rPr>
      </w:pPr>
      <w:r>
        <w:rPr>
          <w:rFonts w:ascii="Times New Roman" w:hAnsi="Times New Roman" w:cs="Times New Roman"/>
          <w:sz w:val="28"/>
          <w:szCs w:val="28"/>
        </w:rPr>
        <w:br w:type="page"/>
      </w:r>
    </w:p>
    <w:p w14:paraId="25102285" w14:textId="77777777" w:rsidR="00636D98" w:rsidRPr="00636D98" w:rsidRDefault="00636D98" w:rsidP="00636D98">
      <w:pPr>
        <w:spacing w:after="0" w:line="360" w:lineRule="auto"/>
        <w:ind w:left="360"/>
        <w:rPr>
          <w:rFonts w:ascii="Times New Roman" w:hAnsi="Times New Roman" w:cs="Times New Roman"/>
          <w:sz w:val="28"/>
          <w:szCs w:val="28"/>
        </w:rPr>
      </w:pPr>
    </w:p>
    <w:p w14:paraId="332B39DB" w14:textId="1234C72B" w:rsidR="008202D8" w:rsidRPr="006C5160" w:rsidRDefault="00636D98" w:rsidP="006C5160">
      <w:pPr>
        <w:pStyle w:val="1"/>
        <w:jc w:val="center"/>
        <w:rPr>
          <w:rFonts w:ascii="Times New Roman" w:hAnsi="Times New Roman" w:cs="Times New Roman"/>
          <w:color w:val="auto"/>
          <w:sz w:val="28"/>
          <w:szCs w:val="28"/>
        </w:rPr>
      </w:pPr>
      <w:bookmarkStart w:id="23" w:name="_Toc228817785"/>
      <w:r w:rsidRPr="006C5160">
        <w:rPr>
          <w:rFonts w:ascii="Times New Roman" w:hAnsi="Times New Roman" w:cs="Times New Roman"/>
          <w:color w:val="auto"/>
          <w:sz w:val="28"/>
          <w:szCs w:val="28"/>
        </w:rPr>
        <w:t>СПИСОК ЛИТЕРАТУРЫ</w:t>
      </w:r>
      <w:bookmarkEnd w:id="23"/>
    </w:p>
    <w:p w14:paraId="542734A5"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ГОСТ Р 7.0.97-2016. Система стандартов по информации, библиотечному и издательскому делу. Организационно-распорядительная документация. — М.: </w:t>
      </w:r>
      <w:proofErr w:type="spellStart"/>
      <w:r w:rsidRPr="00636D98">
        <w:rPr>
          <w:rFonts w:ascii="Times New Roman" w:hAnsi="Times New Roman" w:cs="Times New Roman"/>
          <w:sz w:val="28"/>
          <w:szCs w:val="28"/>
        </w:rPr>
        <w:t>Стандартинформ</w:t>
      </w:r>
      <w:proofErr w:type="spellEnd"/>
      <w:r w:rsidRPr="00636D98">
        <w:rPr>
          <w:rFonts w:ascii="Times New Roman" w:hAnsi="Times New Roman" w:cs="Times New Roman"/>
          <w:sz w:val="28"/>
          <w:szCs w:val="28"/>
        </w:rPr>
        <w:t>, 2016.</w:t>
      </w:r>
    </w:p>
    <w:p w14:paraId="546749E7" w14:textId="77777777" w:rsidR="00636D98" w:rsidRPr="00636D98" w:rsidRDefault="00636D98" w:rsidP="00636D98">
      <w:pPr>
        <w:spacing w:after="0" w:line="360" w:lineRule="auto"/>
        <w:rPr>
          <w:rFonts w:ascii="Times New Roman" w:hAnsi="Times New Roman" w:cs="Times New Roman"/>
          <w:sz w:val="28"/>
          <w:szCs w:val="28"/>
        </w:rPr>
      </w:pPr>
    </w:p>
    <w:p w14:paraId="03F2B172"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Роберт Мартин. Чистая архитектура. Искусство разработки программного обеспечения. — СПб.: Питер, 2018. — 352 с</w:t>
      </w:r>
    </w:p>
    <w:p w14:paraId="7F1B71DC" w14:textId="198AFC03" w:rsidR="00636D98" w:rsidRP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w:t>
      </w:r>
    </w:p>
    <w:p w14:paraId="5AEBEF8B"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Мартин Фаулер. Паттерны корпоративных приложений. — М.: Вильямс, 2020. — 544 с.</w:t>
      </w:r>
    </w:p>
    <w:p w14:paraId="3646995D" w14:textId="77777777" w:rsidR="00636D98" w:rsidRPr="00636D98" w:rsidRDefault="00636D98" w:rsidP="00636D98">
      <w:pPr>
        <w:spacing w:after="0" w:line="360" w:lineRule="auto"/>
        <w:rPr>
          <w:rFonts w:ascii="Times New Roman" w:hAnsi="Times New Roman" w:cs="Times New Roman"/>
          <w:sz w:val="28"/>
          <w:szCs w:val="28"/>
        </w:rPr>
      </w:pPr>
    </w:p>
    <w:p w14:paraId="2851939F"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Официальная документация </w:t>
      </w:r>
      <w:proofErr w:type="spellStart"/>
      <w:r w:rsidRPr="00636D98">
        <w:rPr>
          <w:rFonts w:ascii="Times New Roman" w:hAnsi="Times New Roman" w:cs="Times New Roman"/>
          <w:sz w:val="28"/>
          <w:szCs w:val="28"/>
        </w:rPr>
        <w:t>aiogram</w:t>
      </w:r>
      <w:proofErr w:type="spellEnd"/>
      <w:r w:rsidRPr="00636D98">
        <w:rPr>
          <w:rFonts w:ascii="Times New Roman" w:hAnsi="Times New Roman" w:cs="Times New Roman"/>
          <w:sz w:val="28"/>
          <w:szCs w:val="28"/>
        </w:rPr>
        <w:t xml:space="preserve"> 3 [Электронный ресурс]. — Режим доступа: https://docs.aiogram.dev (дата обращения: 01.05.2026).</w:t>
      </w:r>
    </w:p>
    <w:p w14:paraId="4E83CF8B" w14:textId="77777777" w:rsidR="00636D98" w:rsidRPr="00636D98" w:rsidRDefault="00636D98" w:rsidP="00636D98">
      <w:pPr>
        <w:spacing w:after="0" w:line="360" w:lineRule="auto"/>
        <w:rPr>
          <w:rFonts w:ascii="Times New Roman" w:hAnsi="Times New Roman" w:cs="Times New Roman"/>
          <w:sz w:val="28"/>
          <w:szCs w:val="28"/>
        </w:rPr>
      </w:pPr>
    </w:p>
    <w:p w14:paraId="5C98F25B"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Официальная документация Python 3.14 [Электронный ресурс]. — Режим доступа: https://docs.python.org/3 (дата обращения: 01.05.2026).</w:t>
      </w:r>
    </w:p>
    <w:p w14:paraId="5ABA0616" w14:textId="77777777" w:rsidR="00636D98" w:rsidRPr="00636D98" w:rsidRDefault="00636D98" w:rsidP="00636D98">
      <w:pPr>
        <w:spacing w:after="0" w:line="360" w:lineRule="auto"/>
        <w:rPr>
          <w:rFonts w:ascii="Times New Roman" w:hAnsi="Times New Roman" w:cs="Times New Roman"/>
          <w:sz w:val="28"/>
          <w:szCs w:val="28"/>
        </w:rPr>
      </w:pPr>
    </w:p>
    <w:p w14:paraId="729684B7"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Официальная документация </w:t>
      </w:r>
      <w:proofErr w:type="spellStart"/>
      <w:r w:rsidRPr="00636D98">
        <w:rPr>
          <w:rFonts w:ascii="Times New Roman" w:hAnsi="Times New Roman" w:cs="Times New Roman"/>
          <w:sz w:val="28"/>
          <w:szCs w:val="28"/>
        </w:rPr>
        <w:t>MariaDB</w:t>
      </w:r>
      <w:proofErr w:type="spellEnd"/>
      <w:r w:rsidRPr="00636D98">
        <w:rPr>
          <w:rFonts w:ascii="Times New Roman" w:hAnsi="Times New Roman" w:cs="Times New Roman"/>
          <w:sz w:val="28"/>
          <w:szCs w:val="28"/>
        </w:rPr>
        <w:t xml:space="preserve"> [Электронный ресурс]. — Режим доступа: https://mariadb.com/kb (дата обращения: 01.05.2026).</w:t>
      </w:r>
    </w:p>
    <w:p w14:paraId="664EF2A5" w14:textId="77777777" w:rsidR="00636D98" w:rsidRPr="00636D98" w:rsidRDefault="00636D98" w:rsidP="00636D98">
      <w:pPr>
        <w:spacing w:after="0" w:line="360" w:lineRule="auto"/>
        <w:rPr>
          <w:rFonts w:ascii="Times New Roman" w:hAnsi="Times New Roman" w:cs="Times New Roman"/>
          <w:sz w:val="28"/>
          <w:szCs w:val="28"/>
        </w:rPr>
      </w:pPr>
    </w:p>
    <w:p w14:paraId="136E63C2"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Документация </w:t>
      </w:r>
      <w:proofErr w:type="spellStart"/>
      <w:r w:rsidRPr="00636D98">
        <w:rPr>
          <w:rFonts w:ascii="Times New Roman" w:hAnsi="Times New Roman" w:cs="Times New Roman"/>
          <w:sz w:val="28"/>
          <w:szCs w:val="28"/>
        </w:rPr>
        <w:t>Telegram</w:t>
      </w:r>
      <w:proofErr w:type="spellEnd"/>
      <w:r w:rsidRPr="00636D98">
        <w:rPr>
          <w:rFonts w:ascii="Times New Roman" w:hAnsi="Times New Roman" w:cs="Times New Roman"/>
          <w:sz w:val="28"/>
          <w:szCs w:val="28"/>
        </w:rPr>
        <w:t xml:space="preserve"> </w:t>
      </w:r>
      <w:proofErr w:type="spellStart"/>
      <w:r w:rsidRPr="00636D98">
        <w:rPr>
          <w:rFonts w:ascii="Times New Roman" w:hAnsi="Times New Roman" w:cs="Times New Roman"/>
          <w:sz w:val="28"/>
          <w:szCs w:val="28"/>
        </w:rPr>
        <w:t>Bot</w:t>
      </w:r>
      <w:proofErr w:type="spellEnd"/>
      <w:r w:rsidRPr="00636D98">
        <w:rPr>
          <w:rFonts w:ascii="Times New Roman" w:hAnsi="Times New Roman" w:cs="Times New Roman"/>
          <w:sz w:val="28"/>
          <w:szCs w:val="28"/>
        </w:rPr>
        <w:t xml:space="preserve"> API [Электронный ресурс]. — Режим доступа: https://core.telegram.org/bots/api (дата обращения: 01.05.2026).</w:t>
      </w:r>
    </w:p>
    <w:p w14:paraId="3BC3F438" w14:textId="77777777" w:rsidR="00636D98" w:rsidRPr="00636D98" w:rsidRDefault="00636D98" w:rsidP="00636D98">
      <w:pPr>
        <w:spacing w:after="0" w:line="360" w:lineRule="auto"/>
        <w:rPr>
          <w:rFonts w:ascii="Times New Roman" w:hAnsi="Times New Roman" w:cs="Times New Roman"/>
          <w:sz w:val="28"/>
          <w:szCs w:val="28"/>
        </w:rPr>
      </w:pPr>
    </w:p>
    <w:p w14:paraId="0CF5C5F2"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Коннолли Т., </w:t>
      </w:r>
      <w:proofErr w:type="spellStart"/>
      <w:r w:rsidRPr="00636D98">
        <w:rPr>
          <w:rFonts w:ascii="Times New Roman" w:hAnsi="Times New Roman" w:cs="Times New Roman"/>
          <w:sz w:val="28"/>
          <w:szCs w:val="28"/>
        </w:rPr>
        <w:t>Бегг</w:t>
      </w:r>
      <w:proofErr w:type="spellEnd"/>
      <w:r w:rsidRPr="00636D98">
        <w:rPr>
          <w:rFonts w:ascii="Times New Roman" w:hAnsi="Times New Roman" w:cs="Times New Roman"/>
          <w:sz w:val="28"/>
          <w:szCs w:val="28"/>
        </w:rPr>
        <w:t xml:space="preserve"> К. Базы данных: проектирование, реализация и сопровождение. — М.: Вильямс, 2019. — 1440 с.</w:t>
      </w:r>
    </w:p>
    <w:p w14:paraId="3A859333" w14:textId="77777777" w:rsidR="00636D98" w:rsidRPr="00636D98" w:rsidRDefault="00636D98" w:rsidP="00636D98">
      <w:pPr>
        <w:spacing w:after="0" w:line="360" w:lineRule="auto"/>
        <w:rPr>
          <w:rFonts w:ascii="Times New Roman" w:hAnsi="Times New Roman" w:cs="Times New Roman"/>
          <w:sz w:val="28"/>
          <w:szCs w:val="28"/>
        </w:rPr>
      </w:pPr>
    </w:p>
    <w:p w14:paraId="377A71E9" w14:textId="6F70CAE3" w:rsidR="00636D98" w:rsidRPr="00636D98" w:rsidRDefault="00636D98" w:rsidP="00636D98">
      <w:pPr>
        <w:spacing w:after="0" w:line="360" w:lineRule="auto"/>
        <w:rPr>
          <w:rFonts w:ascii="Times New Roman" w:hAnsi="Times New Roman" w:cs="Times New Roman"/>
          <w:sz w:val="28"/>
          <w:szCs w:val="28"/>
        </w:rPr>
      </w:pPr>
      <w:proofErr w:type="spellStart"/>
      <w:r w:rsidRPr="00636D98">
        <w:rPr>
          <w:rFonts w:ascii="Times New Roman" w:hAnsi="Times New Roman" w:cs="Times New Roman"/>
          <w:sz w:val="28"/>
          <w:szCs w:val="28"/>
        </w:rPr>
        <w:t>Дейт</w:t>
      </w:r>
      <w:proofErr w:type="spellEnd"/>
      <w:r w:rsidRPr="00636D98">
        <w:rPr>
          <w:rFonts w:ascii="Times New Roman" w:hAnsi="Times New Roman" w:cs="Times New Roman"/>
          <w:sz w:val="28"/>
          <w:szCs w:val="28"/>
        </w:rPr>
        <w:t xml:space="preserve"> К. Дж. Введение в системы баз данных. — 8-е изд. — М.: Вильямс, 2018. — 1328 с.</w:t>
      </w:r>
    </w:p>
    <w:p w14:paraId="5E53AF54" w14:textId="77777777" w:rsidR="00636D98" w:rsidRDefault="00636D98" w:rsidP="00636D98">
      <w:pPr>
        <w:spacing w:after="0" w:line="360" w:lineRule="auto"/>
        <w:rPr>
          <w:rFonts w:ascii="Times New Roman" w:hAnsi="Times New Roman" w:cs="Times New Roman"/>
          <w:sz w:val="28"/>
          <w:szCs w:val="28"/>
        </w:rPr>
      </w:pPr>
      <w:proofErr w:type="spellStart"/>
      <w:r w:rsidRPr="00636D98">
        <w:rPr>
          <w:rFonts w:ascii="Times New Roman" w:hAnsi="Times New Roman" w:cs="Times New Roman"/>
          <w:sz w:val="28"/>
          <w:szCs w:val="28"/>
        </w:rPr>
        <w:lastRenderedPageBreak/>
        <w:t>Бибило</w:t>
      </w:r>
      <w:proofErr w:type="spellEnd"/>
      <w:r w:rsidRPr="00636D98">
        <w:rPr>
          <w:rFonts w:ascii="Times New Roman" w:hAnsi="Times New Roman" w:cs="Times New Roman"/>
          <w:sz w:val="28"/>
          <w:szCs w:val="28"/>
        </w:rPr>
        <w:t xml:space="preserve"> О.Н. Реляционные базы данных: основы теории и практика проектирования. — Минск: БГУ, 2020. — 256 с.</w:t>
      </w:r>
    </w:p>
    <w:p w14:paraId="6F612D01" w14:textId="77777777" w:rsidR="00636D98" w:rsidRPr="00636D98" w:rsidRDefault="00636D98" w:rsidP="00636D98">
      <w:pPr>
        <w:spacing w:after="0" w:line="360" w:lineRule="auto"/>
        <w:rPr>
          <w:rFonts w:ascii="Times New Roman" w:hAnsi="Times New Roman" w:cs="Times New Roman"/>
          <w:sz w:val="28"/>
          <w:szCs w:val="28"/>
        </w:rPr>
      </w:pPr>
    </w:p>
    <w:p w14:paraId="4B7A24B3"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ГОСТ 34.601-90. Автоматизированные системы. Стадии создания. — М.: Изд-во стандартов, 1990.</w:t>
      </w:r>
    </w:p>
    <w:p w14:paraId="227B0465" w14:textId="77777777" w:rsidR="00636D98" w:rsidRPr="00636D98" w:rsidRDefault="00636D98" w:rsidP="00636D98">
      <w:pPr>
        <w:spacing w:after="0" w:line="360" w:lineRule="auto"/>
        <w:rPr>
          <w:rFonts w:ascii="Times New Roman" w:hAnsi="Times New Roman" w:cs="Times New Roman"/>
          <w:sz w:val="28"/>
          <w:szCs w:val="28"/>
        </w:rPr>
      </w:pPr>
    </w:p>
    <w:p w14:paraId="27DEB22F"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ГОСТ </w:t>
      </w:r>
      <w:proofErr w:type="gramStart"/>
      <w:r w:rsidRPr="00636D98">
        <w:rPr>
          <w:rFonts w:ascii="Times New Roman" w:hAnsi="Times New Roman" w:cs="Times New Roman"/>
          <w:sz w:val="28"/>
          <w:szCs w:val="28"/>
        </w:rPr>
        <w:t>19.ххх</w:t>
      </w:r>
      <w:proofErr w:type="gramEnd"/>
      <w:r w:rsidRPr="00636D98">
        <w:rPr>
          <w:rFonts w:ascii="Times New Roman" w:hAnsi="Times New Roman" w:cs="Times New Roman"/>
          <w:sz w:val="28"/>
          <w:szCs w:val="28"/>
        </w:rPr>
        <w:t xml:space="preserve">. Единая система программной документации (ЕСПД). — М.: </w:t>
      </w:r>
      <w:proofErr w:type="spellStart"/>
      <w:r w:rsidRPr="00636D98">
        <w:rPr>
          <w:rFonts w:ascii="Times New Roman" w:hAnsi="Times New Roman" w:cs="Times New Roman"/>
          <w:sz w:val="28"/>
          <w:szCs w:val="28"/>
        </w:rPr>
        <w:t>Стандартинформ</w:t>
      </w:r>
      <w:proofErr w:type="spellEnd"/>
      <w:r w:rsidRPr="00636D98">
        <w:rPr>
          <w:rFonts w:ascii="Times New Roman" w:hAnsi="Times New Roman" w:cs="Times New Roman"/>
          <w:sz w:val="28"/>
          <w:szCs w:val="28"/>
        </w:rPr>
        <w:t>.</w:t>
      </w:r>
    </w:p>
    <w:p w14:paraId="78279226" w14:textId="77777777" w:rsidR="00636D98" w:rsidRPr="00636D98" w:rsidRDefault="00636D98" w:rsidP="00636D98">
      <w:pPr>
        <w:spacing w:after="0" w:line="360" w:lineRule="auto"/>
        <w:rPr>
          <w:rFonts w:ascii="Times New Roman" w:hAnsi="Times New Roman" w:cs="Times New Roman"/>
          <w:sz w:val="28"/>
          <w:szCs w:val="28"/>
        </w:rPr>
      </w:pPr>
    </w:p>
    <w:p w14:paraId="25666FAC" w14:textId="77777777" w:rsidR="00636D98" w:rsidRDefault="00636D98" w:rsidP="00636D98">
      <w:pPr>
        <w:spacing w:after="0" w:line="360" w:lineRule="auto"/>
        <w:rPr>
          <w:rFonts w:ascii="Times New Roman" w:hAnsi="Times New Roman" w:cs="Times New Roman"/>
          <w:sz w:val="28"/>
          <w:szCs w:val="28"/>
        </w:rPr>
      </w:pPr>
      <w:r w:rsidRPr="00636D98">
        <w:rPr>
          <w:rFonts w:ascii="Times New Roman" w:hAnsi="Times New Roman" w:cs="Times New Roman"/>
          <w:sz w:val="28"/>
          <w:szCs w:val="28"/>
        </w:rPr>
        <w:t xml:space="preserve">UML 2.5 </w:t>
      </w:r>
      <w:proofErr w:type="spellStart"/>
      <w:r w:rsidRPr="00636D98">
        <w:rPr>
          <w:rFonts w:ascii="Times New Roman" w:hAnsi="Times New Roman" w:cs="Times New Roman"/>
          <w:sz w:val="28"/>
          <w:szCs w:val="28"/>
        </w:rPr>
        <w:t>Specification</w:t>
      </w:r>
      <w:proofErr w:type="spellEnd"/>
      <w:r w:rsidRPr="00636D98">
        <w:rPr>
          <w:rFonts w:ascii="Times New Roman" w:hAnsi="Times New Roman" w:cs="Times New Roman"/>
          <w:sz w:val="28"/>
          <w:szCs w:val="28"/>
        </w:rPr>
        <w:t>. Object Management Group [Электронный ресурс]. — Режим доступа: https://www.omg.org/spec/UML (дата обращения: 01.05.2026).</w:t>
      </w:r>
    </w:p>
    <w:p w14:paraId="33A3A487" w14:textId="77777777" w:rsidR="00636D98" w:rsidRPr="00636D98" w:rsidRDefault="00636D98" w:rsidP="00636D98">
      <w:pPr>
        <w:spacing w:after="0" w:line="360" w:lineRule="auto"/>
        <w:rPr>
          <w:rFonts w:ascii="Times New Roman" w:hAnsi="Times New Roman" w:cs="Times New Roman"/>
          <w:sz w:val="28"/>
          <w:szCs w:val="28"/>
        </w:rPr>
      </w:pPr>
    </w:p>
    <w:p w14:paraId="65D6CE9B" w14:textId="77777777" w:rsidR="00636D98" w:rsidRDefault="00636D98" w:rsidP="00636D98">
      <w:pPr>
        <w:spacing w:after="0" w:line="360" w:lineRule="auto"/>
        <w:rPr>
          <w:rFonts w:ascii="Times New Roman" w:hAnsi="Times New Roman" w:cs="Times New Roman"/>
          <w:sz w:val="28"/>
          <w:szCs w:val="28"/>
        </w:rPr>
      </w:pPr>
      <w:proofErr w:type="spellStart"/>
      <w:r w:rsidRPr="00636D98">
        <w:rPr>
          <w:rFonts w:ascii="Times New Roman" w:hAnsi="Times New Roman" w:cs="Times New Roman"/>
          <w:sz w:val="28"/>
          <w:szCs w:val="28"/>
        </w:rPr>
        <w:t>pymysql</w:t>
      </w:r>
      <w:proofErr w:type="spellEnd"/>
      <w:r w:rsidRPr="00636D98">
        <w:rPr>
          <w:rFonts w:ascii="Times New Roman" w:hAnsi="Times New Roman" w:cs="Times New Roman"/>
          <w:sz w:val="28"/>
          <w:szCs w:val="28"/>
        </w:rPr>
        <w:t>: Pure Python MySQL Client Library [Электронный ресурс]. — Режим доступа: https://github.com/PyMySQL/PyMySQL (дата обращения: 01.05.2026).</w:t>
      </w:r>
    </w:p>
    <w:p w14:paraId="124B4ADC" w14:textId="77777777" w:rsidR="00636D98" w:rsidRPr="00636D98" w:rsidRDefault="00636D98" w:rsidP="00636D98">
      <w:pPr>
        <w:spacing w:after="0" w:line="360" w:lineRule="auto"/>
        <w:rPr>
          <w:rFonts w:ascii="Times New Roman" w:hAnsi="Times New Roman" w:cs="Times New Roman"/>
          <w:sz w:val="28"/>
          <w:szCs w:val="28"/>
        </w:rPr>
      </w:pPr>
    </w:p>
    <w:p w14:paraId="0739BA17" w14:textId="7CC10831" w:rsidR="00636D98" w:rsidRPr="000F5571" w:rsidRDefault="00636D98" w:rsidP="00636D98">
      <w:pPr>
        <w:spacing w:after="0" w:line="360" w:lineRule="auto"/>
        <w:rPr>
          <w:rFonts w:ascii="Times New Roman" w:hAnsi="Times New Roman" w:cs="Times New Roman"/>
          <w:sz w:val="28"/>
          <w:szCs w:val="28"/>
        </w:rPr>
      </w:pPr>
      <w:proofErr w:type="spellStart"/>
      <w:r w:rsidRPr="00636D98">
        <w:rPr>
          <w:rFonts w:ascii="Times New Roman" w:hAnsi="Times New Roman" w:cs="Times New Roman"/>
          <w:sz w:val="28"/>
          <w:szCs w:val="28"/>
        </w:rPr>
        <w:t>phpMyAdmin</w:t>
      </w:r>
      <w:proofErr w:type="spellEnd"/>
      <w:r w:rsidRPr="00636D98">
        <w:rPr>
          <w:rFonts w:ascii="Times New Roman" w:hAnsi="Times New Roman" w:cs="Times New Roman"/>
          <w:sz w:val="28"/>
          <w:szCs w:val="28"/>
        </w:rPr>
        <w:t xml:space="preserve"> </w:t>
      </w:r>
      <w:proofErr w:type="spellStart"/>
      <w:r w:rsidRPr="00636D98">
        <w:rPr>
          <w:rFonts w:ascii="Times New Roman" w:hAnsi="Times New Roman" w:cs="Times New Roman"/>
          <w:sz w:val="28"/>
          <w:szCs w:val="28"/>
        </w:rPr>
        <w:t>Documentation</w:t>
      </w:r>
      <w:proofErr w:type="spellEnd"/>
      <w:r w:rsidRPr="00636D98">
        <w:rPr>
          <w:rFonts w:ascii="Times New Roman" w:hAnsi="Times New Roman" w:cs="Times New Roman"/>
          <w:sz w:val="28"/>
          <w:szCs w:val="28"/>
        </w:rPr>
        <w:t xml:space="preserve"> [Электронный ресурс]. — Режим доступа: https://docs.phpmyadmin.net (дата обращения: 01.05.2026).</w:t>
      </w:r>
    </w:p>
    <w:sectPr w:rsidR="00636D98" w:rsidRPr="000F5571" w:rsidSect="005E76F9">
      <w:footerReference w:type="default" r:id="rId33"/>
      <w:footerReference w:type="first" r:id="rId3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44A7" w14:textId="77777777" w:rsidR="0010780F" w:rsidRDefault="0010780F" w:rsidP="00D6334C">
      <w:pPr>
        <w:spacing w:after="0" w:line="240" w:lineRule="auto"/>
      </w:pPr>
      <w:r>
        <w:separator/>
      </w:r>
    </w:p>
  </w:endnote>
  <w:endnote w:type="continuationSeparator" w:id="0">
    <w:p w14:paraId="2C222AF4" w14:textId="77777777" w:rsidR="0010780F" w:rsidRDefault="0010780F" w:rsidP="00D63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594073"/>
      <w:docPartObj>
        <w:docPartGallery w:val="Page Numbers (Bottom of Page)"/>
        <w:docPartUnique/>
      </w:docPartObj>
    </w:sdtPr>
    <w:sdtContent>
      <w:p w14:paraId="48F2E126" w14:textId="09E56C09" w:rsidR="00190B9E" w:rsidRDefault="00190B9E">
        <w:pPr>
          <w:pStyle w:val="ae"/>
          <w:jc w:val="center"/>
        </w:pPr>
        <w:r>
          <w:fldChar w:fldCharType="begin"/>
        </w:r>
        <w:r>
          <w:instrText>PAGE   \* MERGEFORMAT</w:instrText>
        </w:r>
        <w:r>
          <w:fldChar w:fldCharType="separate"/>
        </w:r>
        <w:r w:rsidR="008279E2">
          <w:rPr>
            <w:noProof/>
          </w:rPr>
          <w:t>44</w:t>
        </w:r>
        <w:r>
          <w:fldChar w:fldCharType="end"/>
        </w:r>
      </w:p>
    </w:sdtContent>
  </w:sdt>
  <w:p w14:paraId="6272DDBA" w14:textId="6EC64FDE" w:rsidR="00190B9E" w:rsidRDefault="00190B9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A233" w14:textId="60172EE2" w:rsidR="00190B9E" w:rsidRDefault="00190B9E" w:rsidP="005E76F9">
    <w:pPr>
      <w:pStyle w:val="ae"/>
      <w:tabs>
        <w:tab w:val="clear" w:pos="4677"/>
        <w:tab w:val="clear" w:pos="9355"/>
      </w:tabs>
      <w:rPr>
        <w:caps/>
        <w:color w:val="4472C4" w:themeColor="accent1"/>
      </w:rPr>
    </w:pPr>
  </w:p>
  <w:p w14:paraId="212AB0A0" w14:textId="77777777" w:rsidR="00190B9E" w:rsidRDefault="00190B9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3F9E" w14:textId="77777777" w:rsidR="0010780F" w:rsidRDefault="0010780F" w:rsidP="00D6334C">
      <w:pPr>
        <w:spacing w:after="0" w:line="240" w:lineRule="auto"/>
      </w:pPr>
      <w:r>
        <w:separator/>
      </w:r>
    </w:p>
  </w:footnote>
  <w:footnote w:type="continuationSeparator" w:id="0">
    <w:p w14:paraId="7C51EF09" w14:textId="77777777" w:rsidR="0010780F" w:rsidRDefault="0010780F" w:rsidP="00D63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A4B"/>
    <w:multiLevelType w:val="multilevel"/>
    <w:tmpl w:val="26D29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B88"/>
    <w:multiLevelType w:val="multilevel"/>
    <w:tmpl w:val="11F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4486"/>
    <w:multiLevelType w:val="multilevel"/>
    <w:tmpl w:val="2020F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45B7"/>
    <w:multiLevelType w:val="multilevel"/>
    <w:tmpl w:val="68DAF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D0C"/>
    <w:multiLevelType w:val="multilevel"/>
    <w:tmpl w:val="0182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5EAA"/>
    <w:multiLevelType w:val="multilevel"/>
    <w:tmpl w:val="BF58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7413C"/>
    <w:multiLevelType w:val="multilevel"/>
    <w:tmpl w:val="9C7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84245"/>
    <w:multiLevelType w:val="multilevel"/>
    <w:tmpl w:val="2FAE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37614"/>
    <w:multiLevelType w:val="multilevel"/>
    <w:tmpl w:val="5022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A04C9"/>
    <w:multiLevelType w:val="multilevel"/>
    <w:tmpl w:val="64DC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2CDA"/>
    <w:multiLevelType w:val="multilevel"/>
    <w:tmpl w:val="D58AB2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962E6"/>
    <w:multiLevelType w:val="multilevel"/>
    <w:tmpl w:val="B27CE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4242A"/>
    <w:multiLevelType w:val="multilevel"/>
    <w:tmpl w:val="1342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5C7"/>
    <w:multiLevelType w:val="multilevel"/>
    <w:tmpl w:val="B13035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71E"/>
    <w:multiLevelType w:val="multilevel"/>
    <w:tmpl w:val="7968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62031"/>
    <w:multiLevelType w:val="multilevel"/>
    <w:tmpl w:val="7C7C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E7FCE"/>
    <w:multiLevelType w:val="multilevel"/>
    <w:tmpl w:val="8FAC3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14E23"/>
    <w:multiLevelType w:val="multilevel"/>
    <w:tmpl w:val="B6D44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02FC9"/>
    <w:multiLevelType w:val="multilevel"/>
    <w:tmpl w:val="D8FC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223A3"/>
    <w:multiLevelType w:val="multilevel"/>
    <w:tmpl w:val="A20C3A1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A4A61C3"/>
    <w:multiLevelType w:val="multilevel"/>
    <w:tmpl w:val="6CA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1282F"/>
    <w:multiLevelType w:val="multilevel"/>
    <w:tmpl w:val="8F46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16B1E"/>
    <w:multiLevelType w:val="multilevel"/>
    <w:tmpl w:val="32D0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84AC2"/>
    <w:multiLevelType w:val="multilevel"/>
    <w:tmpl w:val="5A32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9F6029"/>
    <w:multiLevelType w:val="multilevel"/>
    <w:tmpl w:val="B16E66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581298"/>
    <w:multiLevelType w:val="multilevel"/>
    <w:tmpl w:val="0FF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E6C53"/>
    <w:multiLevelType w:val="multilevel"/>
    <w:tmpl w:val="E064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170ED0"/>
    <w:multiLevelType w:val="multilevel"/>
    <w:tmpl w:val="071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3319F"/>
    <w:multiLevelType w:val="multilevel"/>
    <w:tmpl w:val="D042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A9427B"/>
    <w:multiLevelType w:val="multilevel"/>
    <w:tmpl w:val="6C9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37760"/>
    <w:multiLevelType w:val="multilevel"/>
    <w:tmpl w:val="D978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506F2"/>
    <w:multiLevelType w:val="multilevel"/>
    <w:tmpl w:val="3C32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234ACF"/>
    <w:multiLevelType w:val="multilevel"/>
    <w:tmpl w:val="384C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B5318"/>
    <w:multiLevelType w:val="multilevel"/>
    <w:tmpl w:val="0B3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6D1CBA"/>
    <w:multiLevelType w:val="multilevel"/>
    <w:tmpl w:val="7D6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D20CA"/>
    <w:multiLevelType w:val="multilevel"/>
    <w:tmpl w:val="2A6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905A0"/>
    <w:multiLevelType w:val="multilevel"/>
    <w:tmpl w:val="EB1C1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66D40"/>
    <w:multiLevelType w:val="multilevel"/>
    <w:tmpl w:val="0218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DB53AA"/>
    <w:multiLevelType w:val="multilevel"/>
    <w:tmpl w:val="C26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176D2"/>
    <w:multiLevelType w:val="multilevel"/>
    <w:tmpl w:val="3A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C4BCE"/>
    <w:multiLevelType w:val="multilevel"/>
    <w:tmpl w:val="B2A2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038596">
    <w:abstractNumId w:val="33"/>
  </w:num>
  <w:num w:numId="2" w16cid:durableId="611254391">
    <w:abstractNumId w:val="5"/>
  </w:num>
  <w:num w:numId="3" w16cid:durableId="1725719178">
    <w:abstractNumId w:val="15"/>
  </w:num>
  <w:num w:numId="4" w16cid:durableId="1592815739">
    <w:abstractNumId w:val="23"/>
  </w:num>
  <w:num w:numId="5" w16cid:durableId="360934774">
    <w:abstractNumId w:val="36"/>
  </w:num>
  <w:num w:numId="6" w16cid:durableId="1192258329">
    <w:abstractNumId w:val="36"/>
    <w:lvlOverride w:ilvl="1">
      <w:startOverride w:val="1"/>
    </w:lvlOverride>
  </w:num>
  <w:num w:numId="7" w16cid:durableId="600064794">
    <w:abstractNumId w:val="36"/>
    <w:lvlOverride w:ilvl="1">
      <w:startOverride w:val="1"/>
    </w:lvlOverride>
  </w:num>
  <w:num w:numId="8" w16cid:durableId="553590595">
    <w:abstractNumId w:val="8"/>
  </w:num>
  <w:num w:numId="9" w16cid:durableId="1115173251">
    <w:abstractNumId w:val="7"/>
  </w:num>
  <w:num w:numId="10" w16cid:durableId="711153802">
    <w:abstractNumId w:val="14"/>
  </w:num>
  <w:num w:numId="11" w16cid:durableId="1937013567">
    <w:abstractNumId w:val="4"/>
  </w:num>
  <w:num w:numId="12" w16cid:durableId="849829883">
    <w:abstractNumId w:val="4"/>
    <w:lvlOverride w:ilvl="1">
      <w:startOverride w:val="1"/>
    </w:lvlOverride>
  </w:num>
  <w:num w:numId="13" w16cid:durableId="4139887">
    <w:abstractNumId w:val="4"/>
    <w:lvlOverride w:ilvl="1">
      <w:startOverride w:val="1"/>
    </w:lvlOverride>
  </w:num>
  <w:num w:numId="14" w16cid:durableId="1189100213">
    <w:abstractNumId w:val="32"/>
  </w:num>
  <w:num w:numId="15" w16cid:durableId="760759031">
    <w:abstractNumId w:val="20"/>
  </w:num>
  <w:num w:numId="16" w16cid:durableId="1208908031">
    <w:abstractNumId w:val="28"/>
  </w:num>
  <w:num w:numId="17" w16cid:durableId="1105031884">
    <w:abstractNumId w:val="17"/>
  </w:num>
  <w:num w:numId="18" w16cid:durableId="571501406">
    <w:abstractNumId w:val="17"/>
    <w:lvlOverride w:ilvl="1">
      <w:startOverride w:val="1"/>
    </w:lvlOverride>
  </w:num>
  <w:num w:numId="19" w16cid:durableId="96676887">
    <w:abstractNumId w:val="17"/>
    <w:lvlOverride w:ilvl="1">
      <w:startOverride w:val="1"/>
    </w:lvlOverride>
  </w:num>
  <w:num w:numId="20" w16cid:durableId="375669013">
    <w:abstractNumId w:val="31"/>
  </w:num>
  <w:num w:numId="21" w16cid:durableId="1940480998">
    <w:abstractNumId w:val="22"/>
  </w:num>
  <w:num w:numId="22" w16cid:durableId="1971085462">
    <w:abstractNumId w:val="2"/>
  </w:num>
  <w:num w:numId="23" w16cid:durableId="1217545665">
    <w:abstractNumId w:val="3"/>
  </w:num>
  <w:num w:numId="24" w16cid:durableId="742682382">
    <w:abstractNumId w:val="3"/>
    <w:lvlOverride w:ilvl="1">
      <w:startOverride w:val="1"/>
    </w:lvlOverride>
  </w:num>
  <w:num w:numId="25" w16cid:durableId="1475836167">
    <w:abstractNumId w:val="3"/>
    <w:lvlOverride w:ilvl="1">
      <w:startOverride w:val="1"/>
    </w:lvlOverride>
  </w:num>
  <w:num w:numId="26" w16cid:durableId="825050219">
    <w:abstractNumId w:val="18"/>
  </w:num>
  <w:num w:numId="27" w16cid:durableId="1912352174">
    <w:abstractNumId w:val="9"/>
  </w:num>
  <w:num w:numId="28" w16cid:durableId="923031176">
    <w:abstractNumId w:val="30"/>
  </w:num>
  <w:num w:numId="29" w16cid:durableId="168719427">
    <w:abstractNumId w:val="16"/>
  </w:num>
  <w:num w:numId="30" w16cid:durableId="1887985620">
    <w:abstractNumId w:val="11"/>
  </w:num>
  <w:num w:numId="31" w16cid:durableId="1515919890">
    <w:abstractNumId w:val="10"/>
  </w:num>
  <w:num w:numId="32" w16cid:durableId="142965136">
    <w:abstractNumId w:val="13"/>
  </w:num>
  <w:num w:numId="33" w16cid:durableId="626543587">
    <w:abstractNumId w:val="24"/>
  </w:num>
  <w:num w:numId="34" w16cid:durableId="919171317">
    <w:abstractNumId w:val="26"/>
  </w:num>
  <w:num w:numId="35" w16cid:durableId="81033073">
    <w:abstractNumId w:val="25"/>
  </w:num>
  <w:num w:numId="36" w16cid:durableId="488903302">
    <w:abstractNumId w:val="0"/>
  </w:num>
  <w:num w:numId="37" w16cid:durableId="2008242858">
    <w:abstractNumId w:val="39"/>
  </w:num>
  <w:num w:numId="38" w16cid:durableId="81144301">
    <w:abstractNumId w:val="38"/>
  </w:num>
  <w:num w:numId="39" w16cid:durableId="1386173088">
    <w:abstractNumId w:val="35"/>
  </w:num>
  <w:num w:numId="40" w16cid:durableId="620578587">
    <w:abstractNumId w:val="29"/>
  </w:num>
  <w:num w:numId="41" w16cid:durableId="1928921194">
    <w:abstractNumId w:val="1"/>
  </w:num>
  <w:num w:numId="42" w16cid:durableId="78910995">
    <w:abstractNumId w:val="40"/>
  </w:num>
  <w:num w:numId="43" w16cid:durableId="128784921">
    <w:abstractNumId w:val="37"/>
  </w:num>
  <w:num w:numId="44" w16cid:durableId="419958236">
    <w:abstractNumId w:val="12"/>
  </w:num>
  <w:num w:numId="45" w16cid:durableId="1219514543">
    <w:abstractNumId w:val="34"/>
  </w:num>
  <w:num w:numId="46" w16cid:durableId="808519613">
    <w:abstractNumId w:val="6"/>
  </w:num>
  <w:num w:numId="47" w16cid:durableId="1628119497">
    <w:abstractNumId w:val="27"/>
  </w:num>
  <w:num w:numId="48" w16cid:durableId="386996618">
    <w:abstractNumId w:val="19"/>
  </w:num>
  <w:num w:numId="49" w16cid:durableId="340011396">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6E"/>
    <w:rsid w:val="0003031F"/>
    <w:rsid w:val="00067B10"/>
    <w:rsid w:val="00091B37"/>
    <w:rsid w:val="00094F64"/>
    <w:rsid w:val="000D1F7C"/>
    <w:rsid w:val="000F5571"/>
    <w:rsid w:val="0010780F"/>
    <w:rsid w:val="001117F4"/>
    <w:rsid w:val="001137EA"/>
    <w:rsid w:val="00190B9E"/>
    <w:rsid w:val="001B00DD"/>
    <w:rsid w:val="001B0552"/>
    <w:rsid w:val="00235F26"/>
    <w:rsid w:val="002609BD"/>
    <w:rsid w:val="00270B63"/>
    <w:rsid w:val="00277C46"/>
    <w:rsid w:val="002D694E"/>
    <w:rsid w:val="002F05F9"/>
    <w:rsid w:val="003271A1"/>
    <w:rsid w:val="0034776E"/>
    <w:rsid w:val="00356D0E"/>
    <w:rsid w:val="003A1891"/>
    <w:rsid w:val="003B1B86"/>
    <w:rsid w:val="003C1A2C"/>
    <w:rsid w:val="003F3B77"/>
    <w:rsid w:val="00405CE3"/>
    <w:rsid w:val="00442D4D"/>
    <w:rsid w:val="00473180"/>
    <w:rsid w:val="0047797F"/>
    <w:rsid w:val="004A0203"/>
    <w:rsid w:val="004C0A53"/>
    <w:rsid w:val="005102CF"/>
    <w:rsid w:val="005248B5"/>
    <w:rsid w:val="00545CA2"/>
    <w:rsid w:val="00583802"/>
    <w:rsid w:val="005E4A4B"/>
    <w:rsid w:val="005E76F9"/>
    <w:rsid w:val="00636D98"/>
    <w:rsid w:val="0065362D"/>
    <w:rsid w:val="00662D7A"/>
    <w:rsid w:val="006720F4"/>
    <w:rsid w:val="006B44C1"/>
    <w:rsid w:val="006C0E4F"/>
    <w:rsid w:val="006C5160"/>
    <w:rsid w:val="006D6A26"/>
    <w:rsid w:val="006E29CE"/>
    <w:rsid w:val="006E5B80"/>
    <w:rsid w:val="0072610E"/>
    <w:rsid w:val="0072770B"/>
    <w:rsid w:val="00750456"/>
    <w:rsid w:val="007756FD"/>
    <w:rsid w:val="007D0CFD"/>
    <w:rsid w:val="007D6328"/>
    <w:rsid w:val="008202D8"/>
    <w:rsid w:val="00820BA8"/>
    <w:rsid w:val="008279E2"/>
    <w:rsid w:val="00841621"/>
    <w:rsid w:val="008B6520"/>
    <w:rsid w:val="008C4AB3"/>
    <w:rsid w:val="00936E32"/>
    <w:rsid w:val="009425BD"/>
    <w:rsid w:val="00971366"/>
    <w:rsid w:val="009A65F8"/>
    <w:rsid w:val="00A125CB"/>
    <w:rsid w:val="00A158F6"/>
    <w:rsid w:val="00A2588B"/>
    <w:rsid w:val="00A62665"/>
    <w:rsid w:val="00A934A3"/>
    <w:rsid w:val="00AA7A68"/>
    <w:rsid w:val="00B71963"/>
    <w:rsid w:val="00B87458"/>
    <w:rsid w:val="00BC64F5"/>
    <w:rsid w:val="00BF58BA"/>
    <w:rsid w:val="00C143B7"/>
    <w:rsid w:val="00C233C0"/>
    <w:rsid w:val="00C84E07"/>
    <w:rsid w:val="00CC0D75"/>
    <w:rsid w:val="00CC4EC4"/>
    <w:rsid w:val="00CC5EAE"/>
    <w:rsid w:val="00CD1AB2"/>
    <w:rsid w:val="00CF6FF8"/>
    <w:rsid w:val="00D07FE7"/>
    <w:rsid w:val="00D473DD"/>
    <w:rsid w:val="00D56D03"/>
    <w:rsid w:val="00D630BF"/>
    <w:rsid w:val="00D6334C"/>
    <w:rsid w:val="00D9206C"/>
    <w:rsid w:val="00DB461C"/>
    <w:rsid w:val="00DC31C0"/>
    <w:rsid w:val="00DC4E2D"/>
    <w:rsid w:val="00DE1771"/>
    <w:rsid w:val="00E500E3"/>
    <w:rsid w:val="00E85D6F"/>
    <w:rsid w:val="00E9279C"/>
    <w:rsid w:val="00EC12B0"/>
    <w:rsid w:val="00EE656A"/>
    <w:rsid w:val="00F212DD"/>
    <w:rsid w:val="00F44457"/>
    <w:rsid w:val="00F75EE0"/>
    <w:rsid w:val="00F84669"/>
    <w:rsid w:val="00F909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ED9D"/>
  <w15:chartTrackingRefBased/>
  <w15:docId w15:val="{0554E609-BF17-4C32-88B9-7FEED9EA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25BD"/>
  </w:style>
  <w:style w:type="paragraph" w:styleId="1">
    <w:name w:val="heading 1"/>
    <w:basedOn w:val="a"/>
    <w:next w:val="a"/>
    <w:link w:val="10"/>
    <w:uiPriority w:val="9"/>
    <w:qFormat/>
    <w:rsid w:val="00347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7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77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77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77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77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77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77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77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776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776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776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776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776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77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776E"/>
    <w:rPr>
      <w:rFonts w:eastAsiaTheme="majorEastAsia" w:cstheme="majorBidi"/>
      <w:color w:val="595959" w:themeColor="text1" w:themeTint="A6"/>
    </w:rPr>
  </w:style>
  <w:style w:type="character" w:customStyle="1" w:styleId="80">
    <w:name w:val="Заголовок 8 Знак"/>
    <w:basedOn w:val="a0"/>
    <w:link w:val="8"/>
    <w:uiPriority w:val="9"/>
    <w:semiHidden/>
    <w:rsid w:val="003477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776E"/>
    <w:rPr>
      <w:rFonts w:eastAsiaTheme="majorEastAsia" w:cstheme="majorBidi"/>
      <w:color w:val="272727" w:themeColor="text1" w:themeTint="D8"/>
    </w:rPr>
  </w:style>
  <w:style w:type="paragraph" w:styleId="a3">
    <w:name w:val="Title"/>
    <w:basedOn w:val="a"/>
    <w:next w:val="a"/>
    <w:link w:val="a4"/>
    <w:uiPriority w:val="10"/>
    <w:qFormat/>
    <w:rsid w:val="0034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7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7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77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776E"/>
    <w:pPr>
      <w:spacing w:before="160"/>
      <w:jc w:val="center"/>
    </w:pPr>
    <w:rPr>
      <w:i/>
      <w:iCs/>
      <w:color w:val="404040" w:themeColor="text1" w:themeTint="BF"/>
    </w:rPr>
  </w:style>
  <w:style w:type="character" w:customStyle="1" w:styleId="22">
    <w:name w:val="Цитата 2 Знак"/>
    <w:basedOn w:val="a0"/>
    <w:link w:val="21"/>
    <w:uiPriority w:val="29"/>
    <w:rsid w:val="0034776E"/>
    <w:rPr>
      <w:i/>
      <w:iCs/>
      <w:color w:val="404040" w:themeColor="text1" w:themeTint="BF"/>
    </w:rPr>
  </w:style>
  <w:style w:type="paragraph" w:styleId="a7">
    <w:name w:val="List Paragraph"/>
    <w:basedOn w:val="a"/>
    <w:uiPriority w:val="34"/>
    <w:qFormat/>
    <w:rsid w:val="0034776E"/>
    <w:pPr>
      <w:ind w:left="720"/>
      <w:contextualSpacing/>
    </w:pPr>
  </w:style>
  <w:style w:type="character" w:styleId="a8">
    <w:name w:val="Intense Emphasis"/>
    <w:basedOn w:val="a0"/>
    <w:uiPriority w:val="21"/>
    <w:qFormat/>
    <w:rsid w:val="0034776E"/>
    <w:rPr>
      <w:i/>
      <w:iCs/>
      <w:color w:val="2F5496" w:themeColor="accent1" w:themeShade="BF"/>
    </w:rPr>
  </w:style>
  <w:style w:type="paragraph" w:styleId="a9">
    <w:name w:val="Intense Quote"/>
    <w:basedOn w:val="a"/>
    <w:next w:val="a"/>
    <w:link w:val="aa"/>
    <w:uiPriority w:val="30"/>
    <w:qFormat/>
    <w:rsid w:val="00347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776E"/>
    <w:rPr>
      <w:i/>
      <w:iCs/>
      <w:color w:val="2F5496" w:themeColor="accent1" w:themeShade="BF"/>
    </w:rPr>
  </w:style>
  <w:style w:type="character" w:styleId="ab">
    <w:name w:val="Intense Reference"/>
    <w:basedOn w:val="a0"/>
    <w:uiPriority w:val="32"/>
    <w:qFormat/>
    <w:rsid w:val="0034776E"/>
    <w:rPr>
      <w:b/>
      <w:bCs/>
      <w:smallCaps/>
      <w:color w:val="2F5496" w:themeColor="accent1" w:themeShade="BF"/>
      <w:spacing w:val="5"/>
    </w:rPr>
  </w:style>
  <w:style w:type="paragraph" w:styleId="ac">
    <w:name w:val="header"/>
    <w:basedOn w:val="a"/>
    <w:link w:val="ad"/>
    <w:uiPriority w:val="99"/>
    <w:unhideWhenUsed/>
    <w:rsid w:val="00D6334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6334C"/>
  </w:style>
  <w:style w:type="paragraph" w:styleId="ae">
    <w:name w:val="footer"/>
    <w:basedOn w:val="a"/>
    <w:link w:val="af"/>
    <w:uiPriority w:val="99"/>
    <w:unhideWhenUsed/>
    <w:rsid w:val="00D6334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334C"/>
  </w:style>
  <w:style w:type="table" w:styleId="af0">
    <w:name w:val="Table Grid"/>
    <w:basedOn w:val="a1"/>
    <w:uiPriority w:val="39"/>
    <w:rsid w:val="00F21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DC31C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C31C0"/>
    <w:pPr>
      <w:spacing w:after="100"/>
    </w:pPr>
  </w:style>
  <w:style w:type="paragraph" w:styleId="23">
    <w:name w:val="toc 2"/>
    <w:basedOn w:val="a"/>
    <w:next w:val="a"/>
    <w:autoRedefine/>
    <w:uiPriority w:val="39"/>
    <w:unhideWhenUsed/>
    <w:rsid w:val="00DC31C0"/>
    <w:pPr>
      <w:spacing w:after="100"/>
      <w:ind w:left="220"/>
    </w:pPr>
  </w:style>
  <w:style w:type="character" w:styleId="af2">
    <w:name w:val="Hyperlink"/>
    <w:basedOn w:val="a0"/>
    <w:uiPriority w:val="99"/>
    <w:unhideWhenUsed/>
    <w:rsid w:val="00DC31C0"/>
    <w:rPr>
      <w:color w:val="0563C1" w:themeColor="hyperlink"/>
      <w:u w:val="single"/>
    </w:rPr>
  </w:style>
  <w:style w:type="character" w:customStyle="1" w:styleId="qwen-markdown-text">
    <w:name w:val="qwen-markdown-text"/>
    <w:basedOn w:val="a0"/>
    <w:rsid w:val="00936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4481C-9FD4-4415-BAA1-55A716690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56</Pages>
  <Words>7730</Words>
  <Characters>44063</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Серебренников</dc:creator>
  <cp:keywords/>
  <dc:description/>
  <cp:lastModifiedBy>Захар Серебренников</cp:lastModifiedBy>
  <cp:revision>41</cp:revision>
  <dcterms:created xsi:type="dcterms:W3CDTF">2026-04-20T14:43:00Z</dcterms:created>
  <dcterms:modified xsi:type="dcterms:W3CDTF">2026-05-04T15:09:00Z</dcterms:modified>
</cp:coreProperties>
</file>