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-6504</wp:posOffset>
                </wp:positionH>
                <wp:positionV relativeFrom="paragraph">
                  <wp:posOffset>2057400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Работа с внешними приложениями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-6504</wp:posOffset>
                </wp:positionH>
                <wp:positionV relativeFrom="paragraph">
                  <wp:posOffset>2057400</wp:posOffset>
                </wp:positionV>
                <wp:extent cx="5953125" cy="10356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1155" y="3271365"/>
                          <a:ext cx="640969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21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Цель: познакомиться с основами работы REST приложений.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REST запросами;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простейшее приложение для получения данных по API со стороннего сайта.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Требуется написать программу, которая по REST протоколу получает публичные данные с сайта http://vk.com/.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Этапы создания приложения: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новое приложение в настройках Вконтакте;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сервисный токен для отправки запросов на API Вконтакте;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API Вконтакте (https://vk.com/dev/methods).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Само приложение должно предоставлять функцию ввода уникального ID профиля и кнопку его получения. При нажатии на кнопку данные должны показаться в заранее подготовленной форме. Данные, которые необходимо вывести (если у профиля они не заданы или скрыты, оставить пустую строку):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ник-нейм;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день рождения;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фотография профиля;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друзей (минимум ID каждого друга).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619375" cy="1657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24075" cy="3114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– диаграмма деятельности функции получения странички пользователя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firstLine="0"/>
        <w:jc w:val="center"/>
        <w:rPr>
          <w:rFonts w:ascii="Arial" w:cs="Arial" w:eastAsia="Arial" w:hAnsi="Arial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firstLine="0"/>
        <w:jc w:val="center"/>
        <w:rPr>
          <w:rFonts w:ascii="Arial" w:cs="Arial" w:eastAsia="Arial" w:hAnsi="Arial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smallCaps w:val="1"/>
          <w:sz w:val="32"/>
          <w:szCs w:val="32"/>
          <w:rtl w:val="0"/>
        </w:rPr>
        <w:t xml:space="preserve">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 программы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main.cpp: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"widget.h"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QApplication a(argc, argv);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w.show();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a.exec();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Файл widget.cpp: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&lt;QUrl&gt;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&lt;QString&gt;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"ui_widget.h"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"widget.h"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&lt;QUrlQuery&gt;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&lt;QLabel&gt;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&lt;QLibrary&gt;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&lt;QJsonDocument&gt;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&lt;QJsonObject&gt;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&lt;QJsonArray&gt;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&lt;QNetworkReply&gt;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(QWidget *parent) 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QWidget(parent),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ui(new Ui::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ui-&gt;setupUi(this);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connect(this, SIGNAL(auth_success()),this,SLOT(on_Poisk_clicked()));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delete ui;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::on_Poisk_clicked()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userName = ui-&gt;ID_users-&gt;text();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get_user();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get_friends();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::onResult(QNetworkReply *reply)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ui-&gt;textEdit-&gt;clear();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if(!reply-&gt;error()){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QJsonDocument document = QJsonDocument::fromJson(reply-&gt;readAll());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QJsonObject root = document.object();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QJsonObject jv = root["response"].toObject();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QJsonArray ja = jv["items"].toArray();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for(int i = 0; i &lt; ja.count(); i++){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QJsonObject subtree = ja.at(i).toObject();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QString q = QString::number(subtree.value("id").toInt());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ui-&gt;textEdit-&gt;append("id: "+ q);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ui-&gt;textEdit-&gt;append(subtree.value("first_name").toString()+" "+subtree.value("last_name").toString());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reply-&gt;deleteLater();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::onResultUser(QNetworkReply *replyUs)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if(!replyUs-&gt;error()){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QJsonDocument document = QJsonDocument::fromJson(replyUs-&gt;readAll());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QJsonObject root = document.object();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QJsonArray ja = root["response"].toArray();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for(int i = 0; i &lt; ja.count(); i++){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QJsonObject subtree = ja.at(i).toObject();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ui-&gt;label_2-&gt;setText(subtree.value("first_name").toString());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ui-&gt;label_5-&gt;setText(subtree.value("last_name").toString());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ui-&gt;label_7-&gt;setText(subtree.value("bdate").toString());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if(subtree.value("sex").toInt() == 2){ui-&gt;label_9-&gt;setText("Мужской");}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else{ui-&gt;label_9-&gt;setText("Женский");}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ui-&gt;Photo-&gt;load(QUrl(subtree.value("photo_max_orig").toString()));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replyUs-&gt;deleteLater();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::get_user()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QUrl current("https://api.vk.com/method/users.get");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QUrlQuery Param;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Param.addQueryItem("user_id", userName);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Param.addQueryItem("access_token",token);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Param.addQueryItem("v","5.2");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Param.addQueryItem("fields","photo_max_orig,bdate, sex, online");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current.setQuery(Param);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networkManagerUS = new QNetworkAccessManager();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connect(networkManagerUS, &amp;QNetworkAccessManager::finished, this, 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::onResultUser);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networkManagerUS-&gt;get(QNetworkRequest(current));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::get_friends()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QUrl current("https://api.vk.com/method/friends.get");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QUrlQuery Param;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Param.addQueryItem("user_id", userName);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Param.addQueryItem("access_token",token);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Param.addQueryItem("v","5.2");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Param.addQueryItem("fields","1");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current.setQuery(Param);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networkManagerFr = new QNetworkAccessManager();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connect(networkManagerFr, &amp;QNetworkAccessManager::finished, this, 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::onResult);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networkManagerFr-&gt;get(QNetworkRequest(current));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Файл widget.h: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WIDGET_H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WIDGET_H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&lt;QWidget&gt;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&lt;QUrl&gt;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&lt;QString&gt;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&lt;QUrlQuery&gt;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&lt;QNetworkReply&gt;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&lt;QNetworkRequest&gt;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&lt;QTimer&gt;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&lt;QEventLoop&gt;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&lt;QLabel&gt;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&lt;QLineEdit&gt;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public QWidget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Q_OBJECT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explicit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(QWidget *parent = 0);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~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auth_success();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Ui::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VKOreh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*ui;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QString token = "6021c2296021c2296021c229826051322c660216021c2293eaeb0e9bd93804e08cfe920";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QString user_id;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QString userName;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QNetworkAccessManager *networkManagerFr;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QNetworkAccessManager *networkManagerUS;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on_Poisk_clicked();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onResult(QNetworkReply *reply);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onResultUser(QNetworkReply *replyUs);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get_user();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get_friends();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WIDGET_H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 скриншот выходного файла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результат работы программы</w:t>
      </w:r>
    </w:p>
    <w:p w:rsidR="00000000" w:rsidDel="00000000" w:rsidP="00000000" w:rsidRDefault="00000000" w:rsidRPr="00000000" w14:paraId="000000C7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изучены основы работы с REST запросами.</w:t>
      </w:r>
    </w:p>
    <w:sectPr>
      <w:footerReference r:id="rId14" w:type="default"/>
      <w:footerReference r:id="rId15" w:type="even"/>
      <w:pgSz w:h="16840" w:w="11900" w:orient="portrait"/>
      <w:pgMar w:bottom="1134" w:top="1134" w:left="1701" w:right="850" w:header="708.661417322834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