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REQUERIMIENTOS TÉCNICOS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67E22"/>
          <w:sz w:val="40"/>
          <w:szCs w:val="40"/>
        </w:rPr>
        <w:t xml:space="preserve">Módulo Cuadrilla CHC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Sistema de Gestión — Centro de Habilidades Clínicas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Facultad de Medicina — Universidad de Chile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Versión: 1.0  |  Fecha: Abril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Stack: PHP 5.6 / MySQL 5.7 / JavaScript (Vanilla) / Bootstrap 5.3 / jQuery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Contexto del Sistema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sistema CHC (Centro de Habilidades Clínicas) es un módulo embebido dentro del sistema de calendario académico de la Facultad de Medicina de la Universidad de Chile. Permite a los profesores (PEC) declarar actividades clínicas y solicitar espacios de simulación, y al gestor CHC revisar y aprobar dichas solicitudes.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Arquitectura General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sistema principal es index_clinico.php (o index.php según el contexto). Tiene una estructura de pestañas (tabs) con Bootstrap. El módulo CHC se carga dinámicamente dentro del div#chc-list mediante fetch() de JavaScript.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REGLA CRÍTICA DE JAVASCRIPT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Las funciones que se llaman desde atributos onclick en HTML generado dinámicamente DEBEN estar definidas en chc.js.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 HTML inyectado con innerHTML/fetch NO ejecuta &lt;script&gt; automáticamente.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Para ejecutar scripts en HTML inyectado dinámicamente, se usa la función ejecutarScriptsHTML(contenedor) definida en chc.js.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NUNCA definir funciones onClick globales dentro de archivos PHP que se cargan con fetch().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Los archivos chc_p_cuadrilla_crear.php y chc_p_cuadrilla_verificar.php se cargan como HTML dentro de #chc-list — sus &lt;script&gt; internos se ejecutan vía ejecutarScriptsHTML().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Estructura de Archivos 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se carga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global del módulo CHC. Todas las funciones onclick deben estar aquí.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index.php / index_clinico.php (carga estática)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chc_p_cuadrilla_crear.php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JS del formulario de cuadrilla. Sus &lt;script&gt; se ejecutan vía ejecutarScriptsHTML().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Inyectado en #chc-list vía fetch()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chc_p_cuadrilla_verificar.php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JS de verificación. Sus &lt;script&gt; se ejecutan vía ejecutarScriptsHTML().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Inyectado en #chc-list vía fetch()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Variables de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$_SESSION['sesion_idLogin']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 del usuario (PEC) sin padding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$_SESSION['sesion_usuario']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usuario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$_SESSION['sesion_Autenticacion']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autenticación SSO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$_SESSION['chc_idcurso']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curso en gestión</w:t>
            </w:r>
          </w:p>
        </w:tc>
      </w:tr>
    </w:tbl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El RUT siempre se normaliza con: $rut = str_pad($_SESSION['sesion_idLogin'], 10, '0', STR_PAD_LEFT);</w:t>
      </w:r>
    </w:p>
    <w:p>
      <w:pPr>
        <w:pBdr>
          <w:bottom w:val="single" w:color="D5EAF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Compatibilidad PHP 5.6 — REGLAS OBLIGATORIAS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servidor corre PHP 5.6. Se deben respetar las siguientes restricciones en TODOS los archivos PHP del módulo cuadrilla: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SINTAXIS PROHIBIDA EN PHP 5.6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?? (operador null coalescing) — NO EXISTE en PHP 5.6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array[] corta — usar array() en su lugar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Ternario ??: dentro de switch/case — genera parse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Funciones de fecha con argumento DateTime object directamente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mysqli_stmt_get_result() — puede fallar si no hay driver mysqlnd instalado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SINTAXIS CORRECTA PARA PHP 5.6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isset($_POST['campo']) ? $_POST['campo'] : 'default' — en vez de ??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Usar función helper: function post($key, $default) { return isset($_POST[$key]) &amp;&amp; $_POST[$key] !== '' ? $_POST[$key] : $default;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json_encode(array('key' =&gt; 'value')) — array larga siempre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Usar if/elseif en vez de switch cuando hay ternarios dentro de los cases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Usar mysqli_query() con mysqli_real_escape_string() en vez de prepared statements con get_result()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Patrón estándar de archivos PHP de la cuadrilla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&lt;?php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session_start();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require_once('conexion.php');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header('Content-Type: application/json; charset=utf-8');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function post($key, $default)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isset($_POST[$key]) &amp;&amp; $_POST[$key] !== '' ? $_POST[$key] : $default;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$accion = trim(post('accion', ''));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if($accion === 'accion_a')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accionA($conn, $rutPEC);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 elseif($accion === 'accion_b')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accionB($conn, $rutPEC);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function accionA($conn, $rutPEC)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$campo = intval(post('campo', 0));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$texto = mysqli_real_escape_string($conn, trim(post('texto', '')));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$sql   = "INSERT INTO tabla (campo, texto) VALUES ($campo, '$texto')";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if(mysqli_query($conn, $sql))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echo json_encode(array('success' =&gt; true));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 else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echo json_encode(array('success' =&gt; false, 'message' =&gt; mysqli_error($conn)));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?&gt;</w:t>
      </w:r>
    </w:p>
    <w:p>
      <w:pPr>
        <w:spacing w:after="0" w:before="200"/>
      </w:pPr>
    </w:p>
    <w:p>
      <w:pPr>
        <w:pBdr>
          <w:bottom w:val="single" w:color="D5EAF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Base de Datos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Servidor: localhost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de datos: dpimeduc_calendario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Motor: MySQL 5.7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Charset: utf8 / utf8_spanish_ci según tabla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Tablas de PRODUCCIÓN — Solo lectura o impacto controlado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IMPORTANTE: Tablas de producción que usa el módulo cuadrilla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chc_solicitud — LECTURA en chc_index.php. ESCRITURA solo en campo idestadocuadrilla (UPDATE controlado al crear/enviar cuadrilla).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chc_solicitud_actividad — Solo LECTURA para obtener planclases asociadas a la solicitud.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chc_solicitud_modalidad — Solo LECTURA para obtener idmodalidad de la solicitud.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planclases_test — Solo LECTURA para obtener fechas y bloques horarios. Tabla MyISAM, sin FK posible.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chc_usuario — Solo LECTURA para obtener admins CHC (admin=2) destinatarios del correo.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chc_estado_cuadrilla — Solo LECTURA referencial.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chc_p_cuadrilla_subtipo — Solo LECTURA (datos parametrizados, no se modifican por código).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Tablas NUEVAS del módulo cuadrilla (prefijo chc_p_)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Todas las tablas nuevas llevan el prefijo chc_p_ para distinguirlas de las de producción durante el período de prueba. Al pasar a producción, se renombran quitando el _p_.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chc_p_cuadrilla_subtipo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Parámetros y flags por subtipo de modalidad. 9 registros fijos.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chc_modalidad (sin FK formal, referencial)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chc_p_cuadrilla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Cabecera principal. Una cuadrilla por solicitud (UNIQUE idsolicitud).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chc_solicitud (CASCADE)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chc_p_cuadrilla_fecha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fila por planclase asociada a la solicitud.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chc_p_cuadrilla. Sin FK a planclases_test (MyISAM).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chc_p_cuadrilla_capacitacion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Fechas tentativas de capacitación PS. De 1 a 5 filas.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chc_p_cuadrilla (CASCADE)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chc_p_cuadrilla_debriefing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Implementación física briefing/debriefing. 1 fila por cuadrilla.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chc_p_cuadrilla (CASCADE), UNIQUE idcuadrilla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3.4 Estructura chc_p_cuadrilla_subtipo — Flags de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500"/>
        <w:gridCol w:w="500"/>
        <w:gridCol w:w="500"/>
        <w:gridCol w:w="500"/>
        <w:gridCol w:w="500"/>
        <w:gridCol w:w="5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idsubtipo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pacientes simulados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Roleplay sin PS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Procedimental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Sim. alta fidelidad sin PS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Sim. alta fidelidad con PS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Sim. realidad virtual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Sim. con PS por videoconferencia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Exterior CHC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pacientes simulados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Exterior CHC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Préstamo de insumos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Leyenda: sec3=Sección 3 activa, pac.=tiene_pacientes, ins.=tiene_insumos, deb.=tiene_debriefing, link=tiene_link, ubic.=tiene_ubicacion</w:t>
      </w:r>
    </w:p>
    <w:p>
      <w:pPr>
        <w:pBdr>
          <w:bottom w:val="single" w:color="D5EAF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Flujo Funcional del Módulo Cuadrilla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Trigger de acceso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botón de acceso a la cuadrilla aparece en chc_index.php cuando la solicitud tiene idestadoagenda = 2 (Confirmada por el gestor). El texto del botón varía según el estado de la cuadrilla: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 mostrado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idestadoagenda=2 y sin cuadrilla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Cuadrilla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irACuadrilla(idsolicitud, 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idestadoagenda=2 y estado cuadrilla=1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Continuar Cuadrilla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irACuadrilla(idsolicitud, idcuadrilla)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idestadoagenda=2 y estado cuadrilla=2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Cuadrilla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irAVerificarCuadrilla(idcuadrilla)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idestadoagenda=2 y estado cuadrilla=3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Cuadrilla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irAVerificarCuadrilla(idcuadrilla) — solo lectura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Estas funciones DEBEN estar en chc.js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irACuadrilla(idsolicitud, idcuadrilla) — carga chc_p_cuadrilla_crear.php en #chc-list vía fetch()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irAVerificarCuadrilla(idcuadrilla) — carga chc_p_cuadrilla_verificar.php en #chc-list vía fetch()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ejecutarScriptsHTML(contenedor) — re-ejecuta los &lt;script&gt; del HTML inyectado dinámicamente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Estados de la cuadrilla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chc_p_cuadrilla.estado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chc_solicitud.idestadocuadrilla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creación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 completando el formulario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verificación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 revisando el resumen (no usado aún, estado futuro)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 confirmó y envió. Solo lectura.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Flujo de pasos del wizard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formulario de cuadrilla tiene 3 pasos (Secciones):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Paso 1 — Descripción General: Subtipo de modalidad + Resumen de la actividad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Paso 2 — Logística y Programación: Tabla de fechas programadas + Capacitación PS (si aplica) + Insumos (si aplica) + Debriefing (si aplica)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Paso 3 — Estaciones: STAND BY — pendiente de definición con el cliente</w:t>
      </w: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Paso 3 se habilita solo si chc_p_cuadrilla_subtipo.tiene_seccion3 = 1 para el subtipo seleccionado.</w:t>
      </w:r>
    </w:p>
    <w:p>
      <w:pPr>
        <w:pBdr>
          <w:bottom w:val="single" w:color="D5EAF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Archivos del Módulo Cuadrilla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Inventario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chc_index.php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PHP/HTML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principal del módulo CHC. Modificado para incluir botones de cuadrilla y JOIN con chc_p_cuadrilla.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Global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al final: funciones irACuadrilla(), irAVerificarCuadrilla(), ejecutarScriptsHTML()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chc_p_cuadrilla_crear.php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PHP/HTML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wizard de creación. Se carga en #chc-list vía fetch(). Sus &lt;script&gt; se ejecutan con ejecutarScriptsHTML().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chc_p_cuadrilla_guardar.php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API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AJAX para guardado sincrónico. Acciones: guardar_seccion1, guardar_fecha, guardar_capacitacion, eliminar_capacitacion, guardar_insumos, guardar_debriefing.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chc_p_cuadrilla_verificar.php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PHP/HTML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de verificación con edición inline por secciones. Se carga en #chc-list vía fetch().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chc_p_cuadrilla_editar.php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API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AJAX para ediciones en verificación. Acciones: editar_seccion1 (con cascada), editar_fechas, editar_capacitaciones, editar_insumos, editar_debriefing.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chc_p_cuadrilla_enviar.php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API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estado a 3, genera PDF con TCPDF, envía correo a admins (admin=2) con PDF adjunto.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chc_p_cuadrilla_pdf.php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Dual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de PDF. Uso directo: ?cuadrilla=X devuelve PDF al navegador. Uso interno: define CHC_PDF_MODO_FUNCION + require + llamar generarPDFCuadrilla($conn, $id, $guardarEnDisco).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Detalle: chc_p_cuadrilla_guardar.php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Archivo de API AJAX. Patrón de implementación: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usar switch/case — usar if/elseif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usar ?? — usar función helper post()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usar array[] corta — usar array()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usar mysqli_stmt_get_result() — usar mysqli_query() con escape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acción en su propia función PHP separada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propiedad de cuadrilla con función verificarCuadrilla($conn, $id, $rut) antes de escribir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Actualizar chc_solicitud.idestadocuadrilla al crear (estado 1) y al enviar (estado 3)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Detalle: chc_p_cuadrilla_editar.php — Lógica de cascada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 editar la Sección 1 (subtipo), si el subtipo cambia se activa lógica de cascada dentro de transacción: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del nuevo subtipo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en 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tiene_pacientes =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chc_p_cuadrilla_fecha SET nro_pacientes = NULL + DELETE chc_p_cuadrilla_capacitacion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tiene_link =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chc_p_cuadrilla_fecha SET link_actividad =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tiene_ubicacion =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chc_p_cuadrilla_fecha SET ubicacion =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tiene_debriefing =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FROM chc_p_cuadrilla_debriefing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tiene_insumos =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chc_p_cuadrilla SET insumos = NULL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Respuesta incluye: { success: true, requiere_recarga: true/false } — si requiere_recarga es true, el frontend recarga la página para reflejar cambios de secciones visibles.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5.4 Detalle: chc_p_cuadrilla_pdf.php — TCPDF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Librería: TCPDF. Ruta actual: __DIR__ . '/tcpdf/tcpdf.php' — AJUSTAR según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Modo endpoint: acceder con GET ?cuadrilla=X — devuelve PDF inline al navegador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Modo función interna: define('CHC_PDF_MODO_FUNCION', true); require_once('chc_p_cuadrilla_pdf.php'); $ruta = generarPDFCuadrilla($conn, $id, true);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Segundo parámetro de generarPDFCuadrilla: true = guarda en disco y retorna ruta, false = retorna contenido binario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PDF se adjunta al correo desde chc_p_cuadrilla_enviar.php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5.5 Detalle: correo en chc_p_cuadrilla_enviar.php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Destinatarios: usuarios en chc_usuario WHERE admin = 2 (no admin =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Librería: PHPMailer. Ruta: __DIR__ . '/phpmailer/PHPMailerAutoload.php'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Fallback: mail() nativo si PHPMailer no está disponible (sin adjunto 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Configuración SMTP: mail.dpi.med.uchile.cl, puerto 465, SSL</w:t>
      </w:r>
    </w:p>
    <w:p>
      <w:pPr>
        <w:pBdr>
          <w:bottom w:val="single" w:color="D5EAF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Reglas de Lógica de Negocio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Sección 2 — Tabla de fechas programadas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fechas provienen de chc_solicitud_actividad JOIN planclases_test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horas se seleccionan en intervalos de 15 minutos (900 segundos)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Hora inicio: desde pcl_Inicio hasta pcl_Termino - 15min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Hora término: desde pcl_Inicio + 15min hasta pcl_Termino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Nro de pacientes: visible solo si tiene_pacientes=1. Máximo = chc_solicitud.npacientes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 actividad: visible solo si tiene_link=1 (subtipo 7 — Virtual con 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Ubicación: visible solo si tiene_ubicacion=1 (subtipo 8 — Exterior con PS)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Sección 2 — Capacitación Paciente Simulado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Visible solo si tiene_pacientes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Mínimo 1 fila OBLIGATORIA, máximo 5 filas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fila 1 siempre visible y sin botón eliminar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Filas 2-5 se agregan dinámicamente con botón 'Agregar fecha'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Campos por fila: Modalidad (Presencial/Virtual) + Fecha + Jornada (AM/PM/Todo el día)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guardar, se valida que fila 1 tenga al menos modalidad y fecha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Sección 2 — Debriefing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Visible SOLO cuando AMBAS condiciones se cumplen simultáneamente: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1) chc_p_cuadrilla_subtipo.tiene_debriefing = 1 para el subtipo seleccionado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2) chc_solicitud.uso_debriefing = 1 en la solicitud original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6.4 Guardado sincrónico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formulario guarda automáticamente al perder el foco (blur) en cada campo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Hay botones de guardado explícitos por campo/sección para refuerzo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indicadores visuales (ok/error) se muestran 2.5 segundos y desaparecen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avanzar de Paso 1 a Paso 2, se fuerza un guardado de Sección 1 antes de continuar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6.5 Envío de cuadrilla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Validación mínima: todas las fechas deben tener hora_inicio y hora_termino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falla validación: respuesta de error con mensaje específico, NO se cambia estado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pasa validación: UPDATE chc_p_cuadrilla.estado = 3 + UPDATE chc_solicitud.idestadocuadrilla = 3 en transacción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transacción falla: rollback, respuesta de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transacción OK: genera PDF → envía correo → responde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correo/PDF NO bloquea el envío si falla (se loguea el error pero el estado ya cambió)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6.6 Edición en verificación — Post-envío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Estado 1 y 2: editable por secciones desde chc_p_cuadrilla_verificar.php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Estado 3 (enviada): solo lectura. Botón 'Ver PDF' disponible.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Edición post-envío (estado 3): pendiente de definición con el analista. Requiere notificar a CHC.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cambios en verificación NO se guardan hasta presionar 'Guardar sección'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Cancelar en modo edición revierte visualmente sin tocar la BD</w:t>
      </w:r>
    </w:p>
    <w:p>
      <w:pPr>
        <w:pBdr>
          <w:bottom w:val="single" w:color="D5EAF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Pendientes / Stand By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Sección 3 — Estaciones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 BY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de validación con el cliente. Tipos de estación, circuitos, campos dinámicos por tipo.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Inmobiliario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 BY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 de Sección 3. Listado de mobiliario, equipamiento e insumos por estación.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Edición post-envío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de solicitud de corrección tras envío. Requiere notificar a CHC y bloquear gestión en curso.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del Gestor CHC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Jaime y equipo necesitan una vista para ver cuadrillas enviadas. Sistema aparte a diseñar.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PDF definitivo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diseño del PDF está propuesto pero el cliente definirá la plantilla institucional final.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Subtipos — reglas de campos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analista indicó que faltan las reglas de campos según modalidad (pendiente de documentar).</w:t>
            </w:r>
          </w:p>
        </w:tc>
      </w:tr>
    </w:tbl>
    <w:p>
      <w:pPr>
        <w:pBdr>
          <w:bottom w:val="single" w:color="D5EAF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Instrucciones Específicas para Claude Code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LEE ESTO ANTES DE MODIFICAR CUALQUIER ARCHIVO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El repositorio Git es la fuente de verdad. Los archivos locales de referencia pueden estar desactualizados.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Todos los archivos PHP del módulo cuadrilla usan prefijo chc_p_ en tablas y nombres de archivo.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PHP 5.6 obligatorio: NO usar ??, NO usar array[], NO usar switch con ternarios, NO usar get_result() de stmt.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JavaScript global SIEMPRE en chc.js. Nunca definir onclick globales en PHPs cargados con fetch().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Los PHPs de cuadrilla se cargan en #chc-list con fetch(). Sus &lt;script&gt; se ejecutan con ejecutarScriptsHTML().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6. La tabla chc_solicitud es de producción. Solo modificar el campo idestadocuadrilla y solo en flujos controlados.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7. planclases_test es MyISAM — no se pueden crear FK formales hacia ella.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8. Correos: destinatarios son chc_usuario WHERE admin = 2 (no admin = 1).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8.1 Cómo agregar funciones a chc.js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archivo chc.js ya tiene secciones numeradas (Sección 1 a 9). La nueva sección 10 de cuadrilla debe agregarse al FINAL del archivo con este bloque: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===========================================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SECCIÓN 10: CUADRILLA CHC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===========================================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function irACuadrilla(idsolicitud, idcuadrilla)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var chcList = document.getElementById('chc-list');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chcList.innerHTML = '&lt;div class="text-center p-5"&gt;Cargando...&lt;/div&gt;';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var url = 'chc_p_cuadrilla_crear.php?solicitud=' + idsolicitud;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if(idcuadrilla &gt; 0) url += '&amp;cuadrilla=' + idcuadrilla;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fetch(url).then(function(r) { return r.text(); })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.then(function(html)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chcList.innerHTML = html;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ejecutarScriptsHTML(chcList);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function irAVerificarCuadrilla(idcuadrilla)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var chcList = document.getElementById('chc-list');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chcList.innerHTML = '&lt;div class="text-center p-5"&gt;Cargando...&lt;/div&gt;';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fetch('chc_p_cuadrilla_verificar.php?cuadrilla=' + idcuadrilla)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.then(function(r) { return r.text(); })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.then(function(html)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chcList.innerHTML = html;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ejecutarScriptsHTML(chcList);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function ejecutarScriptsHTML(contenedor)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var scripts = contenedor.querySelectorAll('script');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scripts.forEach(function(orig) {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var nuevo = document.createElement('script');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if(orig.innerHTML) nuevo.innerHTML = orig.innerHTML;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orig.parentNode.replaceChild(nuevo, orig);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});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8.2 Checklist antes de hacer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¿Usa ?? en algún archivo PHP? → Reemplazar por isset() ternario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¿Usa array[] corta en json_encode? → Reemplazar por array()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¿Usa switch con ternarios dentro de case? → Convertir a if/elseif + funciones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¿Usa mysqli_stmt_get_result()? → Reemplazar por mysqli_query() con escape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¿Definió funciones onclick en PHP cargado con fetch()? → Mover a chc.js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¿Modificó chc_solicitud más allá de idestadocuadrilla? → Revisar con Víctor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¿Usa tablas sin prefijo chc_p_ en las nuevas? → Agregar prefijo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AF8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Versión 1.0 — Abril 2026  |  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AF8" w:sz="4" w:space="4"/>
      </w:pBdr>
    </w:pPr>
    <w:r>
      <w:rPr>
        <w:rFonts w:ascii="Arial" w:cs="Arial" w:eastAsia="Arial" w:hAnsi="Arial"/>
        <w:b/>
        <w:bCs/>
        <w:color w:val="1A5276"/>
        <w:sz w:val="22"/>
        <w:szCs w:val="22"/>
      </w:rPr>
      <w:t xml:space="preserve">Requerimientos Técnicos — Módulo Cuadrilla CHC</w:t>
    </w:r>
    <w:r>
      <w:rPr>
        <w:sz w:val="22"/>
        <w:szCs w:val="22"/>
      </w:rPr>
      <w:t xml:space="preserve">	</w:t>
    </w:r>
    <w:r>
      <w:rPr>
        <w:rFonts w:ascii="Arial" w:cs="Arial" w:eastAsia="Arial" w:hAnsi="Arial"/>
        <w:color w:val="888888"/>
        <w:sz w:val="20"/>
        <w:szCs w:val="20"/>
      </w:rPr>
      <w:t xml:space="preserve">Sistema de Gestión CHC — Facultad de Medicina UChile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2026-04-02T21:22:45.606Z</dcterms:created>
  <dcterms:modified xsi:type="dcterms:W3CDTF">2026-04-02T21:22:45.607Z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