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  <w:bookmarkStart w:id="0" w:name="_GoBack"/>
      <w:bookmarkEnd w:id="0"/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9B73CE" w:rsidRPr="009B73CE" w:rsidRDefault="009B73C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5774501" w:history="1">
            <w:r w:rsidRPr="009B73CE">
              <w:rPr>
                <w:rStyle w:val="Hyperlink"/>
                <w:rFonts w:ascii="Century Gothic" w:hAnsi="Century Gothic"/>
                <w:b/>
                <w:noProof/>
              </w:rPr>
              <w:t>INFORMAÇÕES DO ALUNO:</w:t>
            </w:r>
            <w:r w:rsidRPr="009B73CE">
              <w:rPr>
                <w:b/>
                <w:noProof/>
                <w:webHidden/>
              </w:rPr>
              <w:tab/>
            </w:r>
            <w:r w:rsidRPr="009B73CE">
              <w:rPr>
                <w:b/>
                <w:noProof/>
                <w:webHidden/>
              </w:rPr>
              <w:fldChar w:fldCharType="begin"/>
            </w:r>
            <w:r w:rsidRPr="009B73CE">
              <w:rPr>
                <w:b/>
                <w:noProof/>
                <w:webHidden/>
              </w:rPr>
              <w:instrText xml:space="preserve"> PAGEREF _Toc5774501 \h </w:instrText>
            </w:r>
            <w:r w:rsidRPr="009B73CE">
              <w:rPr>
                <w:b/>
                <w:noProof/>
                <w:webHidden/>
              </w:rPr>
            </w:r>
            <w:r w:rsidRPr="009B73CE">
              <w:rPr>
                <w:b/>
                <w:noProof/>
                <w:webHidden/>
              </w:rPr>
              <w:fldChar w:fldCharType="separate"/>
            </w:r>
            <w:r w:rsidRPr="009B73CE">
              <w:rPr>
                <w:b/>
                <w:noProof/>
                <w:webHidden/>
              </w:rPr>
              <w:t>2</w:t>
            </w:r>
            <w:r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846B53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2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INTRODUÇÃO: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_Toc5774502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846B53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3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DESENVOLVIMENTO: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_Toc5774503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846B53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4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PROBLEMAS: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_Toc5774504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846B53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5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SOLUÇÕES: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_Toc5774505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846B53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6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CONCLUSÃO: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_Toc5774506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846B53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7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EXEMPLO PRÁTICO – MATRIZ 400x400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_Toc5774507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1" w:name="_Toc5774501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1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Data: </w:t>
      </w:r>
      <w:r w:rsidR="00706687">
        <w:rPr>
          <w:rFonts w:ascii="Century Gothic" w:hAnsi="Century Gothic"/>
          <w:sz w:val="28"/>
          <w:szCs w:val="28"/>
        </w:rPr>
        <w:t>10</w:t>
      </w:r>
      <w:r w:rsidR="00C90EEA" w:rsidRPr="00C90EEA">
        <w:rPr>
          <w:rFonts w:ascii="Century Gothic" w:hAnsi="Century Gothic"/>
          <w:sz w:val="28"/>
          <w:szCs w:val="28"/>
        </w:rPr>
        <w:t>/04/2019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2" w:name="_Toc5774502"/>
      <w:r w:rsidRPr="00BA39B3">
        <w:rPr>
          <w:rFonts w:ascii="Century Gothic" w:hAnsi="Century Gothic"/>
          <w:sz w:val="30"/>
          <w:szCs w:val="30"/>
        </w:rPr>
        <w:t>INTRODUÇÃO:</w:t>
      </w:r>
      <w:bookmarkEnd w:id="2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realização do projeto, tendo início em 2</w:t>
      </w:r>
      <w:r w:rsidR="00584C88">
        <w:rPr>
          <w:rFonts w:ascii="Century Gothic" w:hAnsi="Century Gothic"/>
          <w:sz w:val="28"/>
        </w:rPr>
        <w:t>0</w:t>
      </w:r>
      <w:r w:rsidR="009D0EAC" w:rsidRPr="00C90EEA">
        <w:rPr>
          <w:rFonts w:ascii="Century Gothic" w:hAnsi="Century Gothic"/>
          <w:sz w:val="28"/>
        </w:rPr>
        <w:t>/0</w:t>
      </w:r>
      <w:r w:rsidR="00584C88">
        <w:rPr>
          <w:rFonts w:ascii="Century Gothic" w:hAnsi="Century Gothic"/>
          <w:sz w:val="28"/>
        </w:rPr>
        <w:t>3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CC59B0">
        <w:rPr>
          <w:rFonts w:ascii="Century Gothic" w:hAnsi="Century Gothic"/>
          <w:sz w:val="28"/>
        </w:rPr>
        <w:t>08/04</w:t>
      </w:r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3" w:name="_Toc5774503"/>
      <w:r w:rsidRPr="00584C88">
        <w:rPr>
          <w:rFonts w:ascii="Century Gothic" w:hAnsi="Century Gothic"/>
          <w:sz w:val="30"/>
          <w:szCs w:val="30"/>
        </w:rPr>
        <w:t>DESENVOLVIMENTO:</w:t>
      </w:r>
      <w:bookmarkEnd w:id="3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 xml:space="preserve">20/03/2019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Pr="00CC318B">
        <w:rPr>
          <w:rFonts w:ascii="Century Gothic" w:hAnsi="Century Gothic"/>
          <w:b/>
          <w:sz w:val="24"/>
          <w:szCs w:val="26"/>
        </w:rPr>
        <w:t xml:space="preserve"> DO DESENVOLVIMENTO DO PROJETO, CLASSE CELULA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21/03/2019 – CLASSE LISTA LIGADA CRUZADA, CONSTRUTOR PRINCIPAL, INÍCIO DO MÉTODO INCLUIR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 xml:space="preserve">25/03/2019 </w:t>
      </w:r>
      <w:r w:rsidR="00370512" w:rsidRPr="00CC318B">
        <w:rPr>
          <w:rFonts w:ascii="Century Gothic" w:hAnsi="Century Gothic"/>
          <w:b/>
          <w:sz w:val="24"/>
          <w:szCs w:val="26"/>
        </w:rPr>
        <w:t>- FINALIZAÇÃO</w:t>
      </w:r>
      <w:r w:rsidRPr="00CC318B">
        <w:rPr>
          <w:rFonts w:ascii="Century Gothic" w:hAnsi="Century Gothic"/>
          <w:b/>
          <w:sz w:val="24"/>
          <w:szCs w:val="26"/>
        </w:rPr>
        <w:t xml:space="preserve"> DO MÉTODO INCLUIR E MÉTODO ACESSAR ELEMENTO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37051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27/03/2019 – FINALIZAÇÃO DA MONTAGEM DO FORMULÁRIO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29/03/2019 – MÉTODOS REMOVER, MONTAR E DESALOCAR MATRIZ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01/04/2019 – MÉTODOS RETORNAR INFORMAÇÃO E EXIBIR NOS DATAGRIDVIEWS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02/04/2019 – MELHORIAS NO MÉTODO INCLUIR E INSERÇÃO DE VERIFICAÇÕES E AVISOS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370512" w:rsidRPr="00CC318B" w:rsidRDefault="00370512" w:rsidP="00370512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04/04/</w:t>
      </w:r>
      <w:r w:rsidR="00370512" w:rsidRPr="00CC318B">
        <w:rPr>
          <w:rFonts w:ascii="Century Gothic" w:hAnsi="Century Gothic"/>
          <w:b/>
          <w:sz w:val="24"/>
          <w:szCs w:val="26"/>
        </w:rPr>
        <w:t>2019 -</w:t>
      </w:r>
      <w:r w:rsidRPr="00CC318B">
        <w:rPr>
          <w:rFonts w:ascii="Century Gothic" w:hAnsi="Century Gothic"/>
          <w:b/>
          <w:sz w:val="24"/>
          <w:szCs w:val="26"/>
        </w:rPr>
        <w:t xml:space="preserve"> MELHORIAS NO FORMULÁRIO, MÉTODOS DE SOMA E MULTIPLICAÇÃO DE CONSTANTE K E SOMA ENTRE MATRIZES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370512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05/04/2019 – MÉTODOS DE LEITURA DAS MATRIZES VIA ARQUIVO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584C88" w:rsidRPr="00CC318B" w:rsidRDefault="00584C88" w:rsidP="00584C88">
      <w:pPr>
        <w:pStyle w:val="PargrafodaLista"/>
        <w:rPr>
          <w:rFonts w:ascii="Century Gothic" w:hAnsi="Century Gothic"/>
          <w:b/>
          <w:sz w:val="24"/>
          <w:szCs w:val="26"/>
        </w:rPr>
      </w:pPr>
    </w:p>
    <w:p w:rsidR="00584C88" w:rsidRPr="00CC318B" w:rsidRDefault="00584C88" w:rsidP="00584C88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 xml:space="preserve">06/04/2019 – TENTATIVA DE CONSERTAR MÉTODO DE </w:t>
      </w:r>
    </w:p>
    <w:p w:rsidR="00927C5C" w:rsidRDefault="00584C88" w:rsidP="00927C5C">
      <w:pPr>
        <w:pStyle w:val="PargrafodaLista"/>
        <w:rPr>
          <w:rFonts w:ascii="Century Gothic" w:hAnsi="Century Gothic"/>
          <w:b/>
          <w:sz w:val="24"/>
          <w:szCs w:val="26"/>
        </w:rPr>
      </w:pPr>
      <w:r w:rsidRPr="00CC318B">
        <w:rPr>
          <w:rFonts w:ascii="Century Gothic" w:hAnsi="Century Gothic"/>
          <w:b/>
          <w:sz w:val="24"/>
          <w:szCs w:val="26"/>
        </w:rPr>
        <w:t>MULTIPLICAÇÃO DE MATRIZES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927C5C" w:rsidRDefault="00927C5C" w:rsidP="00927C5C">
      <w:pPr>
        <w:pStyle w:val="PargrafodaLista"/>
        <w:rPr>
          <w:rFonts w:ascii="Century Gothic" w:hAnsi="Century Gothic"/>
          <w:b/>
          <w:sz w:val="24"/>
          <w:szCs w:val="26"/>
        </w:rPr>
      </w:pPr>
      <w:r w:rsidRPr="00927C5C">
        <w:rPr>
          <w:rFonts w:ascii="Century Gothic" w:hAnsi="Century Gothic"/>
          <w:b/>
          <w:sz w:val="24"/>
          <w:szCs w:val="26"/>
        </w:rPr>
        <w:t xml:space="preserve"> </w:t>
      </w:r>
    </w:p>
    <w:p w:rsidR="00927C5C" w:rsidRPr="00927C5C" w:rsidRDefault="00927C5C" w:rsidP="00927C5C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 xml:space="preserve">08/04/2019 </w:t>
      </w:r>
      <w:r w:rsidR="00EE2882">
        <w:rPr>
          <w:rFonts w:ascii="Century Gothic" w:hAnsi="Century Gothic"/>
          <w:b/>
          <w:sz w:val="24"/>
          <w:szCs w:val="26"/>
        </w:rPr>
        <w:t>–</w:t>
      </w:r>
      <w:r>
        <w:rPr>
          <w:rFonts w:ascii="Century Gothic" w:hAnsi="Century Gothic"/>
          <w:b/>
          <w:sz w:val="24"/>
          <w:szCs w:val="26"/>
        </w:rPr>
        <w:t xml:space="preserve"> </w:t>
      </w:r>
      <w:r w:rsidR="00EE2882">
        <w:rPr>
          <w:rFonts w:ascii="Century Gothic" w:hAnsi="Century Gothic"/>
          <w:b/>
          <w:sz w:val="24"/>
          <w:szCs w:val="26"/>
        </w:rPr>
        <w:t xml:space="preserve">MULTIPLICAÇÃO </w:t>
      </w:r>
      <w:r w:rsidR="009C0089">
        <w:rPr>
          <w:rFonts w:ascii="Century Gothic" w:hAnsi="Century Gothic"/>
          <w:b/>
          <w:sz w:val="24"/>
          <w:szCs w:val="26"/>
        </w:rPr>
        <w:t>DE MATRIZES FINALIZADA E MELHORIAS NO SISTEMA DE EXCEÇÕES.</w:t>
      </w:r>
    </w:p>
    <w:p w:rsidR="00E323C9" w:rsidRPr="00C90EEA" w:rsidRDefault="002C15BF" w:rsidP="00E323C9">
      <w:pPr>
        <w:pStyle w:val="PargrafodaLista"/>
        <w:rPr>
          <w:rFonts w:ascii="Century Gothic" w:hAnsi="Century Gothic"/>
          <w:sz w:val="28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F69F9" wp14:editId="51716314">
                <wp:simplePos x="0" y="0"/>
                <wp:positionH relativeFrom="margin">
                  <wp:align>center</wp:align>
                </wp:positionH>
                <wp:positionV relativeFrom="paragraph">
                  <wp:posOffset>134831</wp:posOffset>
                </wp:positionV>
                <wp:extent cx="6289117" cy="55841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A3D2F2" id="Agrupar 34" o:spid="_x0000_s1026" style="position:absolute;margin-left:0;margin-top:10.6pt;width:495.2pt;height:4.4pt;z-index:251663360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">
                <v:oval id="Elipse 35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584C88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4" w:name="_Toc5774504"/>
      <w:r w:rsidRPr="00584C88">
        <w:rPr>
          <w:rFonts w:ascii="Century Gothic" w:hAnsi="Century Gothic"/>
          <w:sz w:val="30"/>
          <w:szCs w:val="30"/>
        </w:rPr>
        <w:t>PROBLEMAS:</w:t>
      </w:r>
      <w:bookmarkEnd w:id="4"/>
    </w:p>
    <w:p w:rsidR="002C15BF" w:rsidRDefault="00E323C9" w:rsidP="002C15BF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Problemas no desenvolvimento </w:t>
      </w:r>
      <w:r w:rsidR="002C15BF">
        <w:rPr>
          <w:rFonts w:ascii="Century Gothic" w:hAnsi="Century Gothic"/>
          <w:sz w:val="28"/>
        </w:rPr>
        <w:t>do método</w:t>
      </w:r>
      <w:r w:rsidR="00DD7392">
        <w:rPr>
          <w:rFonts w:ascii="Century Gothic" w:hAnsi="Century Gothic"/>
          <w:sz w:val="28"/>
        </w:rPr>
        <w:t xml:space="preserve"> </w:t>
      </w:r>
      <w:r w:rsidR="002C15BF">
        <w:rPr>
          <w:rFonts w:ascii="Century Gothic" w:hAnsi="Century Gothic"/>
          <w:sz w:val="28"/>
        </w:rPr>
        <w:t>“Multiplicação de matrizes”;</w:t>
      </w:r>
    </w:p>
    <w:p w:rsidR="00DD7392" w:rsidRDefault="00DD7392" w:rsidP="002C15BF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Dificuldades da inserção de ScrollBars no DataGridView;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sz w:val="28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5F69F9" wp14:editId="51716314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6289117" cy="55841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C2AECB" id="Agrupar 38" o:spid="_x0000_s1026" style="position:absolute;margin-left:0;margin-top:10pt;width:495.2pt;height:4.4pt;z-index:25166540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">
                <v:oval id="Elipse 39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vmxgAAANsAAAAPAAAAZHJzL2Rvd25yZXYueG1sRI9Pa8JA&#10;FMTvBb/D8gRvdZNK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7iGr5sYAAADbAAAA&#10;DwAAAAAAAAAAAAAAAAAHAgAAZHJzL2Rvd25yZXYueG1sUEsFBgAAAAADAAMAtwAAAPoC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0RS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7g+&#10;fok/QK7+AQAA//8DAFBLAQItABQABgAIAAAAIQDb4fbL7gAAAIUBAAATAAAAAAAAAAAAAAAAAAAA&#10;AABbQ29udGVudF9UeXBlc10ueG1sUEsBAi0AFAAGAAgAAAAhAFr0LFu/AAAAFQEAAAsAAAAAAAAA&#10;AAAAAAAAHwEAAF9yZWxzLy5yZWxzUEsBAi0AFAAGAAgAAAAhAPdfRFK+AAAA2wAAAA8AAAAAAAAA&#10;AAAAAAAABwIAAGRycy9kb3ducmV2LnhtbFBLBQYAAAAAAwADALcAAADyAgAAAAA=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5" w:name="_Toc5774505"/>
      <w:r w:rsidRPr="002C15BF">
        <w:rPr>
          <w:rFonts w:ascii="Century Gothic" w:hAnsi="Century Gothic"/>
          <w:sz w:val="30"/>
          <w:szCs w:val="30"/>
        </w:rPr>
        <w:t>SOLUÇÕES:</w:t>
      </w:r>
      <w:bookmarkEnd w:id="5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CC318B">
        <w:rPr>
          <w:rFonts w:ascii="Century Gothic" w:hAnsi="Century Gothic"/>
          <w:sz w:val="28"/>
        </w:rPr>
        <w:t>matriz esparsa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6" w:name="_Toc5774506"/>
      <w:r w:rsidRPr="00CC318B">
        <w:rPr>
          <w:rFonts w:ascii="Century Gothic" w:hAnsi="Century Gothic"/>
          <w:sz w:val="30"/>
          <w:szCs w:val="30"/>
        </w:rPr>
        <w:t>CONCLUSÃO:</w:t>
      </w:r>
      <w:bookmarkEnd w:id="6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>compreender melhor o uso de Listas Ligadas Cruzadas e suas implementações nas aplicações.</w:t>
      </w:r>
    </w:p>
    <w:p w:rsidR="00A94C02" w:rsidRDefault="004A064C" w:rsidP="00A94C02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A615DB" wp14:editId="3BA158C3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A94C02" w:rsidRDefault="00A94C02" w:rsidP="00A94C02">
      <w:pPr>
        <w:ind w:left="360"/>
        <w:rPr>
          <w:rFonts w:ascii="Century Gothic" w:hAnsi="Century Gothic"/>
          <w:sz w:val="28"/>
          <w:szCs w:val="32"/>
        </w:rPr>
      </w:pPr>
    </w:p>
    <w:p w:rsidR="00A94C02" w:rsidRDefault="00A94C02" w:rsidP="00A94C02">
      <w:pPr>
        <w:ind w:left="360"/>
        <w:rPr>
          <w:rFonts w:ascii="Century Gothic" w:hAnsi="Century Gothic"/>
          <w:sz w:val="28"/>
          <w:szCs w:val="32"/>
        </w:rPr>
      </w:pPr>
    </w:p>
    <w:p w:rsidR="00A94C02" w:rsidRDefault="00A94C02" w:rsidP="004A064C">
      <w:pPr>
        <w:rPr>
          <w:rFonts w:ascii="Century Gothic" w:hAnsi="Century Gothic"/>
          <w:sz w:val="28"/>
          <w:szCs w:val="32"/>
        </w:rPr>
      </w:pPr>
    </w:p>
    <w:p w:rsidR="004A064C" w:rsidRPr="004A064C" w:rsidRDefault="00A94C02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7" w:name="_Toc5774507"/>
      <w:r w:rsidRPr="004A064C">
        <w:rPr>
          <w:rFonts w:ascii="Century Gothic" w:hAnsi="Century Gothic"/>
          <w:noProof/>
          <w:sz w:val="32"/>
          <w:szCs w:val="36"/>
          <w:u w:val="single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51B7925A" wp14:editId="0A765C6B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5400040" cy="3094355"/>
            <wp:effectExtent l="0" t="0" r="0" b="0"/>
            <wp:wrapSquare wrapText="bothSides"/>
            <wp:docPr id="8" name="Imagem 8" descr="C:\Users\u18171\Documents\GitHub\apMatrizEsparsa\apMatrizEsparsa\ExemploPr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18171\Documents\GitHub\apMatrizEsparsa\apMatrizEsparsa\ExemploPrat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3CE">
        <w:rPr>
          <w:rFonts w:ascii="Century Gothic" w:hAnsi="Century Gothic"/>
          <w:sz w:val="30"/>
          <w:szCs w:val="30"/>
        </w:rPr>
        <w:t>EXEM</w:t>
      </w:r>
      <w:r w:rsidRPr="004A064C">
        <w:rPr>
          <w:rFonts w:ascii="Century Gothic" w:hAnsi="Century Gothic"/>
          <w:sz w:val="30"/>
          <w:szCs w:val="30"/>
        </w:rPr>
        <w:t>PLO PRÁTICO – MATRIZ 400x400</w:t>
      </w:r>
      <w:bookmarkEnd w:id="7"/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B53" w:rsidRDefault="00846B53" w:rsidP="00967597">
      <w:pPr>
        <w:spacing w:after="0" w:line="240" w:lineRule="auto"/>
      </w:pPr>
      <w:r>
        <w:separator/>
      </w:r>
    </w:p>
  </w:endnote>
  <w:endnote w:type="continuationSeparator" w:id="0">
    <w:p w:rsidR="00846B53" w:rsidRDefault="00846B53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B53" w:rsidRDefault="00846B53" w:rsidP="00967597">
      <w:pPr>
        <w:spacing w:after="0" w:line="240" w:lineRule="auto"/>
      </w:pPr>
      <w:r>
        <w:separator/>
      </w:r>
    </w:p>
  </w:footnote>
  <w:footnote w:type="continuationSeparator" w:id="0">
    <w:p w:rsidR="00846B53" w:rsidRDefault="00846B53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86F7C"/>
    <w:rsid w:val="00156CE2"/>
    <w:rsid w:val="00194044"/>
    <w:rsid w:val="001A6C71"/>
    <w:rsid w:val="002B7DE6"/>
    <w:rsid w:val="002C15BF"/>
    <w:rsid w:val="002D3DD2"/>
    <w:rsid w:val="00370512"/>
    <w:rsid w:val="00371CBF"/>
    <w:rsid w:val="004A064C"/>
    <w:rsid w:val="00507A9C"/>
    <w:rsid w:val="00584C88"/>
    <w:rsid w:val="00645044"/>
    <w:rsid w:val="0064613A"/>
    <w:rsid w:val="006A34B6"/>
    <w:rsid w:val="00706687"/>
    <w:rsid w:val="00706D06"/>
    <w:rsid w:val="007F1913"/>
    <w:rsid w:val="00823AFA"/>
    <w:rsid w:val="00846B53"/>
    <w:rsid w:val="00927C5C"/>
    <w:rsid w:val="00967597"/>
    <w:rsid w:val="009B73CE"/>
    <w:rsid w:val="009C0089"/>
    <w:rsid w:val="009D0EAC"/>
    <w:rsid w:val="00A94C02"/>
    <w:rsid w:val="00AB14B6"/>
    <w:rsid w:val="00B37589"/>
    <w:rsid w:val="00B84E62"/>
    <w:rsid w:val="00BA39B3"/>
    <w:rsid w:val="00BD6F13"/>
    <w:rsid w:val="00C30D71"/>
    <w:rsid w:val="00C90EEA"/>
    <w:rsid w:val="00CC318B"/>
    <w:rsid w:val="00CC59B0"/>
    <w:rsid w:val="00DD3C28"/>
    <w:rsid w:val="00DD7392"/>
    <w:rsid w:val="00E323C9"/>
    <w:rsid w:val="00EE2882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94D5-A7FF-4EC5-B522-FD338570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VITOR RAMOS</cp:lastModifiedBy>
  <cp:revision>32</cp:revision>
  <dcterms:created xsi:type="dcterms:W3CDTF">2018-06-11T00:05:00Z</dcterms:created>
  <dcterms:modified xsi:type="dcterms:W3CDTF">2019-04-10T10:59:00Z</dcterms:modified>
</cp:coreProperties>
</file>