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BCB" w:rsidRDefault="00620BCB" w:rsidP="00620BCB">
      <w:pPr>
        <w:jc w:val="center"/>
        <w:rPr>
          <w:b/>
          <w:i/>
          <w:sz w:val="36"/>
          <w:szCs w:val="36"/>
        </w:rPr>
      </w:pPr>
      <w:r w:rsidRPr="00620BCB">
        <w:rPr>
          <w:b/>
          <w:i/>
          <w:sz w:val="36"/>
          <w:szCs w:val="36"/>
        </w:rPr>
        <w:t>Zapisnik</w:t>
      </w:r>
    </w:p>
    <w:tbl>
      <w:tblPr>
        <w:tblStyle w:val="Reetkatablice"/>
        <w:tblW w:w="10031" w:type="dxa"/>
        <w:tblLook w:val="04A0"/>
      </w:tblPr>
      <w:tblGrid>
        <w:gridCol w:w="2068"/>
        <w:gridCol w:w="7963"/>
      </w:tblGrid>
      <w:tr w:rsidR="00620BCB" w:rsidTr="00620BCB">
        <w:tc>
          <w:tcPr>
            <w:tcW w:w="0" w:type="auto"/>
          </w:tcPr>
          <w:p w:rsidR="00620BCB" w:rsidRPr="00620BCB" w:rsidRDefault="00620BCB" w:rsidP="00620BCB">
            <w:pPr>
              <w:rPr>
                <w:b/>
                <w:sz w:val="24"/>
                <w:szCs w:val="24"/>
              </w:rPr>
            </w:pPr>
            <w:r w:rsidRPr="00620BCB">
              <w:rPr>
                <w:b/>
                <w:sz w:val="24"/>
                <w:szCs w:val="24"/>
              </w:rPr>
              <w:t>Datum/vrijeme</w:t>
            </w:r>
          </w:p>
        </w:tc>
        <w:tc>
          <w:tcPr>
            <w:tcW w:w="7963" w:type="dxa"/>
          </w:tcPr>
          <w:p w:rsidR="00620BCB" w:rsidRDefault="00620BCB" w:rsidP="00620BCB">
            <w:pPr>
              <w:rPr>
                <w:sz w:val="24"/>
                <w:szCs w:val="24"/>
              </w:rPr>
            </w:pPr>
            <w:r>
              <w:rPr>
                <w:sz w:val="24"/>
                <w:szCs w:val="24"/>
              </w:rPr>
              <w:t>28.02.2018.  08:30h</w:t>
            </w:r>
          </w:p>
        </w:tc>
      </w:tr>
      <w:tr w:rsidR="00620BCB" w:rsidTr="00620BCB">
        <w:tc>
          <w:tcPr>
            <w:tcW w:w="0" w:type="auto"/>
          </w:tcPr>
          <w:p w:rsidR="00620BCB" w:rsidRPr="00620BCB" w:rsidRDefault="00620BCB" w:rsidP="00620BCB">
            <w:pPr>
              <w:rPr>
                <w:b/>
                <w:sz w:val="24"/>
                <w:szCs w:val="24"/>
              </w:rPr>
            </w:pPr>
            <w:r w:rsidRPr="00620BCB">
              <w:rPr>
                <w:b/>
                <w:sz w:val="24"/>
                <w:szCs w:val="24"/>
              </w:rPr>
              <w:t>Mjesto održavanja</w:t>
            </w:r>
          </w:p>
        </w:tc>
        <w:tc>
          <w:tcPr>
            <w:tcW w:w="7963" w:type="dxa"/>
          </w:tcPr>
          <w:p w:rsidR="00620BCB" w:rsidRDefault="00620BCB" w:rsidP="00620BCB">
            <w:pPr>
              <w:rPr>
                <w:sz w:val="24"/>
                <w:szCs w:val="24"/>
              </w:rPr>
            </w:pPr>
            <w:r>
              <w:rPr>
                <w:sz w:val="24"/>
                <w:szCs w:val="24"/>
              </w:rPr>
              <w:t xml:space="preserve">Fakultet strojarstva, računarstva i </w:t>
            </w:r>
            <w:proofErr w:type="spellStart"/>
            <w:r>
              <w:rPr>
                <w:sz w:val="24"/>
                <w:szCs w:val="24"/>
              </w:rPr>
              <w:t>elektrotehike</w:t>
            </w:r>
            <w:proofErr w:type="spellEnd"/>
            <w:r>
              <w:rPr>
                <w:sz w:val="24"/>
                <w:szCs w:val="24"/>
              </w:rPr>
              <w:t>(D307), Sveučilište u Mostaru</w:t>
            </w:r>
          </w:p>
        </w:tc>
      </w:tr>
      <w:tr w:rsidR="00620BCB" w:rsidTr="00620BCB">
        <w:tc>
          <w:tcPr>
            <w:tcW w:w="0" w:type="auto"/>
          </w:tcPr>
          <w:p w:rsidR="00620BCB" w:rsidRPr="00620BCB" w:rsidRDefault="00620BCB" w:rsidP="00620BCB">
            <w:pPr>
              <w:rPr>
                <w:b/>
                <w:sz w:val="24"/>
                <w:szCs w:val="24"/>
              </w:rPr>
            </w:pPr>
            <w:r w:rsidRPr="00620BCB">
              <w:rPr>
                <w:b/>
                <w:sz w:val="24"/>
                <w:szCs w:val="24"/>
              </w:rPr>
              <w:t>Sazvao/pripremio</w:t>
            </w:r>
          </w:p>
        </w:tc>
        <w:tc>
          <w:tcPr>
            <w:tcW w:w="7963" w:type="dxa"/>
          </w:tcPr>
          <w:p w:rsidR="00620BCB" w:rsidRDefault="00620BCB" w:rsidP="00620BCB">
            <w:pPr>
              <w:rPr>
                <w:sz w:val="24"/>
                <w:szCs w:val="24"/>
              </w:rPr>
            </w:pPr>
            <w:r>
              <w:rPr>
                <w:sz w:val="24"/>
                <w:szCs w:val="24"/>
              </w:rPr>
              <w:t xml:space="preserve">Prof.dr.sc. Boris </w:t>
            </w:r>
            <w:proofErr w:type="spellStart"/>
            <w:r>
              <w:rPr>
                <w:sz w:val="24"/>
                <w:szCs w:val="24"/>
              </w:rPr>
              <w:t>Milašinović</w:t>
            </w:r>
            <w:proofErr w:type="spellEnd"/>
          </w:p>
        </w:tc>
      </w:tr>
      <w:tr w:rsidR="00620BCB" w:rsidTr="00620BCB">
        <w:tc>
          <w:tcPr>
            <w:tcW w:w="0" w:type="auto"/>
          </w:tcPr>
          <w:p w:rsidR="00620BCB" w:rsidRPr="00620BCB" w:rsidRDefault="00620BCB" w:rsidP="00620BCB">
            <w:pPr>
              <w:rPr>
                <w:b/>
                <w:sz w:val="24"/>
                <w:szCs w:val="24"/>
              </w:rPr>
            </w:pPr>
            <w:r w:rsidRPr="00620BCB">
              <w:rPr>
                <w:b/>
                <w:sz w:val="24"/>
                <w:szCs w:val="24"/>
              </w:rPr>
              <w:t>Sudjelovali</w:t>
            </w:r>
          </w:p>
        </w:tc>
        <w:tc>
          <w:tcPr>
            <w:tcW w:w="7963" w:type="dxa"/>
          </w:tcPr>
          <w:p w:rsidR="00620BCB" w:rsidRDefault="00620BCB" w:rsidP="00620BCB">
            <w:pPr>
              <w:rPr>
                <w:sz w:val="24"/>
                <w:szCs w:val="24"/>
              </w:rPr>
            </w:pPr>
            <w:r>
              <w:rPr>
                <w:sz w:val="24"/>
                <w:szCs w:val="24"/>
              </w:rPr>
              <w:t>Studenti kolegija PI (2017./2018.)</w:t>
            </w:r>
          </w:p>
        </w:tc>
      </w:tr>
      <w:tr w:rsidR="00620BCB" w:rsidTr="00620BCB">
        <w:tc>
          <w:tcPr>
            <w:tcW w:w="0" w:type="auto"/>
          </w:tcPr>
          <w:p w:rsidR="00620BCB" w:rsidRPr="00620BCB" w:rsidRDefault="00620BCB" w:rsidP="00620BCB">
            <w:pPr>
              <w:rPr>
                <w:b/>
                <w:sz w:val="24"/>
                <w:szCs w:val="24"/>
              </w:rPr>
            </w:pPr>
            <w:r w:rsidRPr="00620BCB">
              <w:rPr>
                <w:b/>
                <w:sz w:val="24"/>
                <w:szCs w:val="24"/>
              </w:rPr>
              <w:t>Svrha</w:t>
            </w:r>
          </w:p>
        </w:tc>
        <w:tc>
          <w:tcPr>
            <w:tcW w:w="7963" w:type="dxa"/>
          </w:tcPr>
          <w:p w:rsidR="00620BCB" w:rsidRDefault="00620BCB" w:rsidP="00620BCB">
            <w:pPr>
              <w:rPr>
                <w:sz w:val="24"/>
                <w:szCs w:val="24"/>
              </w:rPr>
            </w:pPr>
            <w:r>
              <w:rPr>
                <w:sz w:val="24"/>
                <w:szCs w:val="24"/>
              </w:rPr>
              <w:t>Prikupljanje informacija o korisničkim zahtjevima na aplikaciju</w:t>
            </w:r>
          </w:p>
        </w:tc>
      </w:tr>
    </w:tbl>
    <w:p w:rsidR="00620BCB" w:rsidRDefault="00620BCB" w:rsidP="00620BCB">
      <w:pPr>
        <w:rPr>
          <w:sz w:val="24"/>
          <w:szCs w:val="24"/>
        </w:rPr>
      </w:pPr>
    </w:p>
    <w:p w:rsidR="00620BCB" w:rsidRDefault="00620BCB" w:rsidP="00620BCB">
      <w:pPr>
        <w:rPr>
          <w:sz w:val="24"/>
          <w:szCs w:val="24"/>
        </w:rPr>
      </w:pPr>
    </w:p>
    <w:p w:rsidR="00620BCB" w:rsidRDefault="00620BCB" w:rsidP="00620BCB">
      <w:pPr>
        <w:rPr>
          <w:b/>
          <w:sz w:val="32"/>
          <w:szCs w:val="32"/>
        </w:rPr>
      </w:pPr>
      <w:r w:rsidRPr="00620BCB">
        <w:rPr>
          <w:b/>
          <w:sz w:val="32"/>
          <w:szCs w:val="32"/>
        </w:rPr>
        <w:t>Sadržaj</w:t>
      </w:r>
    </w:p>
    <w:p w:rsidR="00620BCB" w:rsidRDefault="00924BBC" w:rsidP="00620BCB">
      <w:pPr>
        <w:rPr>
          <w:sz w:val="24"/>
          <w:szCs w:val="24"/>
        </w:rPr>
      </w:pPr>
      <w:r>
        <w:rPr>
          <w:sz w:val="24"/>
          <w:szCs w:val="24"/>
        </w:rPr>
        <w:t>Zadatak je napraviti aplikaciju za evidentiranje farmi</w:t>
      </w:r>
      <w:r w:rsidR="00885C88">
        <w:rPr>
          <w:sz w:val="24"/>
          <w:szCs w:val="24"/>
        </w:rPr>
        <w:t>.  Cilj je izgraditi cjelokupni sustav koji ce olakšati administrativne i znanstvene poslove vezane uz farmu, poljoprivredni softver. Aplikacija se sastoji od nekoliko osnovnih</w:t>
      </w:r>
      <w:r w:rsidR="00B33487">
        <w:rPr>
          <w:sz w:val="24"/>
          <w:szCs w:val="24"/>
        </w:rPr>
        <w:t>(nezavisnih)</w:t>
      </w:r>
      <w:r w:rsidR="00885C88">
        <w:rPr>
          <w:sz w:val="24"/>
          <w:szCs w:val="24"/>
        </w:rPr>
        <w:t xml:space="preserve"> cjelina na koje se </w:t>
      </w:r>
      <w:proofErr w:type="spellStart"/>
      <w:r w:rsidR="00885C88">
        <w:rPr>
          <w:sz w:val="24"/>
          <w:szCs w:val="24"/>
        </w:rPr>
        <w:t>nadogradjuje</w:t>
      </w:r>
      <w:proofErr w:type="spellEnd"/>
      <w:r w:rsidR="00885C88">
        <w:rPr>
          <w:sz w:val="24"/>
          <w:szCs w:val="24"/>
        </w:rPr>
        <w:t xml:space="preserve"> više manjih zavisnih dijelova. U aplikaciji je potrebno ostvariti niz funkcionalnosti koje bi korisniku omoguć</w:t>
      </w:r>
      <w:r w:rsidR="00CC4165">
        <w:rPr>
          <w:sz w:val="24"/>
          <w:szCs w:val="24"/>
        </w:rPr>
        <w:t>ile</w:t>
      </w:r>
      <w:r w:rsidR="00885C88">
        <w:rPr>
          <w:sz w:val="24"/>
          <w:szCs w:val="24"/>
        </w:rPr>
        <w:t xml:space="preserve"> jednostavno korištenje sustava.</w:t>
      </w:r>
    </w:p>
    <w:p w:rsidR="00B33487" w:rsidRDefault="00C30384" w:rsidP="00620BCB">
      <w:pPr>
        <w:rPr>
          <w:sz w:val="24"/>
          <w:szCs w:val="24"/>
        </w:rPr>
      </w:pPr>
      <w:r>
        <w:rPr>
          <w:sz w:val="24"/>
          <w:szCs w:val="24"/>
        </w:rPr>
        <w:t>Korisnici su individualni. Sustav služi da bi doznali sto nam donosi dobit na farmi, a što gubitak</w:t>
      </w:r>
      <w:r w:rsidR="00226C40">
        <w:rPr>
          <w:sz w:val="24"/>
          <w:szCs w:val="24"/>
        </w:rPr>
        <w:t>.  Važno je znat</w:t>
      </w:r>
      <w:r w:rsidR="00CC4165">
        <w:rPr>
          <w:sz w:val="24"/>
          <w:szCs w:val="24"/>
        </w:rPr>
        <w:t>i</w:t>
      </w:r>
      <w:r w:rsidR="00226C40">
        <w:rPr>
          <w:sz w:val="24"/>
          <w:szCs w:val="24"/>
        </w:rPr>
        <w:t xml:space="preserve"> što uzgajamo na pojedinoj parceli. Svaka parcela ima svog vlasnika, podatke gdje se nalazi (može bit određena koordinatama), ima lokalni naziv. Vodimo evidenciju kakva je zemlja. Na oranicama se obavlja sadnja, gnojidba i žetva</w:t>
      </w:r>
      <w:r w:rsidR="008C332F">
        <w:rPr>
          <w:sz w:val="24"/>
          <w:szCs w:val="24"/>
        </w:rPr>
        <w:t xml:space="preserve">. Svaka radnja nosi </w:t>
      </w:r>
      <w:proofErr w:type="spellStart"/>
      <w:r w:rsidR="008C332F">
        <w:rPr>
          <w:sz w:val="24"/>
          <w:szCs w:val="24"/>
        </w:rPr>
        <w:t>odredjeni</w:t>
      </w:r>
      <w:proofErr w:type="spellEnd"/>
      <w:r w:rsidR="008C332F">
        <w:rPr>
          <w:sz w:val="24"/>
          <w:szCs w:val="24"/>
        </w:rPr>
        <w:t xml:space="preserve"> trošak (</w:t>
      </w:r>
      <w:proofErr w:type="spellStart"/>
      <w:r w:rsidR="008C332F">
        <w:rPr>
          <w:sz w:val="24"/>
          <w:szCs w:val="24"/>
        </w:rPr>
        <w:t>npr</w:t>
      </w:r>
      <w:proofErr w:type="spellEnd"/>
      <w:r w:rsidR="008C332F">
        <w:rPr>
          <w:sz w:val="24"/>
          <w:szCs w:val="24"/>
        </w:rPr>
        <w:t xml:space="preserve">. ako je netko drugi izvršio oranje mora mu se platiti, ako je </w:t>
      </w:r>
      <w:proofErr w:type="spellStart"/>
      <w:r w:rsidR="008C332F">
        <w:rPr>
          <w:sz w:val="24"/>
          <w:szCs w:val="24"/>
        </w:rPr>
        <w:t>posadjena</w:t>
      </w:r>
      <w:proofErr w:type="spellEnd"/>
      <w:r w:rsidR="008C332F">
        <w:rPr>
          <w:sz w:val="24"/>
          <w:szCs w:val="24"/>
        </w:rPr>
        <w:t xml:space="preserve"> </w:t>
      </w:r>
      <w:proofErr w:type="spellStart"/>
      <w:r w:rsidR="008C332F">
        <w:rPr>
          <w:sz w:val="24"/>
          <w:szCs w:val="24"/>
        </w:rPr>
        <w:t>odredjena</w:t>
      </w:r>
      <w:proofErr w:type="spellEnd"/>
      <w:r w:rsidR="008C332F">
        <w:rPr>
          <w:sz w:val="24"/>
          <w:szCs w:val="24"/>
        </w:rPr>
        <w:t xml:space="preserve"> </w:t>
      </w:r>
      <w:proofErr w:type="spellStart"/>
      <w:r w:rsidR="008C332F">
        <w:rPr>
          <w:sz w:val="24"/>
          <w:szCs w:val="24"/>
        </w:rPr>
        <w:t>kolicina</w:t>
      </w:r>
      <w:proofErr w:type="spellEnd"/>
      <w:r w:rsidR="008C332F">
        <w:rPr>
          <w:sz w:val="24"/>
          <w:szCs w:val="24"/>
        </w:rPr>
        <w:t xml:space="preserve"> jabuka</w:t>
      </w:r>
      <w:r w:rsidR="00230C0E">
        <w:rPr>
          <w:sz w:val="24"/>
          <w:szCs w:val="24"/>
        </w:rPr>
        <w:t>-</w:t>
      </w:r>
      <w:r w:rsidR="008C332F">
        <w:rPr>
          <w:sz w:val="24"/>
          <w:szCs w:val="24"/>
        </w:rPr>
        <w:t xml:space="preserve"> koliko je koštala sadnja </w:t>
      </w:r>
      <w:proofErr w:type="spellStart"/>
      <w:r w:rsidR="008C332F">
        <w:rPr>
          <w:sz w:val="24"/>
          <w:szCs w:val="24"/>
        </w:rPr>
        <w:t>itd</w:t>
      </w:r>
      <w:proofErr w:type="spellEnd"/>
      <w:r w:rsidR="008C332F">
        <w:rPr>
          <w:sz w:val="24"/>
          <w:szCs w:val="24"/>
        </w:rPr>
        <w:t xml:space="preserve">.). </w:t>
      </w:r>
      <w:r w:rsidR="00230C0E">
        <w:rPr>
          <w:sz w:val="24"/>
          <w:szCs w:val="24"/>
        </w:rPr>
        <w:t>Vodi se evidencija o berbi jabuka ( kada smo to radili i koliko smo kg ubrali</w:t>
      </w:r>
      <w:r w:rsidR="00CC4165">
        <w:rPr>
          <w:sz w:val="24"/>
          <w:szCs w:val="24"/>
        </w:rPr>
        <w:t>, u</w:t>
      </w:r>
      <w:r w:rsidR="00230C0E">
        <w:rPr>
          <w:sz w:val="24"/>
          <w:szCs w:val="24"/>
        </w:rPr>
        <w:t xml:space="preserve"> koju sezonu se ubraja te jesu li jabuke te godine dobro išle ili ne.). </w:t>
      </w:r>
      <w:r w:rsidR="008C332F">
        <w:rPr>
          <w:sz w:val="24"/>
          <w:szCs w:val="24"/>
        </w:rPr>
        <w:t>Potrebno je evidentirati datum radnji i vremenski period rada te evidentirati i planirane radnje</w:t>
      </w:r>
      <w:r w:rsidR="00CC4165">
        <w:rPr>
          <w:sz w:val="24"/>
          <w:szCs w:val="24"/>
        </w:rPr>
        <w:t>. A</w:t>
      </w:r>
      <w:r w:rsidR="008C332F">
        <w:rPr>
          <w:sz w:val="24"/>
          <w:szCs w:val="24"/>
        </w:rPr>
        <w:t>ko je neka radnja otkazana, brišemo je.</w:t>
      </w:r>
      <w:r w:rsidR="00230C0E">
        <w:rPr>
          <w:sz w:val="24"/>
          <w:szCs w:val="24"/>
        </w:rPr>
        <w:t xml:space="preserve"> Ako se neka radnja obavi, njezin status se mijenja iz „nije obavljena“ u „obavljena“. </w:t>
      </w:r>
    </w:p>
    <w:p w:rsidR="00230C0E" w:rsidRDefault="00230C0E" w:rsidP="00620BCB">
      <w:pPr>
        <w:rPr>
          <w:sz w:val="24"/>
          <w:szCs w:val="24"/>
        </w:rPr>
      </w:pPr>
      <w:r>
        <w:rPr>
          <w:sz w:val="24"/>
          <w:szCs w:val="24"/>
        </w:rPr>
        <w:t>Podatak koji je manje bitan je daje li država poticaj . Jedna firma može imati jednu ili vise farmi. Farme imaju lokaciju, koordinate.</w:t>
      </w:r>
    </w:p>
    <w:p w:rsidR="00147ED7" w:rsidRDefault="00147ED7" w:rsidP="00620BCB">
      <w:pPr>
        <w:rPr>
          <w:sz w:val="24"/>
          <w:szCs w:val="24"/>
        </w:rPr>
      </w:pPr>
      <w:r>
        <w:rPr>
          <w:sz w:val="24"/>
          <w:szCs w:val="24"/>
        </w:rPr>
        <w:t>Postoje životinje koje evidentiramo pojedinačno i životin</w:t>
      </w:r>
      <w:r w:rsidR="00CC4165">
        <w:rPr>
          <w:sz w:val="24"/>
          <w:szCs w:val="24"/>
        </w:rPr>
        <w:t xml:space="preserve">je koje evidentiramo grupno. Pojedinačna je </w:t>
      </w:r>
      <w:proofErr w:type="spellStart"/>
      <w:r w:rsidR="00CC4165">
        <w:rPr>
          <w:sz w:val="24"/>
          <w:szCs w:val="24"/>
        </w:rPr>
        <w:t>npr.krava</w:t>
      </w:r>
      <w:proofErr w:type="spellEnd"/>
      <w:r>
        <w:rPr>
          <w:sz w:val="24"/>
          <w:szCs w:val="24"/>
        </w:rPr>
        <w:t xml:space="preserve"> ( koliko mlijeka daje svaka krava). U grupne spadaju pilići, kokoši( koliko se danas p</w:t>
      </w:r>
      <w:r w:rsidR="00CC4165">
        <w:rPr>
          <w:sz w:val="24"/>
          <w:szCs w:val="24"/>
        </w:rPr>
        <w:t>ronašlo</w:t>
      </w:r>
      <w:r>
        <w:rPr>
          <w:sz w:val="24"/>
          <w:szCs w:val="24"/>
        </w:rPr>
        <w:t xml:space="preserve"> jaja). </w:t>
      </w:r>
      <w:r w:rsidR="008D3FFF">
        <w:rPr>
          <w:sz w:val="24"/>
          <w:szCs w:val="24"/>
        </w:rPr>
        <w:t>Evidentiramo dobivenu hranu od njih. Životinje treba hranit</w:t>
      </w:r>
      <w:r w:rsidR="00CC4165">
        <w:rPr>
          <w:sz w:val="24"/>
          <w:szCs w:val="24"/>
        </w:rPr>
        <w:t>i</w:t>
      </w:r>
      <w:r w:rsidR="008D3FFF">
        <w:rPr>
          <w:sz w:val="24"/>
          <w:szCs w:val="24"/>
        </w:rPr>
        <w:t xml:space="preserve">, kupiti </w:t>
      </w:r>
      <w:proofErr w:type="spellStart"/>
      <w:r w:rsidR="008D3FFF">
        <w:rPr>
          <w:sz w:val="24"/>
          <w:szCs w:val="24"/>
        </w:rPr>
        <w:t>odredjenu</w:t>
      </w:r>
      <w:proofErr w:type="spellEnd"/>
      <w:r w:rsidR="008D3FFF">
        <w:rPr>
          <w:sz w:val="24"/>
          <w:szCs w:val="24"/>
        </w:rPr>
        <w:t xml:space="preserve"> količinu hrane te zapisivat kad se hrana kupila i od koga je kupljena i kolika je bila cijena.  Životinje se moraju označiti (ušne </w:t>
      </w:r>
      <w:proofErr w:type="spellStart"/>
      <w:r w:rsidR="008D3FFF">
        <w:rPr>
          <w:sz w:val="24"/>
          <w:szCs w:val="24"/>
        </w:rPr>
        <w:t>markice</w:t>
      </w:r>
      <w:proofErr w:type="spellEnd"/>
      <w:r w:rsidR="008D3FFF">
        <w:rPr>
          <w:sz w:val="24"/>
          <w:szCs w:val="24"/>
        </w:rPr>
        <w:t xml:space="preserve"> za svinje, kokoši i pilići dobivaju na nogama prstene). Vodi se evidencija o troškovima veterinara. </w:t>
      </w:r>
    </w:p>
    <w:p w:rsidR="008D3FFF" w:rsidRDefault="008D3FFF" w:rsidP="00620BCB">
      <w:pPr>
        <w:rPr>
          <w:sz w:val="24"/>
          <w:szCs w:val="24"/>
        </w:rPr>
      </w:pPr>
      <w:r>
        <w:rPr>
          <w:sz w:val="24"/>
          <w:szCs w:val="24"/>
        </w:rPr>
        <w:t xml:space="preserve">Mlijeko se prodaje na </w:t>
      </w:r>
      <w:proofErr w:type="spellStart"/>
      <w:r>
        <w:rPr>
          <w:sz w:val="24"/>
          <w:szCs w:val="24"/>
        </w:rPr>
        <w:t>mljekomatu</w:t>
      </w:r>
      <w:proofErr w:type="spellEnd"/>
      <w:r>
        <w:rPr>
          <w:sz w:val="24"/>
          <w:szCs w:val="24"/>
        </w:rPr>
        <w:t xml:space="preserve">. Svaki </w:t>
      </w:r>
      <w:proofErr w:type="spellStart"/>
      <w:r>
        <w:rPr>
          <w:sz w:val="24"/>
          <w:szCs w:val="24"/>
        </w:rPr>
        <w:t>mljekomat</w:t>
      </w:r>
      <w:proofErr w:type="spellEnd"/>
      <w:r>
        <w:rPr>
          <w:sz w:val="24"/>
          <w:szCs w:val="24"/>
        </w:rPr>
        <w:t xml:space="preserve"> ima svoju lokaciju, koordinate,</w:t>
      </w:r>
      <w:r w:rsidR="00D65F32">
        <w:rPr>
          <w:sz w:val="24"/>
          <w:szCs w:val="24"/>
        </w:rPr>
        <w:t xml:space="preserve"> lokalni naziv , </w:t>
      </w:r>
      <w:r>
        <w:rPr>
          <w:sz w:val="24"/>
          <w:szCs w:val="24"/>
        </w:rPr>
        <w:t>kapacitet (</w:t>
      </w:r>
      <w:proofErr w:type="spellStart"/>
      <w:r w:rsidR="00D65F32">
        <w:rPr>
          <w:sz w:val="24"/>
          <w:szCs w:val="24"/>
        </w:rPr>
        <w:t>npr</w:t>
      </w:r>
      <w:proofErr w:type="spellEnd"/>
      <w:r w:rsidR="00D65F32">
        <w:rPr>
          <w:sz w:val="24"/>
          <w:szCs w:val="24"/>
        </w:rPr>
        <w:t xml:space="preserve">. podržava li 200 ili 400 litara mlijeka). Vodi se evidencija za punjenje i pražnjenje </w:t>
      </w:r>
      <w:proofErr w:type="spellStart"/>
      <w:r w:rsidR="00D65F32">
        <w:rPr>
          <w:sz w:val="24"/>
          <w:szCs w:val="24"/>
        </w:rPr>
        <w:t>mljekomata</w:t>
      </w:r>
      <w:proofErr w:type="spellEnd"/>
      <w:r w:rsidR="00D65F32">
        <w:rPr>
          <w:sz w:val="24"/>
          <w:szCs w:val="24"/>
        </w:rPr>
        <w:t>.</w:t>
      </w:r>
      <w:r w:rsidR="002413D1">
        <w:rPr>
          <w:sz w:val="24"/>
          <w:szCs w:val="24"/>
        </w:rPr>
        <w:t xml:space="preserve"> </w:t>
      </w:r>
    </w:p>
    <w:p w:rsidR="00D65F32" w:rsidRDefault="00D65F32" w:rsidP="00620BCB">
      <w:pPr>
        <w:rPr>
          <w:sz w:val="24"/>
          <w:szCs w:val="24"/>
        </w:rPr>
      </w:pPr>
      <w:r>
        <w:rPr>
          <w:sz w:val="24"/>
          <w:szCs w:val="24"/>
        </w:rPr>
        <w:lastRenderedPageBreak/>
        <w:t>Svaka farma ima određe</w:t>
      </w:r>
      <w:r w:rsidR="002413D1">
        <w:rPr>
          <w:sz w:val="24"/>
          <w:szCs w:val="24"/>
        </w:rPr>
        <w:t>nu mehanizaciju (traktor, kombajn…) i alate (motika, lopata…). Za svaku mehanizaciju se evidentiraju dodatne popravke</w:t>
      </w:r>
      <w:r w:rsidR="00CC4165">
        <w:rPr>
          <w:sz w:val="24"/>
          <w:szCs w:val="24"/>
        </w:rPr>
        <w:t>,</w:t>
      </w:r>
      <w:r w:rsidR="002413D1">
        <w:rPr>
          <w:sz w:val="24"/>
          <w:szCs w:val="24"/>
        </w:rPr>
        <w:t xml:space="preserve"> novi dijelovi. Možemo voditi evidenciju kada je korišten traktor. </w:t>
      </w:r>
    </w:p>
    <w:p w:rsidR="00CC4165" w:rsidRDefault="002413D1" w:rsidP="00620BCB">
      <w:pPr>
        <w:rPr>
          <w:sz w:val="24"/>
          <w:szCs w:val="24"/>
        </w:rPr>
      </w:pPr>
      <w:r>
        <w:rPr>
          <w:sz w:val="24"/>
          <w:szCs w:val="24"/>
        </w:rPr>
        <w:t>Proizvodi se mogu prodavati na različitim lokacijama( tržnica, trgovina…), koji proizvod se prodao i količina koja se prodala (</w:t>
      </w:r>
      <w:proofErr w:type="spellStart"/>
      <w:r w:rsidR="00CC4165">
        <w:rPr>
          <w:sz w:val="24"/>
          <w:szCs w:val="24"/>
        </w:rPr>
        <w:t>npr</w:t>
      </w:r>
      <w:proofErr w:type="spellEnd"/>
      <w:r w:rsidR="00CC4165">
        <w:rPr>
          <w:sz w:val="24"/>
          <w:szCs w:val="24"/>
        </w:rPr>
        <w:t>. prodalo se 20 lubenica).</w:t>
      </w:r>
    </w:p>
    <w:p w:rsidR="00CC4165" w:rsidRDefault="00CC4165" w:rsidP="00620BCB">
      <w:pPr>
        <w:rPr>
          <w:sz w:val="24"/>
          <w:szCs w:val="24"/>
        </w:rPr>
      </w:pPr>
      <w:r>
        <w:rPr>
          <w:sz w:val="24"/>
          <w:szCs w:val="24"/>
        </w:rPr>
        <w:t>Osim ovih navedenih funkcionalnosti potrebna je implementacija nekih dodatnih modula za upravljanje podacima kao što su unos i izmjena podataka.</w:t>
      </w:r>
    </w:p>
    <w:p w:rsidR="00CC4165" w:rsidRDefault="00CC4165" w:rsidP="00620BCB">
      <w:pPr>
        <w:rPr>
          <w:sz w:val="24"/>
          <w:szCs w:val="24"/>
        </w:rPr>
      </w:pPr>
    </w:p>
    <w:p w:rsidR="00CC4165" w:rsidRDefault="00CC4165" w:rsidP="00620BCB">
      <w:pPr>
        <w:rPr>
          <w:sz w:val="24"/>
          <w:szCs w:val="24"/>
        </w:rPr>
      </w:pPr>
    </w:p>
    <w:p w:rsidR="00CC4165" w:rsidRPr="00CC4165" w:rsidRDefault="00CC4165" w:rsidP="00CC4165">
      <w:pPr>
        <w:jc w:val="right"/>
        <w:rPr>
          <w:b/>
          <w:sz w:val="28"/>
          <w:szCs w:val="28"/>
        </w:rPr>
      </w:pPr>
      <w:r w:rsidRPr="00CC4165">
        <w:rPr>
          <w:b/>
          <w:sz w:val="28"/>
          <w:szCs w:val="28"/>
        </w:rPr>
        <w:t xml:space="preserve">Sastavila: Valentina </w:t>
      </w:r>
      <w:proofErr w:type="spellStart"/>
      <w:r w:rsidRPr="00CC4165">
        <w:rPr>
          <w:b/>
          <w:sz w:val="28"/>
          <w:szCs w:val="28"/>
        </w:rPr>
        <w:t>Radišić</w:t>
      </w:r>
      <w:proofErr w:type="spellEnd"/>
    </w:p>
    <w:p w:rsidR="00230C0E" w:rsidRPr="00620BCB" w:rsidRDefault="00230C0E" w:rsidP="00620BCB">
      <w:pPr>
        <w:rPr>
          <w:sz w:val="24"/>
          <w:szCs w:val="24"/>
        </w:rPr>
      </w:pPr>
    </w:p>
    <w:sectPr w:rsidR="00230C0E" w:rsidRPr="00620BCB" w:rsidSect="007D07D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20BCB"/>
    <w:rsid w:val="00147ED7"/>
    <w:rsid w:val="00152D2D"/>
    <w:rsid w:val="00226C40"/>
    <w:rsid w:val="00230C0E"/>
    <w:rsid w:val="002413D1"/>
    <w:rsid w:val="00620BCB"/>
    <w:rsid w:val="007D07DA"/>
    <w:rsid w:val="00885C88"/>
    <w:rsid w:val="008C332F"/>
    <w:rsid w:val="008D3FFF"/>
    <w:rsid w:val="00924BBC"/>
    <w:rsid w:val="00B33487"/>
    <w:rsid w:val="00C30384"/>
    <w:rsid w:val="00CC4165"/>
    <w:rsid w:val="00D4000F"/>
    <w:rsid w:val="00D65F3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7DA"/>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59"/>
    <w:rsid w:val="00620B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455</Words>
  <Characters>2599</Characters>
  <Application>Microsoft Office Word</Application>
  <DocSecurity>0</DocSecurity>
  <Lines>21</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1</cp:revision>
  <dcterms:created xsi:type="dcterms:W3CDTF">2018-03-06T19:42:00Z</dcterms:created>
  <dcterms:modified xsi:type="dcterms:W3CDTF">2018-03-06T22:07:00Z</dcterms:modified>
</cp:coreProperties>
</file>